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831pt;margin-top:880pt;height:28pt;width:23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学年广东省揭阳市普宁市华侨中学高一（下）第三次月考政治试卷</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24</w:t>
      </w:r>
      <w:r>
        <w:rPr>
          <w:rFonts w:ascii="黑体" w:hAnsi="黑体" w:eastAsia="黑体" w:cs="黑体"/>
          <w:b w:val="0"/>
          <w:sz w:val="21"/>
        </w:rPr>
        <w:t>小题，共</w:t>
      </w:r>
      <w:r>
        <w:rPr>
          <w:rFonts w:ascii="Times New Roman" w:hAnsi="Times New Roman" w:eastAsia="Times New Roman" w:cs="Times New Roman"/>
          <w:b/>
          <w:sz w:val="21"/>
        </w:rPr>
        <w:t>72.0</w:t>
      </w:r>
      <w:r>
        <w:rPr>
          <w:rFonts w:ascii="黑体" w:hAnsi="黑体" w:eastAsia="黑体" w:cs="黑体"/>
          <w:b w:val="0"/>
          <w:sz w:val="21"/>
        </w:rPr>
        <w:t>分）</w:t>
      </w:r>
    </w:p>
    <w:p>
      <w:pPr>
        <w:numPr>
          <w:ilvl w:val="0"/>
          <w:numId w:val="1"/>
        </w:numPr>
        <w:jc w:val="left"/>
        <w:textAlignment w:val="center"/>
      </w:pPr>
      <w:bookmarkStart w:id="0" w:name="topic 1e966ce9-ef70-4933-b02e-5d2bbb45f7"/>
      <w:r>
        <w:rPr>
          <w:rFonts w:ascii="宋体" w:hAnsi="宋体" w:eastAsia="宋体" w:cs="宋体"/>
          <w:kern w:val="0"/>
          <w:szCs w:val="21"/>
        </w:rPr>
        <w:t>我国宪法规定：中华人民共和国的一切权力属于人民”。“人民行使国家权力的机关是全国人民代表大会和地方各级人民代表大会”。这表明（　　）</w:t>
      </w:r>
      <w:bookmarkEnd w:id="0"/>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我国的政权组织形式是人民民主专政</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我国的政体是全国人民代表大会</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我国的国家性质是人民民主专政</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我国的国体是人民代表大会制度</w:t>
      </w:r>
    </w:p>
    <w:p>
      <w:pPr>
        <w:numPr>
          <w:ilvl w:val="0"/>
          <w:numId w:val="1"/>
        </w:numPr>
        <w:jc w:val="left"/>
        <w:textAlignment w:val="center"/>
      </w:pPr>
      <w:bookmarkStart w:id="1" w:name="topic 0f75674c-7606-4196-bfda-8fa6be5f76"/>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7</w:t>
      </w:r>
      <w:r>
        <w:rPr>
          <w:rFonts w:ascii="宋体" w:hAnsi="宋体" w:eastAsia="宋体" w:cs="宋体"/>
          <w:kern w:val="0"/>
          <w:szCs w:val="21"/>
        </w:rPr>
        <w:t>月</w:t>
      </w:r>
      <w:r>
        <w:rPr>
          <w:rFonts w:ascii="Times New Roman" w:hAnsi="Times New Roman" w:eastAsia="Times New Roman" w:cs="Times New Roman"/>
          <w:kern w:val="0"/>
          <w:szCs w:val="21"/>
        </w:rPr>
        <w:t>13</w:t>
      </w:r>
      <w:r>
        <w:rPr>
          <w:rFonts w:ascii="宋体" w:hAnsi="宋体" w:eastAsia="宋体" w:cs="宋体"/>
          <w:kern w:val="0"/>
          <w:szCs w:val="21"/>
        </w:rPr>
        <w:t>日，中共中央总书记习近平在人民大会堂会见台湾各界人士参访团时指出，两岸同胞应共同努力，坚持“九二共识“，坚决反对和抵制“台独”，深化两岸各领域交流合作，增进同胞亲情福祉，在新时代携手书写中华民族伟大复兴新篇章。这表明（　　）</w:t>
      </w:r>
      <w:r>
        <w:rPr>
          <w:rFonts w:ascii="宋体" w:hAnsi="宋体" w:eastAsia="宋体" w:cs="宋体"/>
          <w:kern w:val="0"/>
          <w:szCs w:val="21"/>
        </w:rPr>
        <w:br w:type="textWrapping"/>
      </w:r>
      <w:r>
        <w:rPr>
          <w:rFonts w:ascii="宋体" w:hAnsi="宋体" w:eastAsia="宋体" w:cs="宋体"/>
          <w:kern w:val="0"/>
          <w:szCs w:val="21"/>
        </w:rPr>
        <w:t>①公民有维护国家统一和民族团结的义务</w:t>
      </w:r>
      <w:r>
        <w:rPr>
          <w:rFonts w:ascii="宋体" w:hAnsi="宋体" w:eastAsia="宋体" w:cs="宋体"/>
          <w:kern w:val="0"/>
          <w:szCs w:val="21"/>
        </w:rPr>
        <w:br w:type="textWrapping"/>
      </w:r>
      <w:r>
        <w:rPr>
          <w:rFonts w:ascii="宋体" w:hAnsi="宋体" w:eastAsia="宋体" w:cs="宋体"/>
          <w:kern w:val="0"/>
          <w:szCs w:val="21"/>
        </w:rPr>
        <w:t>②我国人民行使当家作主的权利</w:t>
      </w:r>
      <w:r>
        <w:rPr>
          <w:rFonts w:ascii="宋体" w:hAnsi="宋体" w:eastAsia="宋体" w:cs="宋体"/>
          <w:kern w:val="0"/>
          <w:szCs w:val="21"/>
        </w:rPr>
        <w:br w:type="textWrapping"/>
      </w:r>
      <w:r>
        <w:rPr>
          <w:rFonts w:ascii="宋体" w:hAnsi="宋体" w:eastAsia="宋体" w:cs="宋体"/>
          <w:kern w:val="0"/>
          <w:szCs w:val="21"/>
        </w:rPr>
        <w:t>③公民维护国家利益是实现国家富强、民族振兴的重要保证</w:t>
      </w:r>
      <w:r>
        <w:rPr>
          <w:rFonts w:ascii="宋体" w:hAnsi="宋体" w:eastAsia="宋体" w:cs="宋体"/>
          <w:kern w:val="0"/>
          <w:szCs w:val="21"/>
        </w:rPr>
        <w:br w:type="textWrapping"/>
      </w:r>
      <w:r>
        <w:rPr>
          <w:rFonts w:ascii="宋体" w:hAnsi="宋体" w:eastAsia="宋体" w:cs="宋体"/>
          <w:kern w:val="0"/>
          <w:szCs w:val="21"/>
        </w:rPr>
        <w:t>④公民拥有管理国家事务的权利</w:t>
      </w:r>
      <w:bookmarkEnd w:id="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2" w:name="topic e9a7b535-af34-48d3-827f-f5bdb65ca8"/>
      <w:r>
        <w:rPr>
          <w:rFonts w:ascii="宋体" w:hAnsi="宋体" w:eastAsia="宋体" w:cs="宋体"/>
          <w:kern w:val="0"/>
          <w:szCs w:val="21"/>
        </w:rPr>
        <w:t>从</w:t>
      </w:r>
      <w:r>
        <w:rPr>
          <w:rFonts w:ascii="Times New Roman" w:hAnsi="Times New Roman" w:eastAsia="Times New Roman" w:cs="Times New Roman"/>
          <w:kern w:val="0"/>
          <w:szCs w:val="21"/>
        </w:rPr>
        <w:t>2016</w:t>
      </w:r>
      <w:r>
        <w:rPr>
          <w:rFonts w:ascii="宋体" w:hAnsi="宋体" w:eastAsia="宋体" w:cs="宋体"/>
          <w:kern w:val="0"/>
          <w:szCs w:val="21"/>
        </w:rPr>
        <w:t>年开始，全国新一轮县乡两级人大换届选举陆续展开，</w:t>
      </w:r>
      <w:r>
        <w:rPr>
          <w:rFonts w:ascii="Times New Roman" w:hAnsi="Times New Roman" w:eastAsia="Times New Roman" w:cs="Times New Roman"/>
          <w:kern w:val="0"/>
          <w:szCs w:val="21"/>
        </w:rPr>
        <w:t>9</w:t>
      </w:r>
      <w:r>
        <w:rPr>
          <w:rFonts w:ascii="宋体" w:hAnsi="宋体" w:eastAsia="宋体" w:cs="宋体"/>
          <w:kern w:val="0"/>
          <w:szCs w:val="21"/>
        </w:rPr>
        <w:t>亿多选民选举产生</w:t>
      </w:r>
      <w:r>
        <w:rPr>
          <w:rFonts w:ascii="Times New Roman" w:hAnsi="Times New Roman" w:eastAsia="Times New Roman" w:cs="Times New Roman"/>
          <w:kern w:val="0"/>
          <w:szCs w:val="21"/>
        </w:rPr>
        <w:t>250</w:t>
      </w:r>
      <w:r>
        <w:rPr>
          <w:rFonts w:ascii="宋体" w:hAnsi="宋体" w:eastAsia="宋体" w:cs="宋体"/>
          <w:kern w:val="0"/>
          <w:szCs w:val="21"/>
        </w:rPr>
        <w:t>多万名县乡两级人大代表。对材料中涉及的选举方式理解正确的是（　　）</w:t>
      </w:r>
      <w:r>
        <w:rPr>
          <w:rFonts w:ascii="宋体" w:hAnsi="宋体" w:eastAsia="宋体" w:cs="宋体"/>
          <w:kern w:val="0"/>
          <w:szCs w:val="21"/>
        </w:rPr>
        <w:br w:type="textWrapping"/>
      </w:r>
      <w:r>
        <w:rPr>
          <w:rFonts w:ascii="宋体" w:hAnsi="宋体" w:eastAsia="宋体" w:cs="宋体"/>
          <w:kern w:val="0"/>
          <w:szCs w:val="21"/>
        </w:rPr>
        <w:t>①实行差额选举</w:t>
      </w:r>
      <w:r>
        <w:rPr>
          <w:rFonts w:ascii="Times New Roman" w:hAnsi="Times New Roman" w:eastAsia="Times New Roman" w:cs="Times New Roman"/>
          <w:kern w:val="0"/>
          <w:szCs w:val="21"/>
        </w:rPr>
        <w:t>--</w:t>
      </w:r>
      <w:r>
        <w:rPr>
          <w:rFonts w:ascii="宋体" w:hAnsi="宋体" w:eastAsia="宋体" w:cs="宋体"/>
          <w:kern w:val="0"/>
          <w:szCs w:val="21"/>
        </w:rPr>
        <w:t>候选人之间进行竞争</w:t>
      </w:r>
      <w:r>
        <w:rPr>
          <w:rFonts w:ascii="Times New Roman" w:hAnsi="Times New Roman" w:eastAsia="Times New Roman" w:cs="Times New Roman"/>
          <w:kern w:val="0"/>
          <w:szCs w:val="21"/>
        </w:rPr>
        <w:t>--</w:t>
      </w:r>
      <w:r>
        <w:rPr>
          <w:rFonts w:ascii="宋体" w:hAnsi="宋体" w:eastAsia="宋体" w:cs="宋体"/>
          <w:kern w:val="0"/>
          <w:szCs w:val="21"/>
        </w:rPr>
        <w:t>为选民提供了选择的余地</w:t>
      </w:r>
      <w:r>
        <w:rPr>
          <w:rFonts w:ascii="宋体" w:hAnsi="宋体" w:eastAsia="宋体" w:cs="宋体"/>
          <w:kern w:val="0"/>
          <w:szCs w:val="21"/>
        </w:rPr>
        <w:br w:type="textWrapping"/>
      </w:r>
      <w:r>
        <w:rPr>
          <w:rFonts w:ascii="宋体" w:hAnsi="宋体" w:eastAsia="宋体" w:cs="宋体"/>
          <w:kern w:val="0"/>
          <w:szCs w:val="21"/>
        </w:rPr>
        <w:t>②实行差额选举</w:t>
      </w:r>
      <w:r>
        <w:rPr>
          <w:rFonts w:ascii="Times New Roman" w:hAnsi="Times New Roman" w:eastAsia="Times New Roman" w:cs="Times New Roman"/>
          <w:kern w:val="0"/>
          <w:szCs w:val="21"/>
        </w:rPr>
        <w:t>--</w:t>
      </w:r>
      <w:r>
        <w:rPr>
          <w:rFonts w:ascii="宋体" w:hAnsi="宋体" w:eastAsia="宋体" w:cs="宋体"/>
          <w:kern w:val="0"/>
          <w:szCs w:val="21"/>
        </w:rPr>
        <w:t>选民充分了解候选人</w:t>
      </w:r>
      <w:r>
        <w:rPr>
          <w:rFonts w:ascii="Times New Roman" w:hAnsi="Times New Roman" w:eastAsia="Times New Roman" w:cs="Times New Roman"/>
          <w:kern w:val="0"/>
          <w:szCs w:val="21"/>
        </w:rPr>
        <w:t>--</w:t>
      </w:r>
      <w:r>
        <w:rPr>
          <w:rFonts w:ascii="宋体" w:hAnsi="宋体" w:eastAsia="宋体" w:cs="宋体"/>
          <w:kern w:val="0"/>
          <w:szCs w:val="21"/>
        </w:rPr>
        <w:t>保障当选者结构的合理性</w:t>
      </w:r>
      <w:r>
        <w:rPr>
          <w:rFonts w:ascii="宋体" w:hAnsi="宋体" w:eastAsia="宋体" w:cs="宋体"/>
          <w:kern w:val="0"/>
          <w:szCs w:val="21"/>
        </w:rPr>
        <w:br w:type="textWrapping"/>
      </w:r>
      <w:r>
        <w:rPr>
          <w:rFonts w:ascii="宋体" w:hAnsi="宋体" w:eastAsia="宋体" w:cs="宋体"/>
          <w:kern w:val="0"/>
          <w:szCs w:val="21"/>
        </w:rPr>
        <w:t>③实行直接选举</w:t>
      </w:r>
      <w:r>
        <w:rPr>
          <w:rFonts w:ascii="Times New Roman" w:hAnsi="Times New Roman" w:eastAsia="Times New Roman" w:cs="Times New Roman"/>
          <w:kern w:val="0"/>
          <w:szCs w:val="21"/>
        </w:rPr>
        <w:t>--</w:t>
      </w:r>
      <w:r>
        <w:rPr>
          <w:rFonts w:ascii="宋体" w:hAnsi="宋体" w:eastAsia="宋体" w:cs="宋体"/>
          <w:kern w:val="0"/>
          <w:szCs w:val="21"/>
        </w:rPr>
        <w:t>选民充分表达意愿</w:t>
      </w:r>
      <w:r>
        <w:rPr>
          <w:rFonts w:ascii="Times New Roman" w:hAnsi="Times New Roman" w:eastAsia="Times New Roman" w:cs="Times New Roman"/>
          <w:kern w:val="0"/>
          <w:szCs w:val="21"/>
        </w:rPr>
        <w:t>--</w:t>
      </w:r>
      <w:r>
        <w:rPr>
          <w:rFonts w:ascii="宋体" w:hAnsi="宋体" w:eastAsia="宋体" w:cs="宋体"/>
          <w:kern w:val="0"/>
          <w:szCs w:val="21"/>
        </w:rPr>
        <w:t>凸显选民在自我管理中的主体地位</w:t>
      </w:r>
      <w:r>
        <w:rPr>
          <w:rFonts w:ascii="宋体" w:hAnsi="宋体" w:eastAsia="宋体" w:cs="宋体"/>
          <w:kern w:val="0"/>
          <w:szCs w:val="21"/>
        </w:rPr>
        <w:br w:type="textWrapping"/>
      </w:r>
      <w:r>
        <w:rPr>
          <w:rFonts w:ascii="宋体" w:hAnsi="宋体" w:eastAsia="宋体" w:cs="宋体"/>
          <w:kern w:val="0"/>
          <w:szCs w:val="21"/>
        </w:rPr>
        <w:t>④实行直接选举</w:t>
      </w:r>
      <w:r>
        <w:rPr>
          <w:rFonts w:ascii="Times New Roman" w:hAnsi="Times New Roman" w:eastAsia="Times New Roman" w:cs="Times New Roman"/>
          <w:kern w:val="0"/>
          <w:szCs w:val="21"/>
        </w:rPr>
        <w:t>--</w:t>
      </w:r>
      <w:r>
        <w:rPr>
          <w:rFonts w:ascii="宋体" w:hAnsi="宋体" w:eastAsia="宋体" w:cs="宋体"/>
          <w:kern w:val="0"/>
          <w:szCs w:val="21"/>
        </w:rPr>
        <w:t>充分体现选民的意志</w:t>
      </w:r>
      <w:r>
        <w:rPr>
          <w:rFonts w:ascii="Times New Roman" w:hAnsi="Times New Roman" w:eastAsia="Times New Roman" w:cs="Times New Roman"/>
          <w:kern w:val="0"/>
          <w:szCs w:val="21"/>
        </w:rPr>
        <w:t>--</w:t>
      </w:r>
      <w:r>
        <w:rPr>
          <w:rFonts w:ascii="宋体" w:hAnsi="宋体" w:eastAsia="宋体" w:cs="宋体"/>
          <w:kern w:val="0"/>
          <w:szCs w:val="21"/>
        </w:rPr>
        <w:t>选民选择值得自己信赖的人。</w:t>
      </w:r>
      <w:bookmarkEnd w:id="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3" w:name="topic 6afe91c4-b493-4b3e-96a8-2e86403c01"/>
      <w:r>
        <w:rPr>
          <w:rFonts w:ascii="宋体" w:hAnsi="宋体" w:eastAsia="宋体" w:cs="宋体"/>
          <w:kern w:val="0"/>
          <w:szCs w:val="21"/>
        </w:rPr>
        <w:t>与“国家管理”主体单一不同，“国家治理”强调多元主体对社会的管理，包括了国家管理者、人民、社会组织在内的民主式、参与式、互动式管理。这就意味着必须（　　）</w:t>
      </w:r>
      <w:bookmarkEnd w:id="3"/>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充分保证公民享有对国家管理者的质询权与监督权</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保证城乡社区自治组织和社会组织的法律监督机关的权力</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加强法制，规范公民与社会组织的权利与义务</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不断减少政府行政权力的行使范围</w:t>
      </w:r>
    </w:p>
    <w:p>
      <w:pPr>
        <w:numPr>
          <w:ilvl w:val="0"/>
          <w:numId w:val="1"/>
        </w:numPr>
        <w:jc w:val="left"/>
        <w:textAlignment w:val="center"/>
      </w:pPr>
      <w:bookmarkStart w:id="4" w:name="topic 46b8c1ad-8528-4c14-a857-f67b0d0af0"/>
      <w:r>
        <w:rPr>
          <w:rFonts w:ascii="宋体" w:hAnsi="宋体" w:eastAsia="宋体" w:cs="宋体"/>
          <w:kern w:val="0"/>
          <w:szCs w:val="21"/>
        </w:rPr>
        <w:t>某街道办事处针对社区居民加装电梯的需要，建立“街道职能部门指导性社会组织辅导”双导机制，为有加装电梯需求的居民搭建自治协商、经验分享的沟通平台，健全征询会、恳谈会、评议会等居民协商会议制度，协助业主与加装公司对接等，有效解决了行动不便的老年住户出行难题。上述做法（　　）</w:t>
      </w:r>
      <w:r>
        <w:rPr>
          <w:rFonts w:ascii="宋体" w:hAnsi="宋体" w:eastAsia="宋体" w:cs="宋体"/>
          <w:kern w:val="0"/>
          <w:szCs w:val="21"/>
        </w:rPr>
        <w:br w:type="textWrapping"/>
      </w:r>
      <w:r>
        <w:rPr>
          <w:rFonts w:ascii="宋体" w:hAnsi="宋体" w:eastAsia="宋体" w:cs="宋体"/>
          <w:kern w:val="0"/>
          <w:szCs w:val="21"/>
        </w:rPr>
        <w:t>①提供了有效的利益协商渠道</w:t>
      </w:r>
      <w:r>
        <w:rPr>
          <w:rFonts w:ascii="宋体" w:hAnsi="宋体" w:eastAsia="宋体" w:cs="宋体"/>
          <w:kern w:val="0"/>
          <w:szCs w:val="21"/>
        </w:rPr>
        <w:br w:type="textWrapping"/>
      </w:r>
      <w:r>
        <w:rPr>
          <w:rFonts w:ascii="宋体" w:hAnsi="宋体" w:eastAsia="宋体" w:cs="宋体"/>
          <w:kern w:val="0"/>
          <w:szCs w:val="21"/>
        </w:rPr>
        <w:t>②落实了街道办对社区公共事务的管理职责</w:t>
      </w:r>
      <w:r>
        <w:rPr>
          <w:rFonts w:ascii="宋体" w:hAnsi="宋体" w:eastAsia="宋体" w:cs="宋体"/>
          <w:kern w:val="0"/>
          <w:szCs w:val="21"/>
        </w:rPr>
        <w:br w:type="textWrapping"/>
      </w:r>
      <w:r>
        <w:rPr>
          <w:rFonts w:ascii="宋体" w:hAnsi="宋体" w:eastAsia="宋体" w:cs="宋体"/>
          <w:kern w:val="0"/>
          <w:szCs w:val="21"/>
        </w:rPr>
        <w:t>③完善了社区自治共治的机制</w:t>
      </w:r>
      <w:r>
        <w:rPr>
          <w:rFonts w:ascii="宋体" w:hAnsi="宋体" w:eastAsia="宋体" w:cs="宋体"/>
          <w:kern w:val="0"/>
          <w:szCs w:val="21"/>
        </w:rPr>
        <w:br w:type="textWrapping"/>
      </w:r>
      <w:r>
        <w:rPr>
          <w:rFonts w:ascii="宋体" w:hAnsi="宋体" w:eastAsia="宋体" w:cs="宋体"/>
          <w:kern w:val="0"/>
          <w:szCs w:val="21"/>
        </w:rPr>
        <w:t>④通过民主评议会，创新民主监督的新形式</w:t>
      </w:r>
      <w:bookmarkEnd w:id="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5" w:name="topic 048ba184-296a-4098-b883-f208d51c6b"/>
      <w:r>
        <w:rPr>
          <w:rFonts w:ascii="宋体" w:hAnsi="宋体" w:eastAsia="宋体" w:cs="宋体"/>
          <w:kern w:val="0"/>
          <w:szCs w:val="21"/>
        </w:rPr>
        <w:t>近年来，随着互联网的普及，一些不规范的网络募捐，甚至诈捐行为屡屡刺激公众敏感的神</w:t>
      </w:r>
      <w:r>
        <w:rPr>
          <w:rFonts w:ascii="Times New Roman" w:hAnsi="Times New Roman" w:eastAsia="Times New Roman" w:cs="Times New Roman"/>
          <w:kern w:val="0"/>
          <w:szCs w:val="21"/>
        </w:rPr>
        <w:t> </w:t>
      </w:r>
      <w:r>
        <w:rPr>
          <w:rFonts w:ascii="宋体" w:hAnsi="宋体" w:eastAsia="宋体" w:cs="宋体"/>
          <w:kern w:val="0"/>
          <w:szCs w:val="21"/>
        </w:rPr>
        <w:t>经。一些专家和其他社会人士多次向民政局等部门呼吁完善和落实对网络募捐的监管。这一做法属于公民通过（　　）参与民主决策。</w:t>
      </w:r>
      <w:bookmarkEnd w:id="5"/>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社情民意反映制度</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专家咨询制度</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信访制度</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社会听证制度</w:t>
      </w:r>
    </w:p>
    <w:p>
      <w:pPr>
        <w:numPr>
          <w:ilvl w:val="0"/>
          <w:numId w:val="1"/>
        </w:numPr>
        <w:jc w:val="left"/>
        <w:textAlignment w:val="center"/>
      </w:pPr>
      <w:bookmarkStart w:id="6" w:name="topic 411ada0c-dc1d-42e7-bf57-a21fbafccb"/>
      <w:r>
        <w:rPr>
          <w:rFonts w:ascii="宋体" w:hAnsi="宋体" w:eastAsia="宋体" w:cs="宋体"/>
          <w:kern w:val="0"/>
          <w:szCs w:val="21"/>
        </w:rPr>
        <w:t>新结构经济学主张的“有为政府”的“为”是指在经济发展结构转型中，软硬基础设施的完善出现了市场失灵时，为了使无效的市场变成有效市场而采取的因勢利导的行动。要使政府成为“有为政府”，公民必须（　　）</w:t>
      </w:r>
      <w:r>
        <w:rPr>
          <w:rFonts w:ascii="宋体" w:hAnsi="宋体" w:eastAsia="宋体" w:cs="宋体"/>
          <w:kern w:val="0"/>
          <w:szCs w:val="21"/>
        </w:rPr>
        <w:br w:type="textWrapping"/>
      </w:r>
      <w:r>
        <w:rPr>
          <w:rFonts w:ascii="宋体" w:hAnsi="宋体" w:eastAsia="宋体" w:cs="宋体"/>
          <w:kern w:val="0"/>
          <w:szCs w:val="21"/>
        </w:rPr>
        <w:t>①积极参与民主决策，依法行使决策权</w:t>
      </w:r>
      <w:r>
        <w:rPr>
          <w:rFonts w:ascii="宋体" w:hAnsi="宋体" w:eastAsia="宋体" w:cs="宋体"/>
          <w:kern w:val="0"/>
          <w:szCs w:val="21"/>
        </w:rPr>
        <w:br w:type="textWrapping"/>
      </w:r>
      <w:r>
        <w:rPr>
          <w:rFonts w:ascii="宋体" w:hAnsi="宋体" w:eastAsia="宋体" w:cs="宋体"/>
          <w:kern w:val="0"/>
          <w:szCs w:val="21"/>
        </w:rPr>
        <w:t>②坚持法定职责必须为、法无授权不可为</w:t>
      </w:r>
      <w:r>
        <w:rPr>
          <w:rFonts w:ascii="宋体" w:hAnsi="宋体" w:eastAsia="宋体" w:cs="宋体"/>
          <w:kern w:val="0"/>
          <w:szCs w:val="21"/>
        </w:rPr>
        <w:br w:type="textWrapping"/>
      </w:r>
      <w:r>
        <w:rPr>
          <w:rFonts w:ascii="宋体" w:hAnsi="宋体" w:eastAsia="宋体" w:cs="宋体"/>
          <w:kern w:val="0"/>
          <w:szCs w:val="21"/>
        </w:rPr>
        <w:t>③勇于行使宪法和法律规定的监督权</w:t>
      </w:r>
      <w:r>
        <w:rPr>
          <w:rFonts w:ascii="宋体" w:hAnsi="宋体" w:eastAsia="宋体" w:cs="宋体"/>
          <w:kern w:val="0"/>
          <w:szCs w:val="21"/>
        </w:rPr>
        <w:br w:type="textWrapping"/>
      </w:r>
      <w:r>
        <w:rPr>
          <w:rFonts w:ascii="宋体" w:hAnsi="宋体" w:eastAsia="宋体" w:cs="宋体"/>
          <w:kern w:val="0"/>
          <w:szCs w:val="21"/>
        </w:rPr>
        <w:t>④提高政治参与的素养，增强社会责任感。</w:t>
      </w:r>
      <w:bookmarkEnd w:id="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7" w:name="topic 3eb12891-30f8-4ea2-91b9-d2a01087da"/>
      <w:r>
        <w:rPr>
          <w:rFonts w:ascii="宋体" w:hAnsi="宋体" w:eastAsia="宋体" w:cs="宋体"/>
          <w:kern w:val="0"/>
          <w:szCs w:val="21"/>
        </w:rPr>
        <w:t>下列活动中属于政府履行职能的是（　　）</w:t>
      </w:r>
      <w:r>
        <w:rPr>
          <w:rFonts w:ascii="宋体" w:hAnsi="宋体" w:eastAsia="宋体" w:cs="宋体"/>
          <w:kern w:val="0"/>
          <w:szCs w:val="21"/>
        </w:rPr>
        <w:br w:type="textWrapping"/>
      </w:r>
      <w:r>
        <w:rPr>
          <w:rFonts w:ascii="宋体" w:hAnsi="宋体" w:eastAsia="宋体" w:cs="宋体"/>
          <w:kern w:val="0"/>
          <w:szCs w:val="21"/>
        </w:rPr>
        <w:t>①中共中央政治局部署规划建设北京城市副中心和进一步推动京津冀协同发展有关工作</w:t>
      </w:r>
      <w:r>
        <w:rPr>
          <w:rFonts w:ascii="宋体" w:hAnsi="宋体" w:eastAsia="宋体" w:cs="宋体"/>
          <w:kern w:val="0"/>
          <w:szCs w:val="21"/>
        </w:rPr>
        <w:br w:type="textWrapping"/>
      </w:r>
      <w:r>
        <w:rPr>
          <w:rFonts w:ascii="宋体" w:hAnsi="宋体" w:eastAsia="宋体" w:cs="宋体"/>
          <w:kern w:val="0"/>
          <w:szCs w:val="21"/>
        </w:rPr>
        <w:t>②国家发改委继续做好涉企收费检查的相关工作，确保涉企收费目录清单落地</w:t>
      </w:r>
      <w:r>
        <w:rPr>
          <w:rFonts w:ascii="宋体" w:hAnsi="宋体" w:eastAsia="宋体" w:cs="宋体"/>
          <w:kern w:val="0"/>
          <w:szCs w:val="21"/>
        </w:rPr>
        <w:br w:type="textWrapping"/>
      </w:r>
      <w:r>
        <w:rPr>
          <w:rFonts w:ascii="宋体" w:hAnsi="宋体" w:eastAsia="宋体" w:cs="宋体"/>
          <w:kern w:val="0"/>
          <w:szCs w:val="21"/>
        </w:rPr>
        <w:t>③国务院总理李克强主持召开国务院常务会议，部署进一步促进就业鼓励创业的工作</w:t>
      </w:r>
      <w:r>
        <w:rPr>
          <w:rFonts w:ascii="宋体" w:hAnsi="宋体" w:eastAsia="宋体" w:cs="宋体"/>
          <w:kern w:val="0"/>
          <w:szCs w:val="21"/>
        </w:rPr>
        <w:br w:type="textWrapping"/>
      </w:r>
      <w:r>
        <w:rPr>
          <w:rFonts w:ascii="宋体" w:hAnsi="宋体" w:eastAsia="宋体" w:cs="宋体"/>
          <w:kern w:val="0"/>
          <w:szCs w:val="21"/>
        </w:rPr>
        <w:t>④</w:t>
      </w:r>
      <w:r>
        <w:rPr>
          <w:rFonts w:ascii="Times New Roman" w:hAnsi="Times New Roman" w:eastAsia="Times New Roman" w:cs="Times New Roman"/>
          <w:kern w:val="0"/>
          <w:szCs w:val="21"/>
        </w:rPr>
        <w:t>2016</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5</w:t>
      </w:r>
      <w:r>
        <w:rPr>
          <w:rFonts w:ascii="宋体" w:hAnsi="宋体" w:eastAsia="宋体" w:cs="宋体"/>
          <w:kern w:val="0"/>
          <w:szCs w:val="21"/>
        </w:rPr>
        <w:t>日，第十二届全国人民代表大会第四次会议在北京人民大会堂开幕。</w:t>
      </w:r>
      <w:bookmarkEnd w:id="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8" w:name="topic e50576bc-8dc0-4acf-9496-0804badcb0"/>
      <w:r>
        <w:rPr>
          <w:rFonts w:ascii="Times New Roman" w:hAnsi="Times New Roman" w:eastAsia="Times New Roman" w:cs="Times New Roman"/>
          <w:kern w:val="0"/>
          <w:szCs w:val="21"/>
        </w:rPr>
        <w:t>2016</w:t>
      </w:r>
      <w:r>
        <w:rPr>
          <w:rFonts w:ascii="宋体" w:hAnsi="宋体" w:eastAsia="宋体" w:cs="宋体"/>
          <w:kern w:val="0"/>
          <w:szCs w:val="21"/>
        </w:rPr>
        <w:t>年，北京市政府提出将严肃查处食品药品安全、公共安全等领域失职渎职和腐败问题，并继续开展“小官贪腐”专项治理。有效制约和监督权力的关键是（　　）</w:t>
      </w:r>
      <w:bookmarkEnd w:id="8"/>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加强管理和服务，树立政府权威</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发挥舆论监督的作用</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依法建立行政裁决制度</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健全权力运行的制约和监督体系</w:t>
      </w:r>
    </w:p>
    <w:p>
      <w:pPr>
        <w:numPr>
          <w:ilvl w:val="0"/>
          <w:numId w:val="1"/>
        </w:numPr>
        <w:jc w:val="left"/>
        <w:textAlignment w:val="center"/>
      </w:pPr>
      <w:bookmarkStart w:id="9" w:name="topic 1038c8dd-c0d1-483e-a2fc-175e2a673a"/>
      <w:r>
        <w:rPr>
          <w:rFonts w:ascii="Times New Roman" w:hAnsi="Times New Roman" w:eastAsia="Times New Roman" w:cs="Times New Roman"/>
          <w:kern w:val="0"/>
          <w:szCs w:val="21"/>
        </w:rPr>
        <w:t>2019</w:t>
      </w:r>
      <w:r>
        <w:rPr>
          <w:rFonts w:ascii="宋体" w:hAnsi="宋体" w:eastAsia="宋体" w:cs="宋体"/>
          <w:kern w:val="0"/>
          <w:szCs w:val="21"/>
        </w:rPr>
        <w:t>年政府工作报告提出，发展更加公平更有质量的教育。推进城乡义务教育一体化发展，加快改善乡村学校办学条件，抓紧解决城镇学校“大班额”问题，保障进城务工人员随迁子女教育，发展“互联网</w:t>
      </w:r>
      <w:r>
        <w:rPr>
          <w:rFonts w:ascii="Times New Roman" w:hAnsi="Times New Roman" w:eastAsia="Times New Roman" w:cs="Times New Roman"/>
          <w:kern w:val="0"/>
          <w:szCs w:val="21"/>
        </w:rPr>
        <w:t>+</w:t>
      </w:r>
      <w:r>
        <w:rPr>
          <w:rFonts w:ascii="宋体" w:hAnsi="宋体" w:eastAsia="宋体" w:cs="宋体"/>
          <w:kern w:val="0"/>
          <w:szCs w:val="21"/>
        </w:rPr>
        <w:t>教育”，促进优质资源共享，发展公平而有质量的教育，推动城乡义务教育一体化发展上述要求表明，我国政府（　　）</w:t>
      </w:r>
      <w:r>
        <w:rPr>
          <w:rFonts w:ascii="宋体" w:hAnsi="宋体" w:eastAsia="宋体" w:cs="宋体"/>
          <w:kern w:val="0"/>
          <w:szCs w:val="21"/>
        </w:rPr>
        <w:br w:type="textWrapping"/>
      </w:r>
      <w:r>
        <w:rPr>
          <w:rFonts w:ascii="宋体" w:hAnsi="宋体" w:eastAsia="宋体" w:cs="宋体"/>
          <w:kern w:val="0"/>
          <w:szCs w:val="21"/>
        </w:rPr>
        <w:t>①加强社会建设，推进基本公共服务均等化</w:t>
      </w:r>
      <w:r>
        <w:rPr>
          <w:rFonts w:ascii="宋体" w:hAnsi="宋体" w:eastAsia="宋体" w:cs="宋体"/>
          <w:kern w:val="0"/>
          <w:szCs w:val="21"/>
        </w:rPr>
        <w:br w:type="textWrapping"/>
      </w:r>
      <w:r>
        <w:rPr>
          <w:rFonts w:ascii="宋体" w:hAnsi="宋体" w:eastAsia="宋体" w:cs="宋体"/>
          <w:kern w:val="0"/>
          <w:szCs w:val="21"/>
        </w:rPr>
        <w:t>②保障人民民主，维护公民的各项民主权利</w:t>
      </w:r>
      <w:r>
        <w:rPr>
          <w:rFonts w:ascii="宋体" w:hAnsi="宋体" w:eastAsia="宋体" w:cs="宋体"/>
          <w:kern w:val="0"/>
          <w:szCs w:val="21"/>
        </w:rPr>
        <w:br w:type="textWrapping"/>
      </w:r>
      <w:r>
        <w:rPr>
          <w:rFonts w:ascii="宋体" w:hAnsi="宋体" w:eastAsia="宋体" w:cs="宋体"/>
          <w:kern w:val="0"/>
          <w:szCs w:val="21"/>
        </w:rPr>
        <w:t>③组织经济建设，大幅度提高人民生活水平</w:t>
      </w:r>
      <w:r>
        <w:rPr>
          <w:rFonts w:ascii="宋体" w:hAnsi="宋体" w:eastAsia="宋体" w:cs="宋体"/>
          <w:kern w:val="0"/>
          <w:szCs w:val="21"/>
        </w:rPr>
        <w:br w:type="textWrapping"/>
      </w:r>
      <w:r>
        <w:rPr>
          <w:rFonts w:ascii="宋体" w:hAnsi="宋体" w:eastAsia="宋体" w:cs="宋体"/>
          <w:kern w:val="0"/>
          <w:szCs w:val="21"/>
        </w:rPr>
        <w:t>④发展教育事业，保障公民平等享受教育权利</w:t>
      </w:r>
      <w:bookmarkEnd w:id="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10" w:name="topic 31e2d36e-13eb-444a-8a70-9b24449375"/>
      <w:r>
        <w:rPr>
          <w:rFonts w:ascii="宋体" w:hAnsi="宋体" w:eastAsia="宋体" w:cs="宋体"/>
          <w:kern w:val="0"/>
          <w:szCs w:val="21"/>
        </w:rPr>
        <w:t>目前我国经济发展过程中形成的产能过剩原因很多，其中，政府权力被滥用是原因之一，在治理产能过剩的过程中，对政府权力具有外部监督职能的国家机关有（　　）</w:t>
      </w:r>
      <w:r>
        <w:rPr>
          <w:rFonts w:ascii="宋体" w:hAnsi="宋体" w:eastAsia="宋体" w:cs="宋体"/>
          <w:kern w:val="0"/>
          <w:szCs w:val="21"/>
        </w:rPr>
        <w:br w:type="textWrapping"/>
      </w:r>
      <w:r>
        <w:rPr>
          <w:rFonts w:ascii="宋体" w:hAnsi="宋体" w:eastAsia="宋体" w:cs="宋体"/>
          <w:kern w:val="0"/>
          <w:szCs w:val="21"/>
        </w:rPr>
        <w:t>①各级人民代表大会及其常委会</w:t>
      </w:r>
      <w:r>
        <w:rPr>
          <w:rFonts w:ascii="宋体" w:hAnsi="宋体" w:eastAsia="宋体" w:cs="宋体"/>
          <w:kern w:val="0"/>
          <w:szCs w:val="21"/>
        </w:rPr>
        <w:br w:type="textWrapping"/>
      </w:r>
      <w:r>
        <w:rPr>
          <w:rFonts w:ascii="宋体" w:hAnsi="宋体" w:eastAsia="宋体" w:cs="宋体"/>
          <w:kern w:val="0"/>
          <w:szCs w:val="21"/>
        </w:rPr>
        <w:t>②人民检察院和人民法院</w:t>
      </w:r>
      <w:r>
        <w:rPr>
          <w:rFonts w:ascii="宋体" w:hAnsi="宋体" w:eastAsia="宋体" w:cs="宋体"/>
          <w:kern w:val="0"/>
          <w:szCs w:val="21"/>
        </w:rPr>
        <w:br w:type="textWrapping"/>
      </w:r>
      <w:r>
        <w:rPr>
          <w:rFonts w:ascii="宋体" w:hAnsi="宋体" w:eastAsia="宋体" w:cs="宋体"/>
          <w:kern w:val="0"/>
          <w:szCs w:val="21"/>
        </w:rPr>
        <w:t>③村委会和居委会</w:t>
      </w:r>
      <w:r>
        <w:rPr>
          <w:rFonts w:ascii="宋体" w:hAnsi="宋体" w:eastAsia="宋体" w:cs="宋体"/>
          <w:kern w:val="0"/>
          <w:szCs w:val="21"/>
        </w:rPr>
        <w:br w:type="textWrapping"/>
      </w:r>
      <w:r>
        <w:rPr>
          <w:rFonts w:ascii="宋体" w:hAnsi="宋体" w:eastAsia="宋体" w:cs="宋体"/>
          <w:kern w:val="0"/>
          <w:szCs w:val="21"/>
        </w:rPr>
        <w:t>④人民政治协商会议</w:t>
      </w:r>
      <w:bookmarkEnd w:id="1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1" w:name="topic d66bb596-fa64-4408-8db4-91193fd487"/>
      <w:r>
        <w:rPr>
          <w:rFonts w:ascii="宋体" w:hAnsi="宋体" w:eastAsia="宋体" w:cs="宋体"/>
          <w:kern w:val="0"/>
          <w:szCs w:val="21"/>
        </w:rPr>
        <w:t>鉴于今年“五一”劳动节正逢周三，具有日期上的特殊性，如何调休，引起百姓关注。</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25" o:spt="75" type="#_x0000_t75" style="height:96.75pt;width:414.75pt;" filled="f" o:preferrelative="t" stroked="f" coordsize="21600,21600">
            <v:path/>
            <v:fill on="f" focussize="0,0"/>
            <v:stroke on="f" joinstyle="miter"/>
            <v:imagedata r:id="rId7" o:title=""/>
            <o:lock v:ext="edit" aspectratio="t"/>
            <w10:wrap type="none"/>
            <w10:anchorlock/>
          </v:shape>
        </w:pict>
      </w:r>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针对上述过程，说法正确的是（　　）</w:t>
      </w:r>
      <w:bookmarkEnd w:id="11"/>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政府以人民为中心，坚持求真务实的工作作风</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公民通过人大代表联系群众制度，监督政府工作</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人大代表行使质询权，督促政府作出调整</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公民通过社情民意反映制度，行使决策权</w:t>
      </w:r>
    </w:p>
    <w:p>
      <w:pPr>
        <w:numPr>
          <w:ilvl w:val="0"/>
          <w:numId w:val="1"/>
        </w:numPr>
        <w:jc w:val="left"/>
        <w:textAlignment w:val="center"/>
      </w:pPr>
      <w:bookmarkStart w:id="12" w:name="topic 282f5958-9263-4d07-8882-1e449e3023"/>
      <w:r>
        <w:rPr>
          <w:rFonts w:ascii="宋体" w:hAnsi="宋体" w:eastAsia="宋体" w:cs="宋体"/>
          <w:kern w:val="0"/>
          <w:szCs w:val="21"/>
        </w:rPr>
        <w:t>我国成立的监察委员会整合了反腐败资源，建立了集中统一、权威高效的监察体系，对同级国家权力机关负责，依照法律规定独立行使监察权，不受行政机关、社会团体和个人的干涉。我国成立监察委员会旨在（　　）</w:t>
      </w:r>
      <w:r>
        <w:rPr>
          <w:rFonts w:ascii="宋体" w:hAnsi="宋体" w:eastAsia="宋体" w:cs="宋体"/>
          <w:kern w:val="0"/>
          <w:szCs w:val="21"/>
        </w:rPr>
        <w:br w:type="textWrapping"/>
      </w:r>
      <w:r>
        <w:rPr>
          <w:rFonts w:ascii="宋体" w:hAnsi="宋体" w:eastAsia="宋体" w:cs="宋体"/>
          <w:kern w:val="0"/>
          <w:szCs w:val="21"/>
        </w:rPr>
        <w:t>①实现对国家公职人员的监察全覆盖，彻底清除腐败</w:t>
      </w:r>
      <w:r>
        <w:rPr>
          <w:rFonts w:ascii="宋体" w:hAnsi="宋体" w:eastAsia="宋体" w:cs="宋体"/>
          <w:kern w:val="0"/>
          <w:szCs w:val="21"/>
        </w:rPr>
        <w:br w:type="textWrapping"/>
      </w:r>
      <w:r>
        <w:rPr>
          <w:rFonts w:ascii="宋体" w:hAnsi="宋体" w:eastAsia="宋体" w:cs="宋体"/>
          <w:kern w:val="0"/>
          <w:szCs w:val="21"/>
        </w:rPr>
        <w:t>②有效惩治和防范腐败，使公权力更好地服务人民</w:t>
      </w:r>
      <w:r>
        <w:rPr>
          <w:rFonts w:ascii="宋体" w:hAnsi="宋体" w:eastAsia="宋体" w:cs="宋体"/>
          <w:kern w:val="0"/>
          <w:szCs w:val="21"/>
        </w:rPr>
        <w:br w:type="textWrapping"/>
      </w:r>
      <w:r>
        <w:rPr>
          <w:rFonts w:ascii="宋体" w:hAnsi="宋体" w:eastAsia="宋体" w:cs="宋体"/>
          <w:kern w:val="0"/>
          <w:szCs w:val="21"/>
        </w:rPr>
        <w:t>③健全监督体系，推进国家治理体系和治理能力现代化</w:t>
      </w:r>
      <w:r>
        <w:rPr>
          <w:rFonts w:ascii="宋体" w:hAnsi="宋体" w:eastAsia="宋体" w:cs="宋体"/>
          <w:kern w:val="0"/>
          <w:szCs w:val="21"/>
        </w:rPr>
        <w:br w:type="textWrapping"/>
      </w:r>
      <w:r>
        <w:rPr>
          <w:rFonts w:ascii="宋体" w:hAnsi="宋体" w:eastAsia="宋体" w:cs="宋体"/>
          <w:kern w:val="0"/>
          <w:szCs w:val="21"/>
        </w:rPr>
        <w:t>④加强行政系统内部的监督，营造廉洁高效的政治生态环境</w:t>
      </w:r>
      <w:bookmarkEnd w:id="1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3" w:name="topic b3242bbd-c19b-477b-84e1-df9079ed7d"/>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月，十三届全国人大一次会议听取和审议了政府工作报告，审查和批准了</w:t>
      </w:r>
      <w:r>
        <w:rPr>
          <w:rFonts w:ascii="Times New Roman" w:hAnsi="Times New Roman" w:eastAsia="Times New Roman" w:cs="Times New Roman"/>
          <w:kern w:val="0"/>
          <w:szCs w:val="21"/>
        </w:rPr>
        <w:t>2017</w:t>
      </w:r>
      <w:r>
        <w:rPr>
          <w:rFonts w:ascii="宋体" w:hAnsi="宋体" w:eastAsia="宋体" w:cs="宋体"/>
          <w:kern w:val="0"/>
          <w:szCs w:val="21"/>
        </w:rPr>
        <w:t>年国民经济和社会发展计划执行情况与</w:t>
      </w:r>
      <w:r>
        <w:rPr>
          <w:rFonts w:ascii="Times New Roman" w:hAnsi="Times New Roman" w:eastAsia="Times New Roman" w:cs="Times New Roman"/>
          <w:kern w:val="0"/>
          <w:szCs w:val="21"/>
        </w:rPr>
        <w:t>2018</w:t>
      </w:r>
      <w:r>
        <w:rPr>
          <w:rFonts w:ascii="宋体" w:hAnsi="宋体" w:eastAsia="宋体" w:cs="宋体"/>
          <w:kern w:val="0"/>
          <w:szCs w:val="21"/>
        </w:rPr>
        <w:t>年国民经济和社会发展计划草案的报告。上述活动体现了全国人大行使（　　）</w:t>
      </w:r>
      <w:r>
        <w:rPr>
          <w:rFonts w:ascii="宋体" w:hAnsi="宋体" w:eastAsia="宋体" w:cs="宋体"/>
          <w:kern w:val="0"/>
          <w:szCs w:val="21"/>
        </w:rPr>
        <w:br w:type="textWrapping"/>
      </w:r>
      <w:r>
        <w:rPr>
          <w:rFonts w:ascii="宋体" w:hAnsi="宋体" w:eastAsia="宋体" w:cs="宋体"/>
          <w:kern w:val="0"/>
          <w:szCs w:val="21"/>
        </w:rPr>
        <w:t>①最高任免权</w:t>
      </w:r>
      <w:r>
        <w:rPr>
          <w:rFonts w:ascii="宋体" w:hAnsi="宋体" w:eastAsia="宋体" w:cs="宋体"/>
          <w:kern w:val="0"/>
          <w:szCs w:val="21"/>
        </w:rPr>
        <w:br w:type="textWrapping"/>
      </w:r>
      <w:r>
        <w:rPr>
          <w:rFonts w:ascii="宋体" w:hAnsi="宋体" w:eastAsia="宋体" w:cs="宋体"/>
          <w:kern w:val="0"/>
          <w:szCs w:val="21"/>
        </w:rPr>
        <w:t>②最高监督权</w:t>
      </w:r>
      <w:r>
        <w:rPr>
          <w:rFonts w:ascii="宋体" w:hAnsi="宋体" w:eastAsia="宋体" w:cs="宋体"/>
          <w:kern w:val="0"/>
          <w:szCs w:val="21"/>
        </w:rPr>
        <w:br w:type="textWrapping"/>
      </w:r>
      <w:r>
        <w:rPr>
          <w:rFonts w:ascii="宋体" w:hAnsi="宋体" w:eastAsia="宋体" w:cs="宋体"/>
          <w:kern w:val="0"/>
          <w:szCs w:val="21"/>
        </w:rPr>
        <w:t>③最高立法权</w:t>
      </w:r>
      <w:r>
        <w:rPr>
          <w:rFonts w:ascii="宋体" w:hAnsi="宋体" w:eastAsia="宋体" w:cs="宋体"/>
          <w:kern w:val="0"/>
          <w:szCs w:val="21"/>
        </w:rPr>
        <w:br w:type="textWrapping"/>
      </w:r>
      <w:r>
        <w:rPr>
          <w:rFonts w:ascii="宋体" w:hAnsi="宋体" w:eastAsia="宋体" w:cs="宋体"/>
          <w:kern w:val="0"/>
          <w:szCs w:val="21"/>
        </w:rPr>
        <w:t>④最高决定权</w:t>
      </w:r>
      <w:bookmarkEnd w:id="1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4" w:name="topic c481fa71-0477-4061-9601-3474512c33"/>
      <w:r>
        <w:rPr>
          <w:rFonts w:ascii="宋体" w:hAnsi="宋体" w:eastAsia="宋体" w:cs="宋体"/>
          <w:kern w:val="0"/>
          <w:szCs w:val="21"/>
        </w:rPr>
        <w:t>已走过十年的“双</w:t>
      </w:r>
      <w:r>
        <w:rPr>
          <w:rFonts w:ascii="Times New Roman" w:hAnsi="Times New Roman" w:eastAsia="Times New Roman" w:cs="Times New Roman"/>
          <w:kern w:val="0"/>
          <w:szCs w:val="21"/>
        </w:rPr>
        <w:t>11</w:t>
      </w:r>
      <w:r>
        <w:rPr>
          <w:rFonts w:ascii="宋体" w:hAnsi="宋体" w:eastAsia="宋体" w:cs="宋体"/>
          <w:kern w:val="0"/>
          <w:szCs w:val="21"/>
        </w:rPr>
        <w:t>”，既是消费者参与的数千亿狂欢，又是商家处理库存的大好时机，也是电商从价格到策略竞争的恶战。为加强对电子商务的规范和监管，《中华人民共和国电子商务法》历时近五年，经全国人大常委会四次审议，三次向社会公开征求意见，终于在今年</w:t>
      </w:r>
      <w:r>
        <w:rPr>
          <w:rFonts w:ascii="Times New Roman" w:hAnsi="Times New Roman" w:eastAsia="Times New Roman" w:cs="Times New Roman"/>
          <w:kern w:val="0"/>
          <w:szCs w:val="21"/>
        </w:rPr>
        <w:t>8</w:t>
      </w:r>
      <w:r>
        <w:rPr>
          <w:rFonts w:ascii="宋体" w:hAnsi="宋体" w:eastAsia="宋体" w:cs="宋体"/>
          <w:kern w:val="0"/>
          <w:szCs w:val="21"/>
        </w:rPr>
        <w:t>月</w:t>
      </w:r>
      <w:r>
        <w:rPr>
          <w:rFonts w:ascii="Times New Roman" w:hAnsi="Times New Roman" w:eastAsia="Times New Roman" w:cs="Times New Roman"/>
          <w:kern w:val="0"/>
          <w:szCs w:val="21"/>
        </w:rPr>
        <w:t>31</w:t>
      </w:r>
      <w:r>
        <w:rPr>
          <w:rFonts w:ascii="宋体" w:hAnsi="宋体" w:eastAsia="宋体" w:cs="宋体"/>
          <w:kern w:val="0"/>
          <w:szCs w:val="21"/>
        </w:rPr>
        <w:t>出台，将于</w:t>
      </w:r>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日起执行。《电子商务法》的出台过程说明（　　）</w:t>
      </w:r>
      <w:r>
        <w:rPr>
          <w:rFonts w:ascii="宋体" w:hAnsi="宋体" w:eastAsia="宋体" w:cs="宋体"/>
          <w:kern w:val="0"/>
          <w:szCs w:val="21"/>
        </w:rPr>
        <w:br w:type="textWrapping"/>
      </w:r>
      <w:r>
        <w:rPr>
          <w:rFonts w:ascii="宋体" w:hAnsi="宋体" w:eastAsia="宋体" w:cs="宋体"/>
          <w:kern w:val="0"/>
          <w:szCs w:val="21"/>
        </w:rPr>
        <w:t>①全国人大常委会科学立法、民主立法、依法立法</w:t>
      </w:r>
      <w:r>
        <w:rPr>
          <w:rFonts w:ascii="宋体" w:hAnsi="宋体" w:eastAsia="宋体" w:cs="宋体"/>
          <w:kern w:val="0"/>
          <w:szCs w:val="21"/>
        </w:rPr>
        <w:br w:type="textWrapping"/>
      </w:r>
      <w:r>
        <w:rPr>
          <w:rFonts w:ascii="宋体" w:hAnsi="宋体" w:eastAsia="宋体" w:cs="宋体"/>
          <w:kern w:val="0"/>
          <w:szCs w:val="21"/>
        </w:rPr>
        <w:t>②全国人大常委会坚持对人民负责，制定和执行法律法规</w:t>
      </w:r>
      <w:r>
        <w:rPr>
          <w:rFonts w:ascii="宋体" w:hAnsi="宋体" w:eastAsia="宋体" w:cs="宋体"/>
          <w:kern w:val="0"/>
          <w:szCs w:val="21"/>
        </w:rPr>
        <w:br w:type="textWrapping"/>
      </w:r>
      <w:r>
        <w:rPr>
          <w:rFonts w:ascii="宋体" w:hAnsi="宋体" w:eastAsia="宋体" w:cs="宋体"/>
          <w:kern w:val="0"/>
          <w:szCs w:val="21"/>
        </w:rPr>
        <w:t>③全国人大常委会行使立法权、决定权和审议权</w:t>
      </w:r>
      <w:r>
        <w:rPr>
          <w:rFonts w:ascii="宋体" w:hAnsi="宋体" w:eastAsia="宋体" w:cs="宋体"/>
          <w:kern w:val="0"/>
          <w:szCs w:val="21"/>
        </w:rPr>
        <w:br w:type="textWrapping"/>
      </w:r>
      <w:r>
        <w:rPr>
          <w:rFonts w:ascii="宋体" w:hAnsi="宋体" w:eastAsia="宋体" w:cs="宋体"/>
          <w:kern w:val="0"/>
          <w:szCs w:val="21"/>
        </w:rPr>
        <w:t>④人民代表大会制度的组织和活动原则是民主集中制</w:t>
      </w:r>
      <w:bookmarkEnd w:id="1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5" w:name="topic 0a39fcbb-a05c-4333-9b52-8d024a2f57"/>
      <w:r>
        <w:rPr>
          <w:rFonts w:ascii="宋体" w:hAnsi="宋体" w:eastAsia="宋体" w:cs="宋体"/>
          <w:kern w:val="0"/>
          <w:szCs w:val="21"/>
        </w:rPr>
        <w:t>去年</w:t>
      </w:r>
      <w:r>
        <w:rPr>
          <w:rFonts w:ascii="Times New Roman" w:hAnsi="Times New Roman" w:eastAsia="Times New Roman" w:cs="Times New Roman"/>
          <w:kern w:val="0"/>
          <w:szCs w:val="21"/>
        </w:rPr>
        <w:t>7</w:t>
      </w:r>
      <w:r>
        <w:rPr>
          <w:rFonts w:ascii="宋体" w:hAnsi="宋体" w:eastAsia="宋体" w:cs="宋体"/>
          <w:kern w:val="0"/>
          <w:szCs w:val="21"/>
        </w:rPr>
        <w:t>月份，十三届全国人大第二期代表学习班在北京开班天津、山西、辽宁等</w:t>
      </w:r>
      <w:r>
        <w:rPr>
          <w:rFonts w:ascii="Times New Roman" w:hAnsi="Times New Roman" w:eastAsia="Times New Roman" w:cs="Times New Roman"/>
          <w:kern w:val="0"/>
          <w:szCs w:val="21"/>
        </w:rPr>
        <w:t>19</w:t>
      </w:r>
      <w:r>
        <w:rPr>
          <w:rFonts w:ascii="宋体" w:hAnsi="宋体" w:eastAsia="宋体" w:cs="宋体"/>
          <w:kern w:val="0"/>
          <w:szCs w:val="21"/>
        </w:rPr>
        <w:t>个选举单位</w:t>
      </w:r>
      <w:r>
        <w:rPr>
          <w:rFonts w:ascii="Times New Roman" w:hAnsi="Times New Roman" w:eastAsia="Times New Roman" w:cs="Times New Roman"/>
          <w:kern w:val="0"/>
          <w:szCs w:val="21"/>
        </w:rPr>
        <w:t>262</w:t>
      </w:r>
      <w:r>
        <w:rPr>
          <w:rFonts w:ascii="宋体" w:hAnsi="宋体" w:eastAsia="宋体" w:cs="宋体"/>
          <w:kern w:val="0"/>
          <w:szCs w:val="21"/>
        </w:rPr>
        <w:t>名新任全国人大代表和</w:t>
      </w:r>
      <w:r>
        <w:rPr>
          <w:rFonts w:ascii="Times New Roman" w:hAnsi="Times New Roman" w:eastAsia="Times New Roman" w:cs="Times New Roman"/>
          <w:kern w:val="0"/>
          <w:szCs w:val="21"/>
        </w:rPr>
        <w:t>18</w:t>
      </w:r>
      <w:r>
        <w:rPr>
          <w:rFonts w:ascii="宋体" w:hAnsi="宋体" w:eastAsia="宋体" w:cs="宋体"/>
          <w:kern w:val="0"/>
          <w:szCs w:val="21"/>
        </w:rPr>
        <w:t>名连任代表学习</w:t>
      </w:r>
      <w:r>
        <w:rPr>
          <w:rFonts w:ascii="Times New Roman" w:hAnsi="Times New Roman" w:eastAsia="Times New Roman" w:cs="Times New Roman"/>
          <w:kern w:val="0"/>
          <w:szCs w:val="21"/>
        </w:rPr>
        <w:t>3</w:t>
      </w:r>
      <w:r>
        <w:rPr>
          <w:rFonts w:ascii="宋体" w:hAnsi="宋体" w:eastAsia="宋体" w:cs="宋体"/>
          <w:kern w:val="0"/>
          <w:szCs w:val="21"/>
        </w:rPr>
        <w:t>天，为履职“充电”。人大常委会重视对人大代表培训是因为（　　）</w:t>
      </w:r>
      <w:bookmarkEnd w:id="15"/>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人大代表联系群众制度是公民参与民主决策的重要途径</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人大代表是国家权力机关的组成人员，参加行使国家权力</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人民代表大会是国家权力机关，人大代表行使国家立法权</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人大代表由人民代表大会产生，对人民负责、受人民监督</w:t>
      </w:r>
    </w:p>
    <w:p>
      <w:pPr>
        <w:numPr>
          <w:ilvl w:val="0"/>
          <w:numId w:val="1"/>
        </w:numPr>
        <w:jc w:val="left"/>
        <w:textAlignment w:val="center"/>
      </w:pPr>
      <w:bookmarkStart w:id="16" w:name="topic bdcf7311-37f6-481a-92a8-40b3067620"/>
      <w:r>
        <w:rPr>
          <w:rFonts w:ascii="宋体" w:hAnsi="宋体" w:eastAsia="宋体" w:cs="宋体"/>
          <w:kern w:val="0"/>
          <w:szCs w:val="21"/>
        </w:rPr>
        <w:t>近年来，“中国模式”逐渐成为国内外热议的一个话题。从政治角度来说，支撑“中国模式”的根本制度是人民代表大会制度，其生命力和优势来自民主集中制。下列能够体现人民代表大会制度的组织活动原则</w:t>
      </w:r>
      <w:r>
        <w:rPr>
          <w:rFonts w:ascii="Times New Roman" w:hAnsi="Times New Roman" w:eastAsia="Times New Roman" w:cs="Times New Roman"/>
          <w:kern w:val="0"/>
          <w:szCs w:val="21"/>
        </w:rPr>
        <w:t>--</w:t>
      </w:r>
      <w:r>
        <w:rPr>
          <w:rFonts w:ascii="宋体" w:hAnsi="宋体" w:eastAsia="宋体" w:cs="宋体"/>
          <w:kern w:val="0"/>
          <w:szCs w:val="21"/>
        </w:rPr>
        <w:t>民主集中制原则的是（　　）</w:t>
      </w:r>
      <w:r>
        <w:rPr>
          <w:rFonts w:ascii="宋体" w:hAnsi="宋体" w:eastAsia="宋体" w:cs="宋体"/>
          <w:kern w:val="0"/>
          <w:szCs w:val="21"/>
        </w:rPr>
        <w:br w:type="textWrapping"/>
      </w:r>
      <w:r>
        <w:rPr>
          <w:rFonts w:ascii="宋体" w:hAnsi="宋体" w:eastAsia="宋体" w:cs="宋体"/>
          <w:kern w:val="0"/>
          <w:szCs w:val="21"/>
        </w:rPr>
        <w:t>①在中央的统一领导下，设立民族自治区和特别行政区</w:t>
      </w:r>
      <w:r>
        <w:rPr>
          <w:rFonts w:ascii="宋体" w:hAnsi="宋体" w:eastAsia="宋体" w:cs="宋体"/>
          <w:kern w:val="0"/>
          <w:szCs w:val="21"/>
        </w:rPr>
        <w:br w:type="textWrapping"/>
      </w:r>
      <w:r>
        <w:rPr>
          <w:rFonts w:ascii="宋体" w:hAnsi="宋体" w:eastAsia="宋体" w:cs="宋体"/>
          <w:kern w:val="0"/>
          <w:szCs w:val="21"/>
        </w:rPr>
        <w:t>②其他国家机关由人民代表大会产生，对它负责，受它监督</w:t>
      </w:r>
      <w:r>
        <w:rPr>
          <w:rFonts w:ascii="宋体" w:hAnsi="宋体" w:eastAsia="宋体" w:cs="宋体"/>
          <w:kern w:val="0"/>
          <w:szCs w:val="21"/>
        </w:rPr>
        <w:br w:type="textWrapping"/>
      </w:r>
      <w:r>
        <w:rPr>
          <w:rFonts w:ascii="宋体" w:hAnsi="宋体" w:eastAsia="宋体" w:cs="宋体"/>
          <w:kern w:val="0"/>
          <w:szCs w:val="21"/>
        </w:rPr>
        <w:t>③人民选举产生人大代表，代替人民行使管理国家和社会的权力</w:t>
      </w:r>
      <w:r>
        <w:rPr>
          <w:rFonts w:ascii="宋体" w:hAnsi="宋体" w:eastAsia="宋体" w:cs="宋体"/>
          <w:kern w:val="0"/>
          <w:szCs w:val="21"/>
        </w:rPr>
        <w:br w:type="textWrapping"/>
      </w:r>
      <w:r>
        <w:rPr>
          <w:rFonts w:ascii="宋体" w:hAnsi="宋体" w:eastAsia="宋体" w:cs="宋体"/>
          <w:kern w:val="0"/>
          <w:szCs w:val="21"/>
        </w:rPr>
        <w:t>④坚持民主指导下的集中和集中基础上的民主相结合</w:t>
      </w:r>
      <w:bookmarkEnd w:id="1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17" w:name="topic e3ffa64a-3c16-4827-9fc2-bbb891f507"/>
      <w:r>
        <w:rPr>
          <w:rFonts w:ascii="宋体" w:hAnsi="宋体" w:eastAsia="宋体" w:cs="宋体"/>
          <w:kern w:val="0"/>
          <w:szCs w:val="21"/>
        </w:rPr>
        <w:t>作为人大代表，首先要能“代”代表人民，为人民办事；其次要善于“表”充分表达选民的意愿和呼声。要做到能“带”善“表”，成为一个称职的人大代表，需要：（　　）</w:t>
      </w:r>
      <w:r>
        <w:rPr>
          <w:rFonts w:ascii="宋体" w:hAnsi="宋体" w:eastAsia="宋体" w:cs="宋体"/>
          <w:kern w:val="0"/>
          <w:szCs w:val="21"/>
        </w:rPr>
        <w:br w:type="textWrapping"/>
      </w:r>
      <w:r>
        <w:rPr>
          <w:rFonts w:ascii="宋体" w:hAnsi="宋体" w:eastAsia="宋体" w:cs="宋体"/>
          <w:kern w:val="0"/>
          <w:szCs w:val="21"/>
        </w:rPr>
        <w:t>①审慎行使决定权，审议各项议案</w:t>
      </w:r>
      <w:r>
        <w:rPr>
          <w:rFonts w:ascii="宋体" w:hAnsi="宋体" w:eastAsia="宋体" w:cs="宋体"/>
          <w:kern w:val="0"/>
          <w:szCs w:val="21"/>
        </w:rPr>
        <w:br w:type="textWrapping"/>
      </w:r>
      <w:r>
        <w:rPr>
          <w:rFonts w:ascii="宋体" w:hAnsi="宋体" w:eastAsia="宋体" w:cs="宋体"/>
          <w:kern w:val="0"/>
          <w:szCs w:val="21"/>
        </w:rPr>
        <w:t>②积极行使提案权，为发展建言献策</w:t>
      </w:r>
      <w:r>
        <w:rPr>
          <w:rFonts w:ascii="宋体" w:hAnsi="宋体" w:eastAsia="宋体" w:cs="宋体"/>
          <w:kern w:val="0"/>
          <w:szCs w:val="21"/>
        </w:rPr>
        <w:br w:type="textWrapping"/>
      </w:r>
      <w:r>
        <w:rPr>
          <w:rFonts w:ascii="宋体" w:hAnsi="宋体" w:eastAsia="宋体" w:cs="宋体"/>
          <w:kern w:val="0"/>
          <w:szCs w:val="21"/>
        </w:rPr>
        <w:t>③密切联系群众，反映人民群众的意见</w:t>
      </w:r>
      <w:r>
        <w:rPr>
          <w:rFonts w:ascii="宋体" w:hAnsi="宋体" w:eastAsia="宋体" w:cs="宋体"/>
          <w:kern w:val="0"/>
          <w:szCs w:val="21"/>
        </w:rPr>
        <w:br w:type="textWrapping"/>
      </w:r>
      <w:r>
        <w:rPr>
          <w:rFonts w:ascii="宋体" w:hAnsi="宋体" w:eastAsia="宋体" w:cs="宋体"/>
          <w:kern w:val="0"/>
          <w:szCs w:val="21"/>
        </w:rPr>
        <w:t>④直接行使国家权力，做到执政为民</w:t>
      </w:r>
      <w:bookmarkEnd w:id="1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8" w:name="topic 2b893a63-9dc9-4952-afff-455e84081e"/>
      <w:r>
        <w:rPr>
          <w:rFonts w:ascii="宋体" w:hAnsi="宋体" w:eastAsia="宋体" w:cs="宋体"/>
          <w:kern w:val="0"/>
          <w:szCs w:val="21"/>
        </w:rPr>
        <w:t>施茶村是海口市乡村振兴的样板村。多年来，村党支部书记洪义乾带领所在支部创新工作方法：建起了微信工作群，了解并及时解决群众困难：选拔有知识、有技术、有公益心的“两委”班子，提高发展集体经济的能力；通过深入调研和村民代表大会讨论等方式厘清发展思路。该村的发展得益于党支部（　　）</w:t>
      </w:r>
      <w:r>
        <w:rPr>
          <w:rFonts w:ascii="宋体" w:hAnsi="宋体" w:eastAsia="宋体" w:cs="宋体"/>
          <w:kern w:val="0"/>
          <w:szCs w:val="21"/>
        </w:rPr>
        <w:br w:type="textWrapping"/>
      </w:r>
      <w:r>
        <w:rPr>
          <w:rFonts w:ascii="宋体" w:hAnsi="宋体" w:eastAsia="宋体" w:cs="宋体"/>
          <w:kern w:val="0"/>
          <w:szCs w:val="21"/>
        </w:rPr>
        <w:t>①全心全意为人民服务，满足村民生活需求</w:t>
      </w:r>
      <w:r>
        <w:rPr>
          <w:rFonts w:ascii="宋体" w:hAnsi="宋体" w:eastAsia="宋体" w:cs="宋体"/>
          <w:kern w:val="0"/>
          <w:szCs w:val="21"/>
        </w:rPr>
        <w:br w:type="textWrapping"/>
      </w:r>
      <w:r>
        <w:rPr>
          <w:rFonts w:ascii="宋体" w:hAnsi="宋体" w:eastAsia="宋体" w:cs="宋体"/>
          <w:kern w:val="0"/>
          <w:szCs w:val="21"/>
        </w:rPr>
        <w:t>②发挥其领导作用以及党员的先锋模范作用</w:t>
      </w:r>
      <w:r>
        <w:rPr>
          <w:rFonts w:ascii="宋体" w:hAnsi="宋体" w:eastAsia="宋体" w:cs="宋体"/>
          <w:kern w:val="0"/>
          <w:szCs w:val="21"/>
        </w:rPr>
        <w:br w:type="textWrapping"/>
      </w:r>
      <w:r>
        <w:rPr>
          <w:rFonts w:ascii="宋体" w:hAnsi="宋体" w:eastAsia="宋体" w:cs="宋体"/>
          <w:kern w:val="0"/>
          <w:szCs w:val="21"/>
        </w:rPr>
        <w:t>③把党的群众路线贯彻到乡村振兴活动之中</w:t>
      </w:r>
      <w:r>
        <w:rPr>
          <w:rFonts w:ascii="宋体" w:hAnsi="宋体" w:eastAsia="宋体" w:cs="宋体"/>
          <w:kern w:val="0"/>
          <w:szCs w:val="21"/>
        </w:rPr>
        <w:br w:type="textWrapping"/>
      </w:r>
      <w:r>
        <w:rPr>
          <w:rFonts w:ascii="宋体" w:hAnsi="宋体" w:eastAsia="宋体" w:cs="宋体"/>
          <w:kern w:val="0"/>
          <w:szCs w:val="21"/>
        </w:rPr>
        <w:t>④通过民主协商，创新了基层自治组织形式</w:t>
      </w:r>
      <w:bookmarkEnd w:id="1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9" w:name="topic e623effa-2e49-4554-92a6-f66766c578"/>
      <w:r>
        <w:rPr>
          <w:rFonts w:ascii="宋体" w:hAnsi="宋体" w:eastAsia="宋体" w:cs="宋体"/>
          <w:kern w:val="0"/>
          <w:szCs w:val="21"/>
        </w:rPr>
        <w:t>新修订的《中国共产党纪律处分条例》紧密结合新时代新使命新要求，对侵害人民群众利益的问题，增加了相应处分规定，明确党组织在纪律审查中发现党员有贪污贿赂、滥用职权、徇私舞弊、浪费国家资财等违反法律涉嫌犯罪行为的，应当给予撤销党内职务、留党察看或者开除党籍处分。由此可见，此次修订《条例》旨在（　　）</w:t>
      </w:r>
      <w:r>
        <w:rPr>
          <w:rFonts w:ascii="宋体" w:hAnsi="宋体" w:eastAsia="宋体" w:cs="宋体"/>
          <w:kern w:val="0"/>
          <w:szCs w:val="21"/>
        </w:rPr>
        <w:br w:type="textWrapping"/>
      </w:r>
      <w:r>
        <w:rPr>
          <w:rFonts w:ascii="宋体" w:hAnsi="宋体" w:eastAsia="宋体" w:cs="宋体"/>
          <w:kern w:val="0"/>
          <w:szCs w:val="21"/>
        </w:rPr>
        <w:t>①加强法制建设，完善国家法律体系，保障公民权利</w:t>
      </w:r>
      <w:r>
        <w:rPr>
          <w:rFonts w:ascii="宋体" w:hAnsi="宋体" w:eastAsia="宋体" w:cs="宋体"/>
          <w:kern w:val="0"/>
          <w:szCs w:val="21"/>
        </w:rPr>
        <w:br w:type="textWrapping"/>
      </w:r>
      <w:r>
        <w:rPr>
          <w:rFonts w:ascii="宋体" w:hAnsi="宋体" w:eastAsia="宋体" w:cs="宋体"/>
          <w:kern w:val="0"/>
          <w:szCs w:val="21"/>
        </w:rPr>
        <w:t>②坚持依法治国，依法执政，切实保证党的执政地位</w:t>
      </w:r>
      <w:r>
        <w:rPr>
          <w:rFonts w:ascii="宋体" w:hAnsi="宋体" w:eastAsia="宋体" w:cs="宋体"/>
          <w:kern w:val="0"/>
          <w:szCs w:val="21"/>
        </w:rPr>
        <w:br w:type="textWrapping"/>
      </w:r>
      <w:r>
        <w:rPr>
          <w:rFonts w:ascii="宋体" w:hAnsi="宋体" w:eastAsia="宋体" w:cs="宋体"/>
          <w:kern w:val="0"/>
          <w:szCs w:val="21"/>
        </w:rPr>
        <w:t>③强化党的自我监督，为党风廉政建设提供制度保障</w:t>
      </w:r>
      <w:r>
        <w:rPr>
          <w:rFonts w:ascii="宋体" w:hAnsi="宋体" w:eastAsia="宋体" w:cs="宋体"/>
          <w:kern w:val="0"/>
          <w:szCs w:val="21"/>
        </w:rPr>
        <w:br w:type="textWrapping"/>
      </w:r>
      <w:r>
        <w:rPr>
          <w:rFonts w:ascii="宋体" w:hAnsi="宋体" w:eastAsia="宋体" w:cs="宋体"/>
          <w:kern w:val="0"/>
          <w:szCs w:val="21"/>
        </w:rPr>
        <w:t>④推动全面从严治党向纵深发展，提高执政能力和水平</w:t>
      </w:r>
      <w:bookmarkEnd w:id="1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0" w:name="topic 8abaa4a6-50e2-4710-9f84-a00b15d28d"/>
      <w:r>
        <w:rPr>
          <w:rFonts w:ascii="宋体" w:hAnsi="宋体" w:eastAsia="宋体" w:cs="宋体"/>
          <w:kern w:val="0"/>
          <w:szCs w:val="21"/>
        </w:rPr>
        <w:t>党的十八届五中全会通过了《中共中央关于制定国民经济和社会发展第十三个五年规划的建议》，该文件广泛听取了各民主党派中央、全国工商联和无党派人士的意见和建议。今年两会上，代表和委员拿到的“十二五”规划纲要草案，就是在该文件的指导下制定的。这说明（　　）</w:t>
      </w:r>
      <w:r>
        <w:rPr>
          <w:rFonts w:ascii="宋体" w:hAnsi="宋体" w:eastAsia="宋体" w:cs="宋体"/>
          <w:kern w:val="0"/>
          <w:szCs w:val="21"/>
        </w:rPr>
        <w:br w:type="textWrapping"/>
      </w:r>
      <w:r>
        <w:rPr>
          <w:rFonts w:ascii="宋体" w:hAnsi="宋体" w:eastAsia="宋体" w:cs="宋体"/>
          <w:kern w:val="0"/>
          <w:szCs w:val="21"/>
        </w:rPr>
        <w:t>①中国共产党是中国特色社会主义事业的领导核心</w:t>
      </w:r>
      <w:r>
        <w:rPr>
          <w:rFonts w:ascii="宋体" w:hAnsi="宋体" w:eastAsia="宋体" w:cs="宋体"/>
          <w:kern w:val="0"/>
          <w:szCs w:val="21"/>
        </w:rPr>
        <w:br w:type="textWrapping"/>
      </w:r>
      <w:r>
        <w:rPr>
          <w:rFonts w:ascii="宋体" w:hAnsi="宋体" w:eastAsia="宋体" w:cs="宋体"/>
          <w:kern w:val="0"/>
          <w:szCs w:val="21"/>
        </w:rPr>
        <w:t>②我国实行共产党领导的多党合作和政治协商制度</w:t>
      </w:r>
      <w:r>
        <w:rPr>
          <w:rFonts w:ascii="宋体" w:hAnsi="宋体" w:eastAsia="宋体" w:cs="宋体"/>
          <w:kern w:val="0"/>
          <w:szCs w:val="21"/>
        </w:rPr>
        <w:br w:type="textWrapping"/>
      </w:r>
      <w:r>
        <w:rPr>
          <w:rFonts w:ascii="宋体" w:hAnsi="宋体" w:eastAsia="宋体" w:cs="宋体"/>
          <w:kern w:val="0"/>
          <w:szCs w:val="21"/>
        </w:rPr>
        <w:t>③人大代表是国家权力机关的组成人员，代表人民行使决定权</w:t>
      </w:r>
      <w:r>
        <w:rPr>
          <w:rFonts w:ascii="宋体" w:hAnsi="宋体" w:eastAsia="宋体" w:cs="宋体"/>
          <w:kern w:val="0"/>
          <w:szCs w:val="21"/>
        </w:rPr>
        <w:br w:type="textWrapping"/>
      </w:r>
      <w:r>
        <w:rPr>
          <w:rFonts w:ascii="宋体" w:hAnsi="宋体" w:eastAsia="宋体" w:cs="宋体"/>
          <w:kern w:val="0"/>
          <w:szCs w:val="21"/>
        </w:rPr>
        <w:t>④人民政协是协商民主的重要渠道，履行参政议政的国家职能。</w:t>
      </w:r>
      <w:bookmarkEnd w:id="2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1" w:name="topic 29362178-906c-4ddb-9d93-8ffacb42b8"/>
      <w:r>
        <w:rPr>
          <w:rFonts w:ascii="宋体" w:hAnsi="宋体" w:eastAsia="宋体" w:cs="宋体"/>
          <w:kern w:val="0"/>
          <w:szCs w:val="21"/>
        </w:rPr>
        <w:t>各民主党派在党的领导下，围绕脱贫攻坚有关重大方针政策提出议题，开展政治协商，参与顶层设计，推进脱贫攻坚基础工作，发挥了其他组织、机构不具有的独特优势。这表明（　　）</w:t>
      </w:r>
      <w:bookmarkEnd w:id="21"/>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各民主党派是爱国统一战线组织</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中国共产党和各民主党派是亲密友党</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人民政协履行了参政议政的职能</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坚持党的领导是多党合作的基本方针</w:t>
      </w:r>
    </w:p>
    <w:p>
      <w:pPr>
        <w:numPr>
          <w:ilvl w:val="0"/>
          <w:numId w:val="1"/>
        </w:numPr>
        <w:jc w:val="left"/>
        <w:textAlignment w:val="center"/>
      </w:pPr>
      <w:bookmarkStart w:id="22" w:name="topic 0d1b7369-74fc-4ceb-88fb-9334672d93"/>
      <w:r>
        <w:rPr>
          <w:rFonts w:ascii="Times New Roman" w:hAnsi="Times New Roman" w:eastAsia="Times New Roman" w:cs="Times New Roman"/>
          <w:kern w:val="0"/>
          <w:szCs w:val="21"/>
        </w:rPr>
        <w:t>60</w:t>
      </w:r>
      <w:r>
        <w:rPr>
          <w:rFonts w:ascii="宋体" w:hAnsi="宋体" w:eastAsia="宋体" w:cs="宋体"/>
          <w:kern w:val="0"/>
          <w:szCs w:val="21"/>
        </w:rPr>
        <w:t>年来，广西壮族自治区充分发挥民族区域自治制度的优势，各族人民心连心、手挽手，用智慧和汗水筑起维护祖国西南边疆安全稳定的铜墙铁壁。这表明民族区域自治制度（　　）</w:t>
      </w:r>
      <w:bookmarkEnd w:id="22"/>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促进了社会主义民族关系的建立</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加快了民族地区经济的发展</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有利于维护国家统一和安全</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保障少数民族人民当家作主</w:t>
      </w:r>
    </w:p>
    <w:p>
      <w:pPr>
        <w:numPr>
          <w:ilvl w:val="0"/>
          <w:numId w:val="1"/>
        </w:numPr>
        <w:jc w:val="left"/>
        <w:textAlignment w:val="center"/>
      </w:pPr>
      <w:bookmarkStart w:id="23" w:name="topic 297be687-0dd3-4fc0-9747-7c4aeb9635"/>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9</w:t>
      </w:r>
      <w:r>
        <w:rPr>
          <w:rFonts w:ascii="宋体" w:hAnsi="宋体" w:eastAsia="宋体" w:cs="宋体"/>
          <w:kern w:val="0"/>
          <w:szCs w:val="21"/>
        </w:rPr>
        <w:t>月，泉州市民族宗教事务局为推动宗教领域移风易俗，深入开展宗教界服务殡葬问题专项整治行动，进一步规范寺院骨灰存放管理，明确各宗教团体和宗教活动场所不得擅自建设殡葬设施。推动宗教领域移风易俗表明（　　）</w:t>
      </w:r>
      <w:bookmarkEnd w:id="23"/>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我国坚持宗教的中国化方向</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我国宗教坚持独立自主自办的原则</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宗教团体成为联系信教群众的爱国组织</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我国积极引导宗教与社会主义社会相适应</w:t>
      </w:r>
    </w:p>
    <w:p>
      <w:pPr>
        <w:numPr>
          <w:ilvl w:val="0"/>
          <w:numId w:val="0"/>
        </w:numPr>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2</w:t>
      </w:r>
      <w:r>
        <w:rPr>
          <w:rFonts w:ascii="黑体" w:hAnsi="黑体" w:eastAsia="黑体" w:cs="黑体"/>
          <w:b w:val="0"/>
          <w:sz w:val="21"/>
        </w:rPr>
        <w:t>小题，共</w:t>
      </w:r>
      <w:r>
        <w:rPr>
          <w:rFonts w:ascii="Times New Roman" w:hAnsi="Times New Roman" w:eastAsia="Times New Roman" w:cs="Times New Roman"/>
          <w:b/>
          <w:sz w:val="21"/>
        </w:rPr>
        <w:t>28.0</w:t>
      </w:r>
      <w:r>
        <w:rPr>
          <w:rFonts w:ascii="黑体" w:hAnsi="黑体" w:eastAsia="黑体" w:cs="黑体"/>
          <w:b w:val="0"/>
          <w:sz w:val="21"/>
        </w:rPr>
        <w:t>分）</w:t>
      </w:r>
    </w:p>
    <w:p>
      <w:pPr>
        <w:numPr>
          <w:ilvl w:val="0"/>
          <w:numId w:val="1"/>
        </w:numPr>
        <w:jc w:val="left"/>
        <w:textAlignment w:val="center"/>
      </w:pPr>
      <w:bookmarkStart w:id="24" w:name="topic 6b5a671a-d734-4f6d-9a1a-9b2b256518"/>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民营企业的发展离不开良好的营商环境，营商环境的优劣则离不开健康积极的政商关系。近年来，</w:t>
      </w:r>
      <w:r>
        <w:rPr>
          <w:rFonts w:ascii="Times New Roman" w:hAnsi="Times New Roman" w:eastAsia="Times New Roman" w:cs="Times New Roman"/>
          <w:kern w:val="0"/>
          <w:szCs w:val="21"/>
        </w:rPr>
        <w:t>Z</w:t>
      </w:r>
      <w:r>
        <w:rPr>
          <w:rFonts w:ascii="宋体" w:hAnsi="宋体" w:eastAsia="宋体" w:cs="宋体"/>
          <w:kern w:val="0"/>
          <w:szCs w:val="21"/>
        </w:rPr>
        <w:t>市努力构建“亲清”新型政商关系，促进民营企业健康发展。</w:t>
      </w:r>
      <w:r>
        <w:rPr>
          <w:rFonts w:ascii="宋体" w:hAnsi="宋体" w:eastAsia="宋体" w:cs="宋体"/>
          <w:kern w:val="0"/>
          <w:szCs w:val="21"/>
        </w:rPr>
        <w:br w:type="textWrapping"/>
      </w:r>
      <w:r>
        <w:rPr>
          <w:rFonts w:ascii="Times New Roman" w:hAnsi="Times New Roman" w:eastAsia="Times New Roman" w:cs="Times New Roman"/>
          <w:kern w:val="0"/>
          <w:szCs w:val="21"/>
        </w:rPr>
        <w:t>    Z</w:t>
      </w:r>
      <w:r>
        <w:rPr>
          <w:rFonts w:ascii="宋体" w:hAnsi="宋体" w:eastAsia="宋体" w:cs="宋体"/>
          <w:kern w:val="0"/>
          <w:szCs w:val="21"/>
        </w:rPr>
        <w:t>市政府积极落实中央“放管服”要求，深化行政审批制度改革，在全国、全省先行推进规范行政服务自由裁量权改革，全力打造包括集中服务、市场准入、快速落地、信息共享、监督跟踪等在内的全方位平台；围绕企业经营中存在的痛点与难点，不断给予智力帮扶等多元服务，积极开展形式多样的论坛、讲座、以及相关公益活动；找准容易滋生腐败的关键环节，将破解政府职能部门不作为、乱作为问题作为重要抓手，畅通民营企业利益诉求表达渠道，建立政府官员挂钩、定期走访企业、帮助解决困难等常态化机制；通过开展治理庸懒散专项活动，强力惩贪肃腐，建立试行廉政审查制度，并辅以科学的绩效考评。</w:t>
      </w:r>
      <w:r>
        <w:rPr>
          <w:rFonts w:ascii="宋体" w:hAnsi="宋体" w:eastAsia="宋体" w:cs="宋体"/>
          <w:kern w:val="0"/>
          <w:szCs w:val="21"/>
        </w:rPr>
        <w:br w:type="textWrapping"/>
      </w:r>
      <w:r>
        <w:rPr>
          <w:rFonts w:ascii="宋体" w:hAnsi="宋体" w:eastAsia="宋体" w:cs="宋体"/>
          <w:kern w:val="0"/>
          <w:szCs w:val="21"/>
        </w:rPr>
        <w:t>结合材料并运用政治生活知识，概括</w:t>
      </w:r>
      <w:r>
        <w:rPr>
          <w:rFonts w:ascii="Times New Roman" w:hAnsi="Times New Roman" w:eastAsia="Times New Roman" w:cs="Times New Roman"/>
          <w:kern w:val="0"/>
          <w:szCs w:val="21"/>
        </w:rPr>
        <w:t>Z</w:t>
      </w:r>
      <w:r>
        <w:rPr>
          <w:rFonts w:ascii="宋体" w:hAnsi="宋体" w:eastAsia="宋体" w:cs="宋体"/>
          <w:kern w:val="0"/>
          <w:szCs w:val="21"/>
        </w:rPr>
        <w:t>市政府构建“亲清”新型政商关系的成功经验，并就</w:t>
      </w:r>
      <w:r>
        <w:rPr>
          <w:rFonts w:ascii="Times New Roman" w:hAnsi="Times New Roman" w:eastAsia="Times New Roman" w:cs="Times New Roman"/>
          <w:kern w:val="0"/>
          <w:szCs w:val="21"/>
        </w:rPr>
        <w:t>Z</w:t>
      </w:r>
      <w:r>
        <w:rPr>
          <w:rFonts w:ascii="宋体" w:hAnsi="宋体" w:eastAsia="宋体" w:cs="宋体"/>
          <w:kern w:val="0"/>
          <w:szCs w:val="21"/>
        </w:rPr>
        <w:t>市人大如何推动政府持续提升营商环境提出两条合理建议。</w:t>
      </w:r>
      <w:bookmarkEnd w:id="24"/>
      <w:r>
        <w:br w:type="textWrapping"/>
      </w:r>
      <w:r>
        <w:br w:type="textWrapping"/>
      </w:r>
      <w:bookmarkStart w:id="25" w:name="topic ccbb499b-34fd-49e8-ac90-47c79b06d6"/>
      <w:bookmarkStart w:id="26" w:name="_GoBack"/>
      <w:bookmarkEnd w:id="26"/>
      <w:r>
        <w:rPr>
          <w:rFonts w:ascii="Times New Roman" w:hAnsi="Times New Roman" w:eastAsia="Times New Roman" w:cs="Times New Roman"/>
          <w:kern w:val="0"/>
          <w:szCs w:val="21"/>
        </w:rPr>
        <w:t>2018</w:t>
      </w:r>
      <w:r>
        <w:rPr>
          <w:rFonts w:ascii="宋体" w:hAnsi="宋体" w:eastAsia="宋体" w:cs="宋体"/>
          <w:kern w:val="0"/>
          <w:szCs w:val="21"/>
        </w:rPr>
        <w:t>年，中国迎来改革开放</w:t>
      </w:r>
      <w:r>
        <w:rPr>
          <w:rFonts w:ascii="Times New Roman" w:hAnsi="Times New Roman" w:eastAsia="Times New Roman" w:cs="Times New Roman"/>
          <w:kern w:val="0"/>
          <w:szCs w:val="21"/>
        </w:rPr>
        <w:t>40</w:t>
      </w:r>
      <w:r>
        <w:rPr>
          <w:rFonts w:ascii="宋体" w:hAnsi="宋体" w:eastAsia="宋体" w:cs="宋体"/>
          <w:kern w:val="0"/>
          <w:szCs w:val="21"/>
        </w:rPr>
        <w:t>周年。习近平总书记强调，“要下大功夫总结和运用我国改革开放的成功经验”。改革开放</w:t>
      </w:r>
      <w:r>
        <w:rPr>
          <w:rFonts w:ascii="Times New Roman" w:hAnsi="Times New Roman" w:eastAsia="Times New Roman" w:cs="Times New Roman"/>
          <w:kern w:val="0"/>
          <w:szCs w:val="21"/>
        </w:rPr>
        <w:t>40</w:t>
      </w:r>
      <w:r>
        <w:rPr>
          <w:rFonts w:ascii="宋体" w:hAnsi="宋体" w:eastAsia="宋体" w:cs="宋体"/>
          <w:kern w:val="0"/>
          <w:szCs w:val="21"/>
        </w:rPr>
        <w:t>年的重要经验之一，坚持党的领导，全面从严治党，是改革开放取得成功的关键和根本。经验之二，改革开放</w:t>
      </w:r>
      <w:r>
        <w:rPr>
          <w:rFonts w:ascii="Times New Roman" w:hAnsi="Times New Roman" w:eastAsia="Times New Roman" w:cs="Times New Roman"/>
          <w:kern w:val="0"/>
          <w:szCs w:val="21"/>
        </w:rPr>
        <w:t>40</w:t>
      </w:r>
      <w:r>
        <w:rPr>
          <w:rFonts w:ascii="宋体" w:hAnsi="宋体" w:eastAsia="宋体" w:cs="宋体"/>
          <w:kern w:val="0"/>
          <w:szCs w:val="21"/>
        </w:rPr>
        <w:t>年来，我们党始终坚持把马克思主义基本原理同中国具体实际相结合，推进马克思主义中国化、时代化、大众化，实现了党的指导思想的与时俱进，为改革开放和社会主义现代化建设提供了行动指南。经验之三，坚持以人民为中心，把为人民谋幸福作为检验改革成效的标准，让改革开放成果更好惠及广大人民群众。尊重人民群众的首创精神，最大限度地激发人民群众的创造精神，依靠人民创造历史伟业。</w:t>
      </w:r>
      <w:r>
        <w:rPr>
          <w:rFonts w:ascii="宋体" w:hAnsi="宋体" w:eastAsia="宋体" w:cs="宋体"/>
          <w:kern w:val="0"/>
          <w:szCs w:val="21"/>
        </w:rPr>
        <w:br w:type="textWrapping"/>
      </w:r>
      <w:r>
        <w:rPr>
          <w:rFonts w:ascii="宋体" w:hAnsi="宋体" w:eastAsia="宋体" w:cs="宋体"/>
          <w:kern w:val="0"/>
          <w:szCs w:val="21"/>
        </w:rPr>
        <w:t>运用党的知识，分析说明我国改革开放取得成功的原因。</w:t>
      </w:r>
      <w:bookmarkEnd w:id="25"/>
      <w:r>
        <w:br w:type="textWrapping"/>
      </w:r>
      <w:r>
        <w:br w:type="textWrapping"/>
      </w:r>
      <w:r>
        <w:br w:type="textWrapping"/>
      </w:r>
      <w:r>
        <w:br w:type="textWrapping"/>
      </w:r>
      <w:r>
        <w:br w:type="textWrapping"/>
      </w:r>
      <w:r>
        <w:br w:type="textWrapping"/>
      </w:r>
      <w:r>
        <w:br w:type="textWrapping"/>
      </w:r>
      <w:r>
        <w:br w:type="page"/>
      </w:r>
    </w:p>
    <w:p>
      <w:pPr>
        <w:numPr>
          <w:ilvl w:val="0"/>
          <w:numId w:val="0"/>
        </w:numPr>
        <w:jc w:val="center"/>
        <w:textAlignment w:val="center"/>
      </w:pPr>
      <w:r>
        <w:rPr>
          <w:rFonts w:ascii="宋体" w:hAnsi="宋体" w:eastAsia="宋体" w:cs="宋体"/>
          <w:b/>
          <w:sz w:val="32"/>
        </w:rPr>
        <w:t>答案和解析</w:t>
      </w:r>
    </w:p>
    <w:p>
      <w:pPr>
        <w:numPr>
          <w:ilvl w:val="0"/>
          <w:numId w:val="0"/>
        </w:numPr>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，我国的政</w:t>
      </w:r>
      <w:r>
        <w:rPr>
          <w:rFonts w:ascii="PMingLiU" w:hAnsi="PMingLiU" w:eastAsia="PMingLiU" w:cs="PMingLiU"/>
          <w:kern w:val="0"/>
          <w:sz w:val="24"/>
          <w:szCs w:val="24"/>
        </w:rPr>
        <w:t>权组织</w:t>
      </w:r>
      <w:r>
        <w:rPr>
          <w:rFonts w:ascii="MS UI Gothic" w:hAnsi="MS UI Gothic" w:eastAsia="MS UI Gothic" w:cs="MS UI Gothic"/>
          <w:kern w:val="0"/>
          <w:sz w:val="24"/>
          <w:szCs w:val="24"/>
        </w:rPr>
        <w:t>形式是人民代表大会，排除；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，我国的政体是人民代表大会，排除；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法正确，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人民行使国家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力的机关是全国人民代表大会和地方各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，我国的国体是人民民主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我国国家性</w:t>
      </w:r>
      <w:r>
        <w:rPr>
          <w:rFonts w:ascii="PMingLiU" w:hAnsi="PMingLiU" w:eastAsia="PMingLiU" w:cs="PMingLiU"/>
          <w:kern w:val="0"/>
          <w:sz w:val="24"/>
          <w:szCs w:val="24"/>
        </w:rPr>
        <w:t>质</w:t>
      </w:r>
      <w:r>
        <w:rPr>
          <w:rFonts w:ascii="MS UI Gothic" w:hAnsi="MS UI Gothic" w:eastAsia="MS UI Gothic" w:cs="MS UI Gothic"/>
          <w:kern w:val="0"/>
          <w:sz w:val="24"/>
          <w:szCs w:val="24"/>
        </w:rPr>
        <w:t>在</w:t>
      </w:r>
      <w:r>
        <w:rPr>
          <w:rFonts w:ascii="PMingLiU" w:hAnsi="PMingLiU" w:eastAsia="PMingLiU" w:cs="PMingLiU"/>
          <w:kern w:val="0"/>
          <w:sz w:val="24"/>
          <w:szCs w:val="24"/>
        </w:rPr>
        <w:t>阶级</w:t>
      </w:r>
      <w:r>
        <w:rPr>
          <w:rFonts w:ascii="MS UI Gothic" w:hAnsi="MS UI Gothic" w:eastAsia="MS UI Gothic" w:cs="MS UI Gothic"/>
          <w:kern w:val="0"/>
          <w:sz w:val="24"/>
          <w:szCs w:val="24"/>
        </w:rPr>
        <w:t>即政治上的表</w:t>
      </w:r>
      <w:r>
        <w:rPr>
          <w:rFonts w:ascii="PMingLiU" w:hAnsi="PMingLiU" w:eastAsia="PMingLiU" w:cs="PMingLiU"/>
          <w:kern w:val="0"/>
          <w:sz w:val="24"/>
          <w:szCs w:val="24"/>
        </w:rPr>
        <w:t>现</w:t>
      </w:r>
      <w:r>
        <w:rPr>
          <w:rFonts w:ascii="MS UI Gothic" w:hAnsi="MS UI Gothic" w:eastAsia="MS UI Gothic" w:cs="MS UI Gothic"/>
          <w:kern w:val="0"/>
          <w:sz w:val="24"/>
          <w:szCs w:val="24"/>
        </w:rPr>
        <w:t>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政是指我国工人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实</w:t>
      </w:r>
      <w:r>
        <w:rPr>
          <w:rFonts w:ascii="MS UI Gothic" w:hAnsi="MS UI Gothic" w:eastAsia="MS UI Gothic" w:cs="MS UI Gothic"/>
          <w:kern w:val="0"/>
          <w:sz w:val="24"/>
          <w:szCs w:val="24"/>
        </w:rPr>
        <w:t>行民主和</w:t>
      </w:r>
      <w:r>
        <w:rPr>
          <w:rFonts w:ascii="PMingLiU" w:hAnsi="PMingLiU" w:eastAsia="PMingLiU" w:cs="PMingLiU"/>
          <w:kern w:val="0"/>
          <w:sz w:val="24"/>
          <w:szCs w:val="24"/>
        </w:rPr>
        <w:t>对敌</w:t>
      </w:r>
      <w:r>
        <w:rPr>
          <w:rFonts w:ascii="MS UI Gothic" w:hAnsi="MS UI Gothic" w:eastAsia="MS UI Gothic" w:cs="MS UI Gothic"/>
          <w:kern w:val="0"/>
          <w:sz w:val="24"/>
          <w:szCs w:val="24"/>
        </w:rPr>
        <w:t>人</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政的国家政</w:t>
      </w:r>
      <w:r>
        <w:rPr>
          <w:rFonts w:ascii="PMingLiU" w:hAnsi="PMingLiU" w:eastAsia="PMingLiU" w:cs="PMingLiU"/>
          <w:kern w:val="0"/>
          <w:sz w:val="24"/>
          <w:szCs w:val="24"/>
        </w:rPr>
        <w:t>权</w:t>
      </w:r>
      <w:r>
        <w:rPr>
          <w:rFonts w:ascii="MS UI Gothic" w:hAnsi="MS UI Gothic" w:eastAsia="MS UI Gothic" w:cs="MS UI Gothic"/>
          <w:kern w:val="0"/>
          <w:sz w:val="24"/>
          <w:szCs w:val="24"/>
        </w:rPr>
        <w:t>。它反映了我国社会各</w:t>
      </w:r>
      <w:r>
        <w:rPr>
          <w:rFonts w:ascii="PMingLiU" w:hAnsi="PMingLiU" w:eastAsia="PMingLiU" w:cs="PMingLiU"/>
          <w:kern w:val="0"/>
          <w:sz w:val="24"/>
          <w:szCs w:val="24"/>
        </w:rPr>
        <w:t>阶级</w:t>
      </w:r>
      <w:r>
        <w:rPr>
          <w:rFonts w:ascii="MS UI Gothic" w:hAnsi="MS UI Gothic" w:eastAsia="MS UI Gothic" w:cs="MS UI Gothic"/>
          <w:kern w:val="0"/>
          <w:sz w:val="24"/>
          <w:szCs w:val="24"/>
        </w:rPr>
        <w:t>在国家中的地位。</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的掌握和运用能力，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w:t>
      </w:r>
      <w:r>
        <w:rPr>
          <w:rFonts w:ascii="PMingLiU" w:hAnsi="PMingLiU" w:eastAsia="PMingLiU" w:cs="PMingLiU"/>
          <w:kern w:val="0"/>
          <w:sz w:val="24"/>
          <w:szCs w:val="24"/>
        </w:rPr>
        <w:t>对</w:t>
      </w:r>
      <w:r>
        <w:rPr>
          <w:rFonts w:ascii="MS UI Gothic" w:hAnsi="MS UI Gothic" w:eastAsia="MS UI Gothic" w:cs="MS UI Gothic"/>
          <w:kern w:val="0"/>
          <w:sz w:val="24"/>
          <w:szCs w:val="24"/>
        </w:rPr>
        <w:t>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点有正确的</w:t>
      </w:r>
      <w:r>
        <w:rPr>
          <w:rFonts w:ascii="PMingLiU" w:hAnsi="PMingLiU" w:eastAsia="PMingLiU" w:cs="PMingLiU"/>
          <w:kern w:val="0"/>
          <w:sz w:val="24"/>
          <w:szCs w:val="24"/>
        </w:rPr>
        <w:t>识记</w:t>
      </w:r>
      <w:r>
        <w:rPr>
          <w:rFonts w:ascii="MS UI Gothic" w:hAnsi="MS UI Gothic" w:eastAsia="MS UI Gothic" w:cs="MS UI Gothic"/>
          <w:kern w:val="0"/>
          <w:sz w:val="24"/>
          <w:szCs w:val="24"/>
        </w:rPr>
        <w:t>，特</w:t>
      </w:r>
      <w:r>
        <w:rPr>
          <w:rFonts w:ascii="PMingLiU" w:hAnsi="PMingLiU" w:eastAsia="PMingLiU" w:cs="PMingLiU"/>
          <w:kern w:val="0"/>
          <w:sz w:val="24"/>
          <w:szCs w:val="24"/>
        </w:rPr>
        <w:t>别</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点内的</w:t>
      </w:r>
      <w:r>
        <w:rPr>
          <w:rFonts w:ascii="PMingLiU" w:hAnsi="PMingLiU" w:eastAsia="PMingLiU" w:cs="PMingLiU"/>
          <w:kern w:val="0"/>
          <w:sz w:val="24"/>
          <w:szCs w:val="24"/>
        </w:rPr>
        <w:t>细节</w:t>
      </w:r>
      <w:r>
        <w:rPr>
          <w:rFonts w:ascii="MS UI Gothic" w:hAnsi="MS UI Gothic" w:eastAsia="MS UI Gothic" w:cs="MS UI Gothic"/>
          <w:kern w:val="0"/>
          <w:sz w:val="24"/>
          <w:szCs w:val="24"/>
        </w:rPr>
        <w:t>有正确的把握，把握</w:t>
      </w:r>
      <w:r>
        <w:rPr>
          <w:rFonts w:ascii="PMingLiU" w:hAnsi="PMingLiU" w:eastAsia="PMingLiU" w:cs="PMingLiU"/>
          <w:kern w:val="0"/>
          <w:sz w:val="24"/>
          <w:szCs w:val="24"/>
        </w:rPr>
        <w:t>细节</w:t>
      </w:r>
      <w:r>
        <w:rPr>
          <w:rFonts w:ascii="MS UI Gothic" w:hAnsi="MS UI Gothic" w:eastAsia="MS UI Gothic" w:cs="MS UI Gothic"/>
          <w:kern w:val="0"/>
          <w:sz w:val="24"/>
          <w:szCs w:val="24"/>
        </w:rPr>
        <w:t>有利于快速解</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意，中共中央</w:t>
      </w:r>
      <w:r>
        <w:rPr>
          <w:rFonts w:ascii="PMingLiU" w:hAnsi="PMingLiU" w:eastAsia="PMingLiU" w:cs="PMingLiU"/>
          <w:kern w:val="0"/>
          <w:sz w:val="24"/>
          <w:szCs w:val="24"/>
        </w:rPr>
        <w:t>总书记习</w:t>
      </w:r>
      <w:r>
        <w:rPr>
          <w:rFonts w:ascii="MS UI Gothic" w:hAnsi="MS UI Gothic" w:eastAsia="MS UI Gothic" w:cs="MS UI Gothic"/>
          <w:kern w:val="0"/>
          <w:sz w:val="24"/>
          <w:szCs w:val="24"/>
        </w:rPr>
        <w:t>近平指出两岸同胞</w:t>
      </w:r>
      <w:r>
        <w:rPr>
          <w:rFonts w:ascii="PMingLiU" w:hAnsi="PMingLiU" w:eastAsia="PMingLiU" w:cs="PMingLiU"/>
          <w:kern w:val="0"/>
          <w:sz w:val="24"/>
          <w:szCs w:val="24"/>
        </w:rPr>
        <w:t>应</w:t>
      </w:r>
      <w:r>
        <w:rPr>
          <w:rFonts w:ascii="MS UI Gothic" w:hAnsi="MS UI Gothic" w:eastAsia="MS UI Gothic" w:cs="MS UI Gothic"/>
          <w:kern w:val="0"/>
          <w:sz w:val="24"/>
          <w:szCs w:val="24"/>
        </w:rPr>
        <w:t>共同努力，</w:t>
      </w:r>
      <w:r>
        <w:rPr>
          <w:rFonts w:ascii="PMingLiU" w:hAnsi="PMingLiU" w:eastAsia="PMingLiU" w:cs="PMingLiU"/>
          <w:kern w:val="0"/>
          <w:sz w:val="24"/>
          <w:szCs w:val="24"/>
        </w:rPr>
        <w:t>坚</w:t>
      </w:r>
      <w:r>
        <w:rPr>
          <w:rFonts w:ascii="MS UI Gothic" w:hAnsi="MS UI Gothic" w:eastAsia="MS UI Gothic" w:cs="MS UI Gothic"/>
          <w:kern w:val="0"/>
          <w:sz w:val="24"/>
          <w:szCs w:val="24"/>
        </w:rPr>
        <w:t>决反</w:t>
      </w:r>
      <w:r>
        <w:rPr>
          <w:rFonts w:ascii="PMingLiU" w:hAnsi="PMingLiU" w:eastAsia="PMingLiU" w:cs="PMingLiU"/>
          <w:kern w:val="0"/>
          <w:sz w:val="24"/>
          <w:szCs w:val="24"/>
        </w:rPr>
        <w:t>对</w:t>
      </w:r>
      <w:r>
        <w:rPr>
          <w:rFonts w:ascii="MS UI Gothic" w:hAnsi="MS UI Gothic" w:eastAsia="MS UI Gothic" w:cs="MS UI Gothic"/>
          <w:kern w:val="0"/>
          <w:sz w:val="24"/>
          <w:szCs w:val="24"/>
        </w:rPr>
        <w:t>和抵制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台独</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，深化两岸各</w:t>
      </w:r>
      <w:r>
        <w:rPr>
          <w:rFonts w:ascii="PMingLiU" w:hAnsi="PMingLiU" w:eastAsia="PMingLiU" w:cs="PMingLiU"/>
          <w:kern w:val="0"/>
          <w:sz w:val="24"/>
          <w:szCs w:val="24"/>
        </w:rPr>
        <w:t>领</w:t>
      </w:r>
      <w:r>
        <w:rPr>
          <w:rFonts w:ascii="MS UI Gothic" w:hAnsi="MS UI Gothic" w:eastAsia="MS UI Gothic" w:cs="MS UI Gothic"/>
          <w:kern w:val="0"/>
          <w:sz w:val="24"/>
          <w:szCs w:val="24"/>
        </w:rPr>
        <w:t>域交流合作，增</w:t>
      </w:r>
      <w:r>
        <w:rPr>
          <w:rFonts w:ascii="PMingLiU" w:hAnsi="PMingLiU" w:eastAsia="PMingLiU" w:cs="PMingLiU"/>
          <w:kern w:val="0"/>
          <w:sz w:val="24"/>
          <w:szCs w:val="24"/>
        </w:rPr>
        <w:t>进</w:t>
      </w:r>
      <w:r>
        <w:rPr>
          <w:rFonts w:ascii="MS UI Gothic" w:hAnsi="MS UI Gothic" w:eastAsia="MS UI Gothic" w:cs="MS UI Gothic"/>
          <w:kern w:val="0"/>
          <w:sz w:val="24"/>
          <w:szCs w:val="24"/>
        </w:rPr>
        <w:t>同胞</w:t>
      </w:r>
      <w:r>
        <w:rPr>
          <w:rFonts w:ascii="PMingLiU" w:hAnsi="PMingLiU" w:eastAsia="PMingLiU" w:cs="PMingLiU"/>
          <w:kern w:val="0"/>
          <w:sz w:val="24"/>
          <w:szCs w:val="24"/>
        </w:rPr>
        <w:t>亲</w:t>
      </w:r>
      <w:r>
        <w:rPr>
          <w:rFonts w:ascii="MS UI Gothic" w:hAnsi="MS UI Gothic" w:eastAsia="MS UI Gothic" w:cs="MS UI Gothic"/>
          <w:kern w:val="0"/>
          <w:sz w:val="24"/>
          <w:szCs w:val="24"/>
        </w:rPr>
        <w:t>情福祉，在新</w:t>
      </w:r>
      <w:r>
        <w:rPr>
          <w:rFonts w:ascii="PMingLiU" w:hAnsi="PMingLiU" w:eastAsia="PMingLiU" w:cs="PMingLiU"/>
          <w:kern w:val="0"/>
          <w:sz w:val="24"/>
          <w:szCs w:val="24"/>
        </w:rPr>
        <w:t>时</w:t>
      </w:r>
      <w:r>
        <w:rPr>
          <w:rFonts w:ascii="MS UI Gothic" w:hAnsi="MS UI Gothic" w:eastAsia="MS UI Gothic" w:cs="MS UI Gothic"/>
          <w:kern w:val="0"/>
          <w:sz w:val="24"/>
          <w:szCs w:val="24"/>
        </w:rPr>
        <w:t>代携手</w:t>
      </w:r>
      <w:r>
        <w:rPr>
          <w:rFonts w:ascii="PMingLiU" w:hAnsi="PMingLiU" w:eastAsia="PMingLiU" w:cs="PMingLiU"/>
          <w:kern w:val="0"/>
          <w:sz w:val="24"/>
          <w:szCs w:val="24"/>
        </w:rPr>
        <w:t>书</w:t>
      </w:r>
      <w:r>
        <w:rPr>
          <w:rFonts w:ascii="MS UI Gothic" w:hAnsi="MS UI Gothic" w:eastAsia="MS UI Gothic" w:cs="MS UI Gothic"/>
          <w:kern w:val="0"/>
          <w:sz w:val="24"/>
          <w:szCs w:val="24"/>
        </w:rPr>
        <w:t>写中</w:t>
      </w:r>
      <w:r>
        <w:rPr>
          <w:rFonts w:ascii="PMingLiU" w:hAnsi="PMingLiU" w:eastAsia="PMingLiU" w:cs="PMingLiU"/>
          <w:kern w:val="0"/>
          <w:sz w:val="24"/>
          <w:szCs w:val="24"/>
        </w:rPr>
        <w:t>华</w:t>
      </w:r>
      <w:r>
        <w:rPr>
          <w:rFonts w:ascii="MS UI Gothic" w:hAnsi="MS UI Gothic" w:eastAsia="MS UI Gothic" w:cs="MS UI Gothic"/>
          <w:kern w:val="0"/>
          <w:sz w:val="24"/>
          <w:szCs w:val="24"/>
        </w:rPr>
        <w:t>民族</w:t>
      </w:r>
      <w:r>
        <w:rPr>
          <w:rFonts w:ascii="PMingLiU" w:hAnsi="PMingLiU" w:eastAsia="PMingLiU" w:cs="PMingLiU"/>
          <w:kern w:val="0"/>
          <w:sz w:val="24"/>
          <w:szCs w:val="24"/>
        </w:rPr>
        <w:t>伟</w:t>
      </w:r>
      <w:r>
        <w:rPr>
          <w:rFonts w:ascii="MS UI Gothic" w:hAnsi="MS UI Gothic" w:eastAsia="MS UI Gothic" w:cs="MS UI Gothic"/>
          <w:kern w:val="0"/>
          <w:sz w:val="24"/>
          <w:szCs w:val="24"/>
        </w:rPr>
        <w:t>大复</w:t>
      </w:r>
      <w:r>
        <w:rPr>
          <w:rFonts w:ascii="PMingLiU" w:hAnsi="PMingLiU" w:eastAsia="PMingLiU" w:cs="PMingLiU"/>
          <w:kern w:val="0"/>
          <w:sz w:val="24"/>
          <w:szCs w:val="24"/>
        </w:rPr>
        <w:t>兴</w:t>
      </w:r>
      <w:r>
        <w:rPr>
          <w:rFonts w:ascii="MS UI Gothic" w:hAnsi="MS UI Gothic" w:eastAsia="MS UI Gothic" w:cs="MS UI Gothic"/>
          <w:kern w:val="0"/>
          <w:sz w:val="24"/>
          <w:szCs w:val="24"/>
        </w:rPr>
        <w:t>新篇章。</w:t>
      </w:r>
      <w:r>
        <w:rPr>
          <w:rFonts w:ascii="PMingLiU" w:hAnsi="PMingLiU" w:eastAsia="PMingLiU" w:cs="PMingLiU"/>
          <w:kern w:val="0"/>
          <w:sz w:val="24"/>
          <w:szCs w:val="24"/>
        </w:rPr>
        <w:t>这</w:t>
      </w:r>
      <w:r>
        <w:rPr>
          <w:rFonts w:ascii="MS UI Gothic" w:hAnsi="MS UI Gothic" w:eastAsia="MS UI Gothic" w:cs="MS UI Gothic"/>
          <w:kern w:val="0"/>
          <w:sz w:val="24"/>
          <w:szCs w:val="24"/>
        </w:rPr>
        <w:t>表明公民有</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的</w:t>
      </w:r>
      <w:r>
        <w:rPr>
          <w:rFonts w:ascii="PMingLiU" w:hAnsi="PMingLiU" w:eastAsia="PMingLiU" w:cs="PMingLiU"/>
          <w:kern w:val="0"/>
          <w:sz w:val="24"/>
          <w:szCs w:val="24"/>
        </w:rPr>
        <w:t>义务</w:t>
      </w:r>
      <w:r>
        <w:rPr>
          <w:rFonts w:ascii="MS UI Gothic" w:hAnsi="MS UI Gothic" w:eastAsia="MS UI Gothic" w:cs="MS UI Gothic"/>
          <w:kern w:val="0"/>
          <w:sz w:val="24"/>
          <w:szCs w:val="24"/>
        </w:rPr>
        <w:t>，公民</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w:t>
      </w:r>
      <w:r>
        <w:rPr>
          <w:rFonts w:ascii="PMingLiU" w:hAnsi="PMingLiU" w:eastAsia="PMingLiU" w:cs="PMingLiU"/>
          <w:kern w:val="0"/>
          <w:sz w:val="24"/>
          <w:szCs w:val="24"/>
        </w:rPr>
        <w:t>实现</w:t>
      </w:r>
      <w:r>
        <w:rPr>
          <w:rFonts w:ascii="MS UI Gothic" w:hAnsi="MS UI Gothic" w:eastAsia="MS UI Gothic" w:cs="MS UI Gothic"/>
          <w:kern w:val="0"/>
          <w:sz w:val="24"/>
          <w:szCs w:val="24"/>
        </w:rPr>
        <w:t>国家富</w:t>
      </w:r>
      <w:r>
        <w:rPr>
          <w:rFonts w:ascii="PMingLiU" w:hAnsi="PMingLiU" w:eastAsia="PMingLiU" w:cs="PMingLiU"/>
          <w:kern w:val="0"/>
          <w:sz w:val="24"/>
          <w:szCs w:val="24"/>
        </w:rPr>
        <w:t>强</w:t>
      </w:r>
      <w:r>
        <w:rPr>
          <w:rFonts w:ascii="MS UI Gothic" w:hAnsi="MS UI Gothic" w:eastAsia="MS UI Gothic" w:cs="MS UI Gothic"/>
          <w:kern w:val="0"/>
          <w:sz w:val="24"/>
          <w:szCs w:val="24"/>
        </w:rPr>
        <w:t>、民族振</w:t>
      </w:r>
      <w:r>
        <w:rPr>
          <w:rFonts w:ascii="PMingLiU" w:hAnsi="PMingLiU" w:eastAsia="PMingLiU" w:cs="PMingLiU"/>
          <w:kern w:val="0"/>
          <w:sz w:val="24"/>
          <w:szCs w:val="24"/>
        </w:rPr>
        <w:t>兴</w:t>
      </w:r>
      <w:r>
        <w:rPr>
          <w:rFonts w:ascii="MS UI Gothic" w:hAnsi="MS UI Gothic" w:eastAsia="MS UI Gothic" w:cs="MS UI Gothic"/>
          <w:kern w:val="0"/>
          <w:sz w:val="24"/>
          <w:szCs w:val="24"/>
        </w:rPr>
        <w:t>的重要保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意，材料未涉及人民行使当家作主的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利等相关内容。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，人民</w:t>
      </w:r>
      <w:r>
        <w:rPr>
          <w:rFonts w:ascii="PMingLiU" w:hAnsi="PMingLiU" w:eastAsia="PMingLiU" w:cs="PMingLiU"/>
          <w:kern w:val="0"/>
          <w:sz w:val="24"/>
          <w:szCs w:val="24"/>
        </w:rPr>
        <w:t>拥</w:t>
      </w:r>
      <w:r>
        <w:rPr>
          <w:rFonts w:ascii="MS UI Gothic" w:hAnsi="MS UI Gothic" w:eastAsia="MS UI Gothic" w:cs="MS UI Gothic"/>
          <w:kern w:val="0"/>
          <w:sz w:val="24"/>
          <w:szCs w:val="24"/>
        </w:rPr>
        <w:t>有管理国家事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：我国公民的政治</w:t>
      </w:r>
      <w:r>
        <w:rPr>
          <w:rFonts w:ascii="PMingLiU" w:hAnsi="PMingLiU" w:eastAsia="PMingLiU" w:cs="PMingLiU"/>
          <w:kern w:val="0"/>
          <w:sz w:val="24"/>
          <w:szCs w:val="24"/>
        </w:rPr>
        <w:t>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国家安全、荣誉和利益。从国家的角度看，</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国家安全、荣誉和利益，是</w:t>
      </w:r>
      <w:r>
        <w:rPr>
          <w:rFonts w:ascii="PMingLiU" w:hAnsi="PMingLiU" w:eastAsia="PMingLiU" w:cs="PMingLiU"/>
          <w:kern w:val="0"/>
          <w:sz w:val="24"/>
          <w:szCs w:val="24"/>
        </w:rPr>
        <w:t>实现</w:t>
      </w:r>
      <w:r>
        <w:rPr>
          <w:rFonts w:ascii="MS UI Gothic" w:hAnsi="MS UI Gothic" w:eastAsia="MS UI Gothic" w:cs="MS UI Gothic"/>
          <w:kern w:val="0"/>
          <w:sz w:val="24"/>
          <w:szCs w:val="24"/>
        </w:rPr>
        <w:t>国家富</w:t>
      </w:r>
      <w:r>
        <w:rPr>
          <w:rFonts w:ascii="PMingLiU" w:hAnsi="PMingLiU" w:eastAsia="PMingLiU" w:cs="PMingLiU"/>
          <w:kern w:val="0"/>
          <w:sz w:val="24"/>
          <w:szCs w:val="24"/>
        </w:rPr>
        <w:t>强</w:t>
      </w:r>
      <w:r>
        <w:rPr>
          <w:rFonts w:ascii="MS UI Gothic" w:hAnsi="MS UI Gothic" w:eastAsia="MS UI Gothic" w:cs="MS UI Gothic"/>
          <w:kern w:val="0"/>
          <w:sz w:val="24"/>
          <w:szCs w:val="24"/>
        </w:rPr>
        <w:t>、民族振</w:t>
      </w:r>
      <w:r>
        <w:rPr>
          <w:rFonts w:ascii="PMingLiU" w:hAnsi="PMingLiU" w:eastAsia="PMingLiU" w:cs="PMingLiU"/>
          <w:kern w:val="0"/>
          <w:sz w:val="24"/>
          <w:szCs w:val="24"/>
        </w:rPr>
        <w:t>兴</w:t>
      </w:r>
      <w:r>
        <w:rPr>
          <w:rFonts w:ascii="MS UI Gothic" w:hAnsi="MS UI Gothic" w:eastAsia="MS UI Gothic" w:cs="MS UI Gothic"/>
          <w:kern w:val="0"/>
          <w:sz w:val="24"/>
          <w:szCs w:val="24"/>
        </w:rPr>
        <w:t>的重要保</w:t>
      </w:r>
      <w:r>
        <w:rPr>
          <w:rFonts w:ascii="PMingLiU" w:hAnsi="PMingLiU" w:eastAsia="PMingLiU" w:cs="PMingLiU"/>
          <w:kern w:val="0"/>
          <w:sz w:val="24"/>
          <w:szCs w:val="24"/>
        </w:rPr>
        <w:t>证</w:t>
      </w:r>
      <w:r>
        <w:rPr>
          <w:rFonts w:ascii="MS UI Gothic" w:hAnsi="MS UI Gothic" w:eastAsia="MS UI Gothic" w:cs="MS UI Gothic"/>
          <w:kern w:val="0"/>
          <w:sz w:val="24"/>
          <w:szCs w:val="24"/>
        </w:rPr>
        <w:t>；从公民的角度看，它是公民</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w:t>
      </w:r>
      <w:r>
        <w:rPr>
          <w:rFonts w:ascii="MS UI Gothic" w:hAnsi="MS UI Gothic" w:eastAsia="MS UI Gothic" w:cs="MS UI Gothic"/>
          <w:kern w:val="0"/>
          <w:sz w:val="24"/>
          <w:szCs w:val="24"/>
        </w:rPr>
        <w:t>精神的具体表</w:t>
      </w:r>
      <w:r>
        <w:rPr>
          <w:rFonts w:ascii="PMingLiU" w:hAnsi="PMingLiU" w:eastAsia="PMingLiU" w:cs="PMingLiU"/>
          <w:kern w:val="0"/>
          <w:sz w:val="24"/>
          <w:szCs w:val="24"/>
        </w:rPr>
        <w:t>现</w:t>
      </w:r>
      <w:r>
        <w:rPr>
          <w:rFonts w:ascii="MS UI Gothic" w:hAnsi="MS UI Gothic" w:eastAsia="MS UI Gothic" w:cs="MS UI Gothic"/>
          <w:kern w:val="0"/>
          <w:sz w:val="24"/>
          <w:szCs w:val="24"/>
        </w:rPr>
        <w:t>，是每个公民</w:t>
      </w:r>
      <w:r>
        <w:rPr>
          <w:rFonts w:ascii="PMingLiU" w:hAnsi="PMingLiU" w:eastAsia="PMingLiU" w:cs="PMingLiU"/>
          <w:kern w:val="0"/>
          <w:sz w:val="24"/>
          <w:szCs w:val="24"/>
        </w:rPr>
        <w:t>义</w:t>
      </w:r>
      <w:r>
        <w:rPr>
          <w:rFonts w:ascii="MS UI Gothic" w:hAnsi="MS UI Gothic" w:eastAsia="MS UI Gothic" w:cs="MS UI Gothic"/>
          <w:kern w:val="0"/>
          <w:sz w:val="24"/>
          <w:szCs w:val="24"/>
        </w:rPr>
        <w:t>不容辞的</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服兵役和参加民兵</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w:t>
      </w:r>
      <w:r>
        <w:rPr>
          <w:rFonts w:ascii="PMingLiU" w:hAnsi="PMingLiU" w:eastAsia="PMingLiU" w:cs="PMingLiU"/>
          <w:kern w:val="0"/>
          <w:sz w:val="24"/>
          <w:szCs w:val="24"/>
        </w:rPr>
        <w:t>观</w:t>
      </w:r>
      <w:r>
        <w:rPr>
          <w:rFonts w:ascii="MS UI Gothic" w:hAnsi="MS UI Gothic" w:eastAsia="MS UI Gothic" w:cs="MS UI Gothic"/>
          <w:kern w:val="0"/>
          <w:sz w:val="24"/>
          <w:szCs w:val="24"/>
        </w:rPr>
        <w:t>点本身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的和不合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人大代表普遍</w:t>
      </w:r>
      <w:r>
        <w:rPr>
          <w:rFonts w:ascii="PMingLiU" w:hAnsi="PMingLiU" w:eastAsia="PMingLiU" w:cs="PMingLiU"/>
          <w:kern w:val="0"/>
          <w:sz w:val="24"/>
          <w:szCs w:val="24"/>
        </w:rPr>
        <w:t>实</w:t>
      </w:r>
      <w:r>
        <w:rPr>
          <w:rFonts w:ascii="MS UI Gothic" w:hAnsi="MS UI Gothic" w:eastAsia="MS UI Gothic" w:cs="MS UI Gothic"/>
          <w:kern w:val="0"/>
          <w:sz w:val="24"/>
          <w:szCs w:val="24"/>
        </w:rPr>
        <w:t>行差</w:t>
      </w:r>
      <w:r>
        <w:rPr>
          <w:rFonts w:ascii="PMingLiU" w:hAnsi="PMingLiU" w:eastAsia="PMingLiU" w:cs="PMingLiU"/>
          <w:kern w:val="0"/>
          <w:sz w:val="24"/>
          <w:szCs w:val="24"/>
        </w:rPr>
        <w:t>额选举</w:t>
      </w:r>
      <w:r>
        <w:rPr>
          <w:rFonts w:ascii="MS UI Gothic" w:hAnsi="MS UI Gothic" w:eastAsia="MS UI Gothic" w:cs="MS UI Gothic"/>
          <w:kern w:val="0"/>
          <w:sz w:val="24"/>
          <w:szCs w:val="24"/>
        </w:rPr>
        <w:t>，</w:t>
      </w:r>
      <w:r>
        <w:rPr>
          <w:rFonts w:ascii="PMingLiU" w:hAnsi="PMingLiU" w:eastAsia="PMingLiU" w:cs="PMingLiU"/>
          <w:kern w:val="0"/>
          <w:sz w:val="24"/>
          <w:szCs w:val="24"/>
        </w:rPr>
        <w:t>县乡</w:t>
      </w:r>
      <w:r>
        <w:rPr>
          <w:rFonts w:ascii="MS UI Gothic" w:hAnsi="MS UI Gothic" w:eastAsia="MS UI Gothic" w:cs="MS UI Gothic"/>
          <w:kern w:val="0"/>
          <w:sz w:val="24"/>
          <w:szCs w:val="24"/>
        </w:rPr>
        <w:t>两</w:t>
      </w:r>
      <w:r>
        <w:rPr>
          <w:rFonts w:ascii="PMingLiU" w:hAnsi="PMingLiU" w:eastAsia="PMingLiU" w:cs="PMingLiU"/>
          <w:kern w:val="0"/>
          <w:sz w:val="24"/>
          <w:szCs w:val="24"/>
        </w:rPr>
        <w:t>级</w:t>
      </w:r>
      <w:r>
        <w:rPr>
          <w:rFonts w:ascii="MS UI Gothic" w:hAnsi="MS UI Gothic" w:eastAsia="MS UI Gothic" w:cs="MS UI Gothic"/>
          <w:kern w:val="0"/>
          <w:sz w:val="24"/>
          <w:szCs w:val="24"/>
        </w:rPr>
        <w:t>人大</w:t>
      </w:r>
      <w:r>
        <w:rPr>
          <w:rFonts w:ascii="PMingLiU" w:hAnsi="PMingLiU" w:eastAsia="PMingLiU" w:cs="PMingLiU"/>
          <w:kern w:val="0"/>
          <w:sz w:val="24"/>
          <w:szCs w:val="24"/>
        </w:rPr>
        <w:t>换</w:t>
      </w:r>
      <w:r>
        <w:rPr>
          <w:rFonts w:ascii="MS UI Gothic" w:hAnsi="MS UI Gothic" w:eastAsia="MS UI Gothic" w:cs="MS UI Gothic"/>
          <w:kern w:val="0"/>
          <w:sz w:val="24"/>
          <w:szCs w:val="24"/>
        </w:rPr>
        <w:t>届</w:t>
      </w:r>
      <w:r>
        <w:rPr>
          <w:rFonts w:ascii="PMingLiU" w:hAnsi="PMingLiU" w:eastAsia="PMingLiU" w:cs="PMingLiU"/>
          <w:kern w:val="0"/>
          <w:sz w:val="24"/>
          <w:szCs w:val="24"/>
        </w:rPr>
        <w:t>选举实</w:t>
      </w:r>
      <w:r>
        <w:rPr>
          <w:rFonts w:ascii="MS UI Gothic" w:hAnsi="MS UI Gothic" w:eastAsia="MS UI Gothic" w:cs="MS UI Gothic"/>
          <w:kern w:val="0"/>
          <w:sz w:val="24"/>
          <w:szCs w:val="24"/>
        </w:rPr>
        <w:t>行差</w:t>
      </w:r>
      <w:r>
        <w:rPr>
          <w:rFonts w:ascii="PMingLiU" w:hAnsi="PMingLiU" w:eastAsia="PMingLiU" w:cs="PMingLiU"/>
          <w:kern w:val="0"/>
          <w:sz w:val="24"/>
          <w:szCs w:val="24"/>
        </w:rPr>
        <w:t>额选举</w:t>
      </w:r>
      <w:r>
        <w:rPr>
          <w:rFonts w:ascii="MS UI Gothic" w:hAnsi="MS UI Gothic" w:eastAsia="MS UI Gothic" w:cs="MS UI Gothic"/>
          <w:kern w:val="0"/>
          <w:sz w:val="24"/>
          <w:szCs w:val="24"/>
        </w:rPr>
        <w:t>，有利于候</w:t>
      </w:r>
      <w:r>
        <w:rPr>
          <w:rFonts w:ascii="PMingLiU" w:hAnsi="PMingLiU" w:eastAsia="PMingLiU" w:cs="PMingLiU"/>
          <w:kern w:val="0"/>
          <w:sz w:val="24"/>
          <w:szCs w:val="24"/>
        </w:rPr>
        <w:t>选</w:t>
      </w:r>
      <w:r>
        <w:rPr>
          <w:rFonts w:ascii="MS UI Gothic" w:hAnsi="MS UI Gothic" w:eastAsia="MS UI Gothic" w:cs="MS UI Gothic"/>
          <w:kern w:val="0"/>
          <w:sz w:val="24"/>
          <w:szCs w:val="24"/>
        </w:rPr>
        <w:t>人之</w:t>
      </w:r>
      <w:r>
        <w:rPr>
          <w:rFonts w:ascii="PMingLiU" w:hAnsi="PMingLiU" w:eastAsia="PMingLiU" w:cs="PMingLiU"/>
          <w:kern w:val="0"/>
          <w:sz w:val="24"/>
          <w:szCs w:val="24"/>
        </w:rPr>
        <w:t>间进</w:t>
      </w:r>
      <w:r>
        <w:rPr>
          <w:rFonts w:ascii="MS UI Gothic" w:hAnsi="MS UI Gothic" w:eastAsia="MS UI Gothic" w:cs="MS UI Gothic"/>
          <w:kern w:val="0"/>
          <w:sz w:val="24"/>
          <w:szCs w:val="24"/>
        </w:rPr>
        <w:t>行</w:t>
      </w:r>
      <w:r>
        <w:rPr>
          <w:rFonts w:ascii="PMingLiU" w:hAnsi="PMingLiU" w:eastAsia="PMingLiU" w:cs="PMingLiU"/>
          <w:kern w:val="0"/>
          <w:sz w:val="24"/>
          <w:szCs w:val="24"/>
        </w:rPr>
        <w:t>竞</w:t>
      </w:r>
      <w:r>
        <w:rPr>
          <w:rFonts w:ascii="MS UI Gothic" w:hAnsi="MS UI Gothic" w:eastAsia="MS UI Gothic" w:cs="MS UI Gothic"/>
          <w:kern w:val="0"/>
          <w:sz w:val="24"/>
          <w:szCs w:val="24"/>
        </w:rPr>
        <w:t>争，</w:t>
      </w:r>
      <w:r>
        <w:rPr>
          <w:rFonts w:ascii="PMingLiU" w:hAnsi="PMingLiU" w:eastAsia="PMingLiU" w:cs="PMingLiU"/>
          <w:kern w:val="0"/>
          <w:sz w:val="24"/>
          <w:szCs w:val="24"/>
        </w:rPr>
        <w:t>为选</w:t>
      </w:r>
      <w:r>
        <w:rPr>
          <w:rFonts w:ascii="MS UI Gothic" w:hAnsi="MS UI Gothic" w:eastAsia="MS UI Gothic" w:cs="MS UI Gothic"/>
          <w:kern w:val="0"/>
          <w:sz w:val="24"/>
          <w:szCs w:val="24"/>
        </w:rPr>
        <w:t>民提供了</w:t>
      </w:r>
      <w:r>
        <w:rPr>
          <w:rFonts w:ascii="PMingLiU" w:hAnsi="PMingLiU" w:eastAsia="PMingLiU" w:cs="PMingLiU"/>
          <w:kern w:val="0"/>
          <w:sz w:val="24"/>
          <w:szCs w:val="24"/>
        </w:rPr>
        <w:t>选择</w:t>
      </w:r>
      <w:r>
        <w:rPr>
          <w:rFonts w:ascii="MS UI Gothic" w:hAnsi="MS UI Gothic" w:eastAsia="MS UI Gothic" w:cs="MS UI Gothic"/>
          <w:kern w:val="0"/>
          <w:sz w:val="24"/>
          <w:szCs w:val="24"/>
        </w:rPr>
        <w:t>的余地；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，保障当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构的合理性的是等</w:t>
      </w:r>
      <w:r>
        <w:rPr>
          <w:rFonts w:ascii="PMingLiU" w:hAnsi="PMingLiU" w:eastAsia="PMingLiU" w:cs="PMingLiU"/>
          <w:kern w:val="0"/>
          <w:sz w:val="24"/>
          <w:szCs w:val="24"/>
        </w:rPr>
        <w:t>额选举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自我管理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是民主管理的内容，而材料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的是民主</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县乡</w:t>
      </w:r>
      <w:r>
        <w:rPr>
          <w:rFonts w:ascii="MS UI Gothic" w:hAnsi="MS UI Gothic" w:eastAsia="MS UI Gothic" w:cs="MS UI Gothic"/>
          <w:kern w:val="0"/>
          <w:sz w:val="24"/>
          <w:szCs w:val="24"/>
        </w:rPr>
        <w:t>两</w:t>
      </w:r>
      <w:r>
        <w:rPr>
          <w:rFonts w:ascii="PMingLiU" w:hAnsi="PMingLiU" w:eastAsia="PMingLiU" w:cs="PMingLiU"/>
          <w:kern w:val="0"/>
          <w:sz w:val="24"/>
          <w:szCs w:val="24"/>
        </w:rPr>
        <w:t>级</w:t>
      </w:r>
      <w:r>
        <w:rPr>
          <w:rFonts w:ascii="MS UI Gothic" w:hAnsi="MS UI Gothic" w:eastAsia="MS UI Gothic" w:cs="MS UI Gothic"/>
          <w:kern w:val="0"/>
          <w:sz w:val="24"/>
          <w:szCs w:val="24"/>
        </w:rPr>
        <w:t>人大</w:t>
      </w:r>
      <w:r>
        <w:rPr>
          <w:rFonts w:ascii="PMingLiU" w:hAnsi="PMingLiU" w:eastAsia="PMingLiU" w:cs="PMingLiU"/>
          <w:kern w:val="0"/>
          <w:sz w:val="24"/>
          <w:szCs w:val="24"/>
        </w:rPr>
        <w:t>换</w:t>
      </w:r>
      <w:r>
        <w:rPr>
          <w:rFonts w:ascii="MS UI Gothic" w:hAnsi="MS UI Gothic" w:eastAsia="MS UI Gothic" w:cs="MS UI Gothic"/>
          <w:kern w:val="0"/>
          <w:sz w:val="24"/>
          <w:szCs w:val="24"/>
        </w:rPr>
        <w:t>届</w:t>
      </w:r>
      <w:r>
        <w:rPr>
          <w:rFonts w:ascii="PMingLiU" w:hAnsi="PMingLiU" w:eastAsia="PMingLiU" w:cs="PMingLiU"/>
          <w:kern w:val="0"/>
          <w:sz w:val="24"/>
          <w:szCs w:val="24"/>
        </w:rPr>
        <w:t>选举</w:t>
      </w:r>
      <w:r>
        <w:rPr>
          <w:rFonts w:ascii="MS UI Gothic" w:hAnsi="MS UI Gothic" w:eastAsia="MS UI Gothic" w:cs="MS UI Gothic"/>
          <w:kern w:val="0"/>
          <w:sz w:val="24"/>
          <w:szCs w:val="24"/>
        </w:rPr>
        <w:t>属于直接</w:t>
      </w:r>
      <w:r>
        <w:rPr>
          <w:rFonts w:ascii="PMingLiU" w:hAnsi="PMingLiU" w:eastAsia="PMingLiU" w:cs="PMingLiU"/>
          <w:kern w:val="0"/>
          <w:sz w:val="24"/>
          <w:szCs w:val="24"/>
        </w:rPr>
        <w:t>选举</w:t>
      </w:r>
      <w:r>
        <w:rPr>
          <w:rFonts w:ascii="MS UI Gothic" w:hAnsi="MS UI Gothic" w:eastAsia="MS UI Gothic" w:cs="MS UI Gothic"/>
          <w:kern w:val="0"/>
          <w:sz w:val="24"/>
          <w:szCs w:val="24"/>
        </w:rPr>
        <w:t>，有利于充分体</w:t>
      </w:r>
      <w:r>
        <w:rPr>
          <w:rFonts w:ascii="PMingLiU" w:hAnsi="PMingLiU" w:eastAsia="PMingLiU" w:cs="PMingLiU"/>
          <w:kern w:val="0"/>
          <w:sz w:val="24"/>
          <w:szCs w:val="24"/>
        </w:rPr>
        <w:t>现选</w:t>
      </w:r>
      <w:r>
        <w:rPr>
          <w:rFonts w:ascii="MS UI Gothic" w:hAnsi="MS UI Gothic" w:eastAsia="MS UI Gothic" w:cs="MS UI Gothic"/>
          <w:kern w:val="0"/>
          <w:sz w:val="24"/>
          <w:szCs w:val="24"/>
        </w:rPr>
        <w:t>民的意志，使</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选择值</w:t>
      </w:r>
      <w:r>
        <w:rPr>
          <w:rFonts w:ascii="MS UI Gothic" w:hAnsi="MS UI Gothic" w:eastAsia="MS UI Gothic" w:cs="MS UI Gothic"/>
          <w:kern w:val="0"/>
          <w:sz w:val="24"/>
          <w:szCs w:val="24"/>
        </w:rPr>
        <w:t>得自己信</w:t>
      </w:r>
      <w:r>
        <w:rPr>
          <w:rFonts w:ascii="PMingLiU" w:hAnsi="PMingLiU" w:eastAsia="PMingLiU" w:cs="PMingLiU"/>
          <w:kern w:val="0"/>
          <w:sz w:val="24"/>
          <w:szCs w:val="24"/>
        </w:rPr>
        <w:t>赖</w:t>
      </w:r>
      <w:r>
        <w:rPr>
          <w:rFonts w:ascii="MS UI Gothic" w:hAnsi="MS UI Gothic" w:eastAsia="MS UI Gothic" w:cs="MS UI Gothic"/>
          <w:kern w:val="0"/>
          <w:sz w:val="24"/>
          <w:szCs w:val="24"/>
        </w:rPr>
        <w:t>的人。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w:t>
      </w:r>
      <w:r>
        <w:rPr>
          <w:rFonts w:ascii="PMingLiU" w:hAnsi="PMingLiU" w:eastAsia="PMingLiU" w:cs="PMingLiU"/>
          <w:kern w:val="0"/>
          <w:sz w:val="24"/>
          <w:szCs w:val="24"/>
        </w:rPr>
        <w:t>选举</w:t>
      </w:r>
      <w:r>
        <w:rPr>
          <w:rFonts w:ascii="MS UI Gothic" w:hAnsi="MS UI Gothic" w:eastAsia="MS UI Gothic" w:cs="MS UI Gothic"/>
          <w:kern w:val="0"/>
          <w:sz w:val="24"/>
          <w:szCs w:val="24"/>
        </w:rPr>
        <w:t>制度及其</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点：使每一个</w:t>
      </w:r>
      <w:r>
        <w:rPr>
          <w:rFonts w:ascii="PMingLiU" w:hAnsi="PMingLiU" w:eastAsia="PMingLiU" w:cs="PMingLiU"/>
          <w:kern w:val="0"/>
          <w:sz w:val="24"/>
          <w:szCs w:val="24"/>
        </w:rPr>
        <w:t>选</w:t>
      </w:r>
      <w:r>
        <w:rPr>
          <w:rFonts w:ascii="MS UI Gothic" w:hAnsi="MS UI Gothic" w:eastAsia="MS UI Gothic" w:cs="MS UI Gothic"/>
          <w:kern w:val="0"/>
          <w:sz w:val="24"/>
          <w:szCs w:val="24"/>
        </w:rPr>
        <w:t>民都有表达自己意愿的机会，</w:t>
      </w:r>
      <w:r>
        <w:rPr>
          <w:rFonts w:ascii="PMingLiU" w:hAnsi="PMingLiU" w:eastAsia="PMingLiU" w:cs="PMingLiU"/>
          <w:kern w:val="0"/>
          <w:sz w:val="24"/>
          <w:szCs w:val="24"/>
        </w:rPr>
        <w:t>选择</w:t>
      </w:r>
      <w:r>
        <w:rPr>
          <w:rFonts w:ascii="MS UI Gothic" w:hAnsi="MS UI Gothic" w:eastAsia="MS UI Gothic" w:cs="MS UI Gothic"/>
          <w:kern w:val="0"/>
          <w:sz w:val="24"/>
          <w:szCs w:val="24"/>
        </w:rPr>
        <w:t>自己最信</w:t>
      </w:r>
      <w:r>
        <w:rPr>
          <w:rFonts w:ascii="PMingLiU" w:hAnsi="PMingLiU" w:eastAsia="PMingLiU" w:cs="PMingLiU"/>
          <w:kern w:val="0"/>
          <w:sz w:val="24"/>
          <w:szCs w:val="24"/>
        </w:rPr>
        <w:t>赖</w:t>
      </w:r>
      <w:r>
        <w:rPr>
          <w:rFonts w:ascii="MS UI Gothic" w:hAnsi="MS UI Gothic" w:eastAsia="MS UI Gothic" w:cs="MS UI Gothic"/>
          <w:kern w:val="0"/>
          <w:sz w:val="24"/>
          <w:szCs w:val="24"/>
        </w:rPr>
        <w:t>的当家人。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缺点：不适合</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广的情况，成本</w:t>
      </w:r>
      <w:r>
        <w:rPr>
          <w:rFonts w:ascii="PMingLiU" w:hAnsi="PMingLiU" w:eastAsia="PMingLiU" w:cs="PMingLiU"/>
          <w:kern w:val="0"/>
          <w:sz w:val="24"/>
          <w:szCs w:val="24"/>
        </w:rPr>
        <w:t>较</w:t>
      </w:r>
      <w:r>
        <w:rPr>
          <w:rFonts w:ascii="MS UI Gothic" w:hAnsi="MS UI Gothic" w:eastAsia="MS UI Gothic" w:cs="MS UI Gothic"/>
          <w:kern w:val="0"/>
          <w:sz w:val="24"/>
          <w:szCs w:val="24"/>
        </w:rPr>
        <w:t>高，</w:t>
      </w:r>
      <w:r>
        <w:rPr>
          <w:rFonts w:ascii="PMingLiU" w:hAnsi="PMingLiU" w:eastAsia="PMingLiU" w:cs="PMingLiU"/>
          <w:kern w:val="0"/>
          <w:sz w:val="24"/>
          <w:szCs w:val="24"/>
        </w:rPr>
        <w:t>组织</w:t>
      </w:r>
      <w:r>
        <w:rPr>
          <w:rFonts w:ascii="MS UI Gothic" w:hAnsi="MS UI Gothic" w:eastAsia="MS UI Gothic" w:cs="MS UI Gothic"/>
          <w:kern w:val="0"/>
          <w:sz w:val="24"/>
          <w:szCs w:val="24"/>
        </w:rPr>
        <w:t>技</w:t>
      </w:r>
      <w:r>
        <w:rPr>
          <w:rFonts w:ascii="PMingLiU" w:hAnsi="PMingLiU" w:eastAsia="PMingLiU" w:cs="PMingLiU"/>
          <w:kern w:val="0"/>
          <w:sz w:val="24"/>
          <w:szCs w:val="24"/>
        </w:rPr>
        <w:t>术难</w:t>
      </w:r>
      <w:r>
        <w:rPr>
          <w:rFonts w:ascii="MS UI Gothic" w:hAnsi="MS UI Gothic" w:eastAsia="MS UI Gothic" w:cs="MS UI Gothic"/>
          <w:kern w:val="0"/>
          <w:sz w:val="24"/>
          <w:szCs w:val="24"/>
        </w:rPr>
        <w:t>度大。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点：适合</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缺点：使</w:t>
      </w:r>
      <w:r>
        <w:rPr>
          <w:rFonts w:ascii="PMingLiU" w:hAnsi="PMingLiU" w:eastAsia="PMingLiU" w:cs="PMingLiU"/>
          <w:kern w:val="0"/>
          <w:sz w:val="24"/>
          <w:szCs w:val="24"/>
        </w:rPr>
        <w:t>选</w:t>
      </w:r>
      <w:r>
        <w:rPr>
          <w:rFonts w:ascii="MS UI Gothic" w:hAnsi="MS UI Gothic" w:eastAsia="MS UI Gothic" w:cs="MS UI Gothic"/>
          <w:kern w:val="0"/>
          <w:sz w:val="24"/>
          <w:szCs w:val="24"/>
        </w:rPr>
        <w:t>民与侯</w:t>
      </w:r>
      <w:r>
        <w:rPr>
          <w:rFonts w:ascii="PMingLiU" w:hAnsi="PMingLiU" w:eastAsia="PMingLiU" w:cs="PMingLiU"/>
          <w:kern w:val="0"/>
          <w:sz w:val="24"/>
          <w:szCs w:val="24"/>
        </w:rPr>
        <w:t>选</w:t>
      </w:r>
      <w:r>
        <w:rPr>
          <w:rFonts w:ascii="MS UI Gothic" w:hAnsi="MS UI Gothic" w:eastAsia="MS UI Gothic" w:cs="MS UI Gothic"/>
          <w:kern w:val="0"/>
          <w:sz w:val="24"/>
          <w:szCs w:val="24"/>
        </w:rPr>
        <w:t>人之</w:t>
      </w:r>
      <w:r>
        <w:rPr>
          <w:rFonts w:ascii="PMingLiU" w:hAnsi="PMingLiU" w:eastAsia="PMingLiU" w:cs="PMingLiU"/>
          <w:kern w:val="0"/>
          <w:sz w:val="24"/>
          <w:szCs w:val="24"/>
        </w:rPr>
        <w:t>间</w:t>
      </w:r>
      <w:r>
        <w:rPr>
          <w:rFonts w:ascii="MS UI Gothic" w:hAnsi="MS UI Gothic" w:eastAsia="MS UI Gothic" w:cs="MS UI Gothic"/>
          <w:kern w:val="0"/>
          <w:sz w:val="24"/>
          <w:szCs w:val="24"/>
        </w:rPr>
        <w:t>的</w:t>
      </w:r>
      <w:r>
        <w:rPr>
          <w:rFonts w:ascii="PMingLiU" w:hAnsi="PMingLiU" w:eastAsia="PMingLiU" w:cs="PMingLiU"/>
          <w:kern w:val="0"/>
          <w:sz w:val="24"/>
          <w:szCs w:val="24"/>
        </w:rPr>
        <w:t>联</w:t>
      </w:r>
      <w:r>
        <w:rPr>
          <w:rFonts w:ascii="MS UI Gothic" w:hAnsi="MS UI Gothic" w:eastAsia="MS UI Gothic" w:cs="MS UI Gothic"/>
          <w:kern w:val="0"/>
          <w:sz w:val="24"/>
          <w:szCs w:val="24"/>
        </w:rPr>
        <w:t>系受到一定的阻隔。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）等</w:t>
      </w:r>
      <w:r>
        <w:rPr>
          <w:rFonts w:ascii="PMingLiU" w:hAnsi="PMingLiU" w:eastAsia="PMingLiU" w:cs="PMingLiU"/>
          <w:kern w:val="0"/>
          <w:sz w:val="24"/>
          <w:szCs w:val="24"/>
        </w:rPr>
        <w:t>额选举</w:t>
      </w:r>
      <w:r>
        <w:rPr>
          <w:rFonts w:ascii="MS UI Gothic" w:hAnsi="MS UI Gothic" w:eastAsia="MS UI Gothic" w:cs="MS UI Gothic"/>
          <w:kern w:val="0"/>
          <w:sz w:val="24"/>
          <w:szCs w:val="24"/>
        </w:rPr>
        <w:t>（正式候</w:t>
      </w:r>
      <w:r>
        <w:rPr>
          <w:rFonts w:ascii="PMingLiU" w:hAnsi="PMingLiU" w:eastAsia="PMingLiU" w:cs="PMingLiU"/>
          <w:kern w:val="0"/>
          <w:sz w:val="24"/>
          <w:szCs w:val="24"/>
        </w:rPr>
        <w:t>选</w:t>
      </w:r>
      <w:r>
        <w:rPr>
          <w:rFonts w:ascii="MS UI Gothic" w:hAnsi="MS UI Gothic" w:eastAsia="MS UI Gothic" w:cs="MS UI Gothic"/>
          <w:kern w:val="0"/>
          <w:sz w:val="24"/>
          <w:szCs w:val="24"/>
        </w:rPr>
        <w:t>人名</w:t>
      </w:r>
      <w:r>
        <w:rPr>
          <w:rFonts w:ascii="PMingLiU" w:hAnsi="PMingLiU" w:eastAsia="PMingLiU" w:cs="PMingLiU"/>
          <w:kern w:val="0"/>
          <w:sz w:val="24"/>
          <w:szCs w:val="24"/>
        </w:rPr>
        <w:t>额</w:t>
      </w:r>
      <w:r>
        <w:rPr>
          <w:rFonts w:ascii="MS UI Gothic" w:hAnsi="MS UI Gothic" w:eastAsia="MS UI Gothic" w:cs="MS UI Gothic"/>
          <w:kern w:val="0"/>
          <w:sz w:val="24"/>
          <w:szCs w:val="24"/>
        </w:rPr>
        <w:t>等于</w:t>
      </w:r>
      <w:r>
        <w:rPr>
          <w:rFonts w:ascii="PMingLiU" w:hAnsi="PMingLiU" w:eastAsia="PMingLiU" w:cs="PMingLiU"/>
          <w:kern w:val="0"/>
          <w:sz w:val="24"/>
          <w:szCs w:val="24"/>
        </w:rPr>
        <w:t>应选</w:t>
      </w:r>
      <w:r>
        <w:rPr>
          <w:rFonts w:ascii="MS UI Gothic" w:hAnsi="MS UI Gothic" w:eastAsia="MS UI Gothic" w:cs="MS UI Gothic"/>
          <w:kern w:val="0"/>
          <w:sz w:val="24"/>
          <w:szCs w:val="24"/>
        </w:rPr>
        <w:t>名</w:t>
      </w:r>
      <w:r>
        <w:rPr>
          <w:rFonts w:ascii="PMingLiU" w:hAnsi="PMingLiU" w:eastAsia="PMingLiU" w:cs="PMingLiU"/>
          <w:kern w:val="0"/>
          <w:sz w:val="24"/>
          <w:szCs w:val="24"/>
        </w:rPr>
        <w:t>额</w:t>
      </w:r>
      <w:r>
        <w:rPr>
          <w:rFonts w:ascii="MS UI Gothic" w:hAnsi="MS UI Gothic" w:eastAsia="MS UI Gothic" w:cs="MS UI Gothic"/>
          <w:kern w:val="0"/>
          <w:sz w:val="24"/>
          <w:szCs w:val="24"/>
        </w:rPr>
        <w:t>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点：可以比</w:t>
      </w:r>
      <w:r>
        <w:rPr>
          <w:rFonts w:ascii="PMingLiU" w:hAnsi="PMingLiU" w:eastAsia="PMingLiU" w:cs="PMingLiU"/>
          <w:kern w:val="0"/>
          <w:sz w:val="24"/>
          <w:szCs w:val="24"/>
        </w:rPr>
        <w:t>较</w:t>
      </w:r>
      <w:r>
        <w:rPr>
          <w:rFonts w:ascii="MS UI Gothic" w:hAnsi="MS UI Gothic" w:eastAsia="MS UI Gothic" w:cs="MS UI Gothic"/>
          <w:kern w:val="0"/>
          <w:sz w:val="24"/>
          <w:szCs w:val="24"/>
        </w:rPr>
        <w:t>充分考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缺点：限制了</w:t>
      </w:r>
      <w:r>
        <w:rPr>
          <w:rFonts w:ascii="PMingLiU" w:hAnsi="PMingLiU" w:eastAsia="PMingLiU" w:cs="PMingLiU"/>
          <w:kern w:val="0"/>
          <w:sz w:val="24"/>
          <w:szCs w:val="24"/>
        </w:rPr>
        <w:t>选</w:t>
      </w:r>
      <w:r>
        <w:rPr>
          <w:rFonts w:ascii="MS UI Gothic" w:hAnsi="MS UI Gothic" w:eastAsia="MS UI Gothic" w:cs="MS UI Gothic"/>
          <w:kern w:val="0"/>
          <w:sz w:val="24"/>
          <w:szCs w:val="24"/>
        </w:rPr>
        <w:t>民的自由</w:t>
      </w:r>
      <w:r>
        <w:rPr>
          <w:rFonts w:ascii="PMingLiU" w:hAnsi="PMingLiU" w:eastAsia="PMingLiU" w:cs="PMingLiU"/>
          <w:kern w:val="0"/>
          <w:sz w:val="24"/>
          <w:szCs w:val="24"/>
        </w:rPr>
        <w:t>选择</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极性受到影响。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）差</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点：提供</w:t>
      </w:r>
      <w:r>
        <w:rPr>
          <w:rFonts w:ascii="PMingLiU" w:hAnsi="PMingLiU" w:eastAsia="PMingLiU" w:cs="PMingLiU"/>
          <w:kern w:val="0"/>
          <w:sz w:val="24"/>
          <w:szCs w:val="24"/>
        </w:rPr>
        <w:t>选择</w:t>
      </w:r>
      <w:r>
        <w:rPr>
          <w:rFonts w:ascii="MS UI Gothic" w:hAnsi="MS UI Gothic" w:eastAsia="MS UI Gothic" w:cs="MS UI Gothic"/>
          <w:kern w:val="0"/>
          <w:sz w:val="24"/>
          <w:szCs w:val="24"/>
        </w:rPr>
        <w:t>余地，被</w:t>
      </w:r>
      <w:r>
        <w:rPr>
          <w:rFonts w:ascii="PMingLiU" w:hAnsi="PMingLiU" w:eastAsia="PMingLiU" w:cs="PMingLiU"/>
          <w:kern w:val="0"/>
          <w:sz w:val="24"/>
          <w:szCs w:val="24"/>
        </w:rPr>
        <w:t>选举</w:t>
      </w:r>
      <w:r>
        <w:rPr>
          <w:rFonts w:ascii="MS UI Gothic" w:hAnsi="MS UI Gothic" w:eastAsia="MS UI Gothic" w:cs="MS UI Gothic"/>
          <w:kern w:val="0"/>
          <w:sz w:val="24"/>
          <w:szCs w:val="24"/>
        </w:rPr>
        <w:t>人形成相</w:t>
      </w:r>
      <w:r>
        <w:rPr>
          <w:rFonts w:ascii="PMingLiU" w:hAnsi="PMingLiU" w:eastAsia="PMingLiU" w:cs="PMingLiU"/>
          <w:kern w:val="0"/>
          <w:sz w:val="24"/>
          <w:szCs w:val="24"/>
        </w:rPr>
        <w:t>应竞</w:t>
      </w:r>
      <w:r>
        <w:rPr>
          <w:rFonts w:ascii="MS UI Gothic" w:hAnsi="MS UI Gothic" w:eastAsia="MS UI Gothic" w:cs="MS UI Gothic"/>
          <w:kern w:val="0"/>
          <w:sz w:val="24"/>
          <w:szCs w:val="24"/>
        </w:rPr>
        <w:t>争，有助</w:t>
      </w:r>
      <w:r>
        <w:rPr>
          <w:rFonts w:ascii="PMingLiU" w:hAnsi="PMingLiU" w:eastAsia="PMingLiU" w:cs="PMingLiU"/>
          <w:kern w:val="0"/>
          <w:sz w:val="24"/>
          <w:szCs w:val="24"/>
        </w:rPr>
        <w:t>选</w:t>
      </w:r>
      <w:r>
        <w:rPr>
          <w:rFonts w:ascii="MS UI Gothic" w:hAnsi="MS UI Gothic" w:eastAsia="MS UI Gothic" w:cs="MS UI Gothic"/>
          <w:kern w:val="0"/>
          <w:sz w:val="24"/>
          <w:szCs w:val="24"/>
        </w:rPr>
        <w:t>民了解候</w:t>
      </w:r>
      <w:r>
        <w:rPr>
          <w:rFonts w:ascii="PMingLiU" w:hAnsi="PMingLiU" w:eastAsia="PMingLiU" w:cs="PMingLiU"/>
          <w:kern w:val="0"/>
          <w:sz w:val="24"/>
          <w:szCs w:val="24"/>
        </w:rPr>
        <w:t>选</w:t>
      </w:r>
      <w:r>
        <w:rPr>
          <w:rFonts w:ascii="MS UI Gothic" w:hAnsi="MS UI Gothic" w:eastAsia="MS UI Gothic" w:cs="MS UI Gothic"/>
          <w:kern w:val="0"/>
          <w:sz w:val="24"/>
          <w:szCs w:val="24"/>
        </w:rPr>
        <w:t>人。（</w:t>
      </w:r>
      <w:r>
        <w:rPr>
          <w:rFonts w:ascii="PMingLiU" w:hAnsi="PMingLiU" w:eastAsia="PMingLiU" w:cs="PMingLiU"/>
          <w:kern w:val="0"/>
          <w:sz w:val="24"/>
          <w:szCs w:val="24"/>
        </w:rPr>
        <w:t>竞选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缺点：易</w:t>
      </w:r>
      <w:r>
        <w:rPr>
          <w:rFonts w:ascii="PMingLiU" w:hAnsi="PMingLiU" w:eastAsia="PMingLiU" w:cs="PMingLiU"/>
          <w:kern w:val="0"/>
          <w:sz w:val="24"/>
          <w:szCs w:val="24"/>
        </w:rPr>
        <w:t>导</w:t>
      </w:r>
      <w:r>
        <w:rPr>
          <w:rFonts w:ascii="MS UI Gothic" w:hAnsi="MS UI Gothic" w:eastAsia="MS UI Gothic" w:cs="MS UI Gothic"/>
          <w:kern w:val="0"/>
          <w:sz w:val="24"/>
          <w:szCs w:val="24"/>
        </w:rPr>
        <w:t>致虚假宣</w:t>
      </w:r>
      <w:r>
        <w:rPr>
          <w:rFonts w:ascii="PMingLiU" w:hAnsi="PMingLiU" w:eastAsia="PMingLiU" w:cs="PMingLiU"/>
          <w:kern w:val="0"/>
          <w:sz w:val="24"/>
          <w:szCs w:val="24"/>
        </w:rPr>
        <w:t>传</w:t>
      </w:r>
      <w:r>
        <w:rPr>
          <w:rFonts w:ascii="MS UI Gothic" w:hAnsi="MS UI Gothic" w:eastAsia="MS UI Gothic" w:cs="MS UI Gothic"/>
          <w:kern w:val="0"/>
          <w:sz w:val="24"/>
          <w:szCs w:val="24"/>
        </w:rPr>
        <w:t>、金</w:t>
      </w:r>
      <w:r>
        <w:rPr>
          <w:rFonts w:ascii="PMingLiU" w:hAnsi="PMingLiU" w:eastAsia="PMingLiU" w:cs="PMingLiU"/>
          <w:kern w:val="0"/>
          <w:sz w:val="24"/>
          <w:szCs w:val="24"/>
        </w:rPr>
        <w:t>钱</w:t>
      </w:r>
      <w:r>
        <w:rPr>
          <w:rFonts w:ascii="MS UI Gothic" w:hAnsi="MS UI Gothic" w:eastAsia="MS UI Gothic" w:cs="MS UI Gothic"/>
          <w:kern w:val="0"/>
          <w:sz w:val="24"/>
          <w:szCs w:val="24"/>
        </w:rPr>
        <w:t>交易。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注意：我国将在相当</w:t>
      </w:r>
      <w:r>
        <w:rPr>
          <w:rFonts w:ascii="PMingLiU" w:hAnsi="PMingLiU" w:eastAsia="PMingLiU" w:cs="PMingLiU"/>
          <w:kern w:val="0"/>
          <w:sz w:val="24"/>
          <w:szCs w:val="24"/>
        </w:rPr>
        <w:t>长</w:t>
      </w:r>
      <w:r>
        <w:rPr>
          <w:rFonts w:ascii="MS UI Gothic" w:hAnsi="MS UI Gothic" w:eastAsia="MS UI Gothic" w:cs="MS UI Gothic"/>
          <w:kern w:val="0"/>
          <w:sz w:val="24"/>
          <w:szCs w:val="24"/>
        </w:rPr>
        <w:t>的一段</w:t>
      </w:r>
      <w:r>
        <w:rPr>
          <w:rFonts w:ascii="PMingLiU" w:hAnsi="PMingLiU" w:eastAsia="PMingLiU" w:cs="PMingLiU"/>
          <w:kern w:val="0"/>
          <w:sz w:val="24"/>
          <w:szCs w:val="24"/>
        </w:rPr>
        <w:t>时间</w:t>
      </w:r>
      <w:r>
        <w:rPr>
          <w:rFonts w:ascii="MS UI Gothic" w:hAnsi="MS UI Gothic" w:eastAsia="MS UI Gothic" w:cs="MS UI Gothic"/>
          <w:kern w:val="0"/>
          <w:sz w:val="24"/>
          <w:szCs w:val="24"/>
        </w:rPr>
        <w:t>内采用直接</w:t>
      </w:r>
      <w:r>
        <w:rPr>
          <w:rFonts w:ascii="PMingLiU" w:hAnsi="PMingLiU" w:eastAsia="PMingLiU" w:cs="PMingLiU"/>
          <w:kern w:val="0"/>
          <w:sz w:val="24"/>
          <w:szCs w:val="24"/>
        </w:rPr>
        <w:t>选举</w:t>
      </w:r>
      <w:r>
        <w:rPr>
          <w:rFonts w:ascii="MS UI Gothic" w:hAnsi="MS UI Gothic" w:eastAsia="MS UI Gothic" w:cs="MS UI Gothic"/>
          <w:kern w:val="0"/>
          <w:sz w:val="24"/>
          <w:szCs w:val="24"/>
        </w:rPr>
        <w:t>与</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会的</w:t>
      </w:r>
      <w:r>
        <w:rPr>
          <w:rFonts w:ascii="PMingLiU" w:hAnsi="PMingLiU" w:eastAsia="PMingLiU" w:cs="PMingLiU"/>
          <w:kern w:val="0"/>
          <w:sz w:val="24"/>
          <w:szCs w:val="24"/>
        </w:rPr>
        <w:t>选举实</w:t>
      </w:r>
      <w:r>
        <w:rPr>
          <w:rFonts w:ascii="MS UI Gothic" w:hAnsi="MS UI Gothic" w:eastAsia="MS UI Gothic" w:cs="MS UI Gothic"/>
          <w:kern w:val="0"/>
          <w:sz w:val="24"/>
          <w:szCs w:val="24"/>
        </w:rPr>
        <w:t>行直接</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PMingLiU" w:hAnsi="PMingLiU" w:eastAsia="PMingLiU" w:cs="PMingLiU"/>
          <w:kern w:val="0"/>
          <w:sz w:val="24"/>
          <w:szCs w:val="24"/>
        </w:rPr>
        <w:t>县</w:t>
      </w:r>
      <w:r>
        <w:rPr>
          <w:rFonts w:ascii="MS UI Gothic" w:hAnsi="MS UI Gothic" w:eastAsia="MS UI Gothic" w:cs="MS UI Gothic"/>
          <w:kern w:val="0"/>
          <w:sz w:val="24"/>
          <w:szCs w:val="24"/>
        </w:rPr>
        <w:t>、</w:t>
      </w:r>
      <w:r>
        <w:rPr>
          <w:rFonts w:ascii="PMingLiU" w:hAnsi="PMingLiU" w:eastAsia="PMingLiU" w:cs="PMingLiU"/>
          <w:kern w:val="0"/>
          <w:sz w:val="24"/>
          <w:szCs w:val="24"/>
        </w:rPr>
        <w:t>乡</w:t>
      </w:r>
      <w:r>
        <w:rPr>
          <w:rFonts w:ascii="MS UI Gothic" w:hAnsi="MS UI Gothic" w:eastAsia="MS UI Gothic" w:cs="MS UI Gothic"/>
          <w:kern w:val="0"/>
          <w:sz w:val="24"/>
          <w:szCs w:val="24"/>
        </w:rPr>
        <w:t>两</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w:t>
      </w:r>
      <w:r>
        <w:rPr>
          <w:rFonts w:ascii="PMingLiU" w:hAnsi="PMingLiU" w:eastAsia="PMingLiU" w:cs="PMingLiU"/>
          <w:kern w:val="0"/>
          <w:sz w:val="24"/>
          <w:szCs w:val="24"/>
        </w:rPr>
        <w:t>实</w:t>
      </w:r>
      <w:r>
        <w:rPr>
          <w:rFonts w:ascii="MS UI Gothic" w:hAnsi="MS UI Gothic" w:eastAsia="MS UI Gothic" w:cs="MS UI Gothic"/>
          <w:kern w:val="0"/>
          <w:sz w:val="24"/>
          <w:szCs w:val="24"/>
        </w:rPr>
        <w:t>行直接</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PMingLiU" w:hAnsi="PMingLiU" w:eastAsia="PMingLiU" w:cs="PMingLiU"/>
          <w:kern w:val="0"/>
          <w:sz w:val="24"/>
          <w:szCs w:val="24"/>
        </w:rPr>
        <w:t>县</w:t>
      </w:r>
      <w:r>
        <w:rPr>
          <w:rFonts w:ascii="MS UI Gothic" w:hAnsi="MS UI Gothic" w:eastAsia="MS UI Gothic" w:cs="MS UI Gothic"/>
          <w:kern w:val="0"/>
          <w:sz w:val="24"/>
          <w:szCs w:val="24"/>
        </w:rPr>
        <w:t>以上的各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w:t>
      </w:r>
      <w:r>
        <w:rPr>
          <w:rFonts w:ascii="PMingLiU" w:hAnsi="PMingLiU" w:eastAsia="PMingLiU" w:cs="PMingLiU"/>
          <w:kern w:val="0"/>
          <w:sz w:val="24"/>
          <w:szCs w:val="24"/>
        </w:rPr>
        <w:t>乡</w:t>
      </w:r>
      <w:r>
        <w:rPr>
          <w:rFonts w:ascii="MS UI Gothic" w:hAnsi="MS UI Gothic" w:eastAsia="MS UI Gothic" w:cs="MS UI Gothic"/>
          <w:kern w:val="0"/>
          <w:sz w:val="24"/>
          <w:szCs w:val="24"/>
        </w:rPr>
        <w:t>及</w:t>
      </w:r>
      <w:r>
        <w:rPr>
          <w:rFonts w:ascii="PMingLiU" w:hAnsi="PMingLiU" w:eastAsia="PMingLiU" w:cs="PMingLiU"/>
          <w:kern w:val="0"/>
          <w:sz w:val="24"/>
          <w:szCs w:val="24"/>
        </w:rPr>
        <w:t>乡</w:t>
      </w:r>
      <w:r>
        <w:rPr>
          <w:rFonts w:ascii="MS UI Gothic" w:hAnsi="MS UI Gothic" w:eastAsia="MS UI Gothic" w:cs="MS UI Gothic"/>
          <w:kern w:val="0"/>
          <w:sz w:val="24"/>
          <w:szCs w:val="24"/>
        </w:rPr>
        <w:t>以上各</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领导</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由</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生。我国各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人大代表普遍</w:t>
      </w:r>
      <w:r>
        <w:rPr>
          <w:rFonts w:ascii="PMingLiU" w:hAnsi="PMingLiU" w:eastAsia="PMingLiU" w:cs="PMingLiU"/>
          <w:kern w:val="0"/>
          <w:sz w:val="24"/>
          <w:szCs w:val="24"/>
        </w:rPr>
        <w:t>实</w:t>
      </w:r>
      <w:r>
        <w:rPr>
          <w:rFonts w:ascii="MS UI Gothic" w:hAnsi="MS UI Gothic" w:eastAsia="MS UI Gothic" w:cs="MS UI Gothic"/>
          <w:kern w:val="0"/>
          <w:sz w:val="24"/>
          <w:szCs w:val="24"/>
        </w:rPr>
        <w:t>行差</w:t>
      </w:r>
      <w:r>
        <w:rPr>
          <w:rFonts w:ascii="PMingLiU" w:hAnsi="PMingLiU" w:eastAsia="PMingLiU" w:cs="PMingLiU"/>
          <w:kern w:val="0"/>
          <w:sz w:val="24"/>
          <w:szCs w:val="24"/>
        </w:rPr>
        <w:t>额选举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错误</w:t>
      </w:r>
      <w:r>
        <w:rPr>
          <w:rFonts w:ascii="MS UI Gothic" w:hAnsi="MS UI Gothic" w:eastAsia="MS UI Gothic" w:cs="MS UI Gothic"/>
          <w:kern w:val="0"/>
          <w:sz w:val="24"/>
          <w:szCs w:val="24"/>
        </w:rPr>
        <w:t>，公民没有</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，我国的法律</w:t>
      </w:r>
      <w:r>
        <w:rPr>
          <w:rFonts w:ascii="PMingLiU" w:hAnsi="PMingLiU" w:eastAsia="PMingLiU" w:cs="PMingLiU"/>
          <w:kern w:val="0"/>
          <w:sz w:val="24"/>
          <w:szCs w:val="24"/>
        </w:rPr>
        <w:t>监</w:t>
      </w:r>
      <w:r>
        <w:rPr>
          <w:rFonts w:ascii="MS UI Gothic" w:hAnsi="MS UI Gothic" w:eastAsia="MS UI Gothic" w:cs="MS UI Gothic"/>
          <w:kern w:val="0"/>
          <w:sz w:val="24"/>
          <w:szCs w:val="24"/>
        </w:rPr>
        <w:t>督机关是人民</w:t>
      </w:r>
      <w:r>
        <w:rPr>
          <w:rFonts w:ascii="PMingLiU" w:hAnsi="PMingLiU" w:eastAsia="PMingLiU" w:cs="PMingLiU"/>
          <w:kern w:val="0"/>
          <w:sz w:val="24"/>
          <w:szCs w:val="24"/>
        </w:rPr>
        <w:t>检</w:t>
      </w:r>
      <w:r>
        <w:rPr>
          <w:rFonts w:ascii="MS UI Gothic" w:hAnsi="MS UI Gothic" w:eastAsia="MS UI Gothic" w:cs="MS UI Gothic"/>
          <w:kern w:val="0"/>
          <w:sz w:val="24"/>
          <w:szCs w:val="24"/>
        </w:rPr>
        <w:t>察院，城</w:t>
      </w:r>
      <w:r>
        <w:rPr>
          <w:rFonts w:ascii="PMingLiU" w:hAnsi="PMingLiU" w:eastAsia="PMingLiU" w:cs="PMingLiU"/>
          <w:kern w:val="0"/>
          <w:sz w:val="24"/>
          <w:szCs w:val="24"/>
        </w:rPr>
        <w:t>乡</w:t>
      </w:r>
      <w:r>
        <w:rPr>
          <w:rFonts w:ascii="MS UI Gothic" w:hAnsi="MS UI Gothic" w:eastAsia="MS UI Gothic" w:cs="MS UI Gothic"/>
          <w:kern w:val="0"/>
          <w:sz w:val="24"/>
          <w:szCs w:val="24"/>
        </w:rPr>
        <w:t>社区自治</w:t>
      </w:r>
      <w:r>
        <w:rPr>
          <w:rFonts w:ascii="PMingLiU" w:hAnsi="PMingLiU" w:eastAsia="PMingLiU" w:cs="PMingLiU"/>
          <w:kern w:val="0"/>
          <w:sz w:val="24"/>
          <w:szCs w:val="24"/>
        </w:rPr>
        <w:t>组织</w:t>
      </w:r>
      <w:r>
        <w:rPr>
          <w:rFonts w:ascii="MS UI Gothic" w:hAnsi="MS UI Gothic" w:eastAsia="MS UI Gothic" w:cs="MS UI Gothic"/>
          <w:kern w:val="0"/>
          <w:sz w:val="24"/>
          <w:szCs w:val="24"/>
        </w:rPr>
        <w:t>和社会</w:t>
      </w:r>
      <w:r>
        <w:rPr>
          <w:rFonts w:ascii="PMingLiU" w:hAnsi="PMingLiU" w:eastAsia="PMingLiU" w:cs="PMingLiU"/>
          <w:kern w:val="0"/>
          <w:sz w:val="24"/>
          <w:szCs w:val="24"/>
        </w:rPr>
        <w:t>组织</w:t>
      </w:r>
      <w:r>
        <w:rPr>
          <w:rFonts w:ascii="MS UI Gothic" w:hAnsi="MS UI Gothic" w:eastAsia="MS UI Gothic" w:cs="MS UI Gothic"/>
          <w:kern w:val="0"/>
          <w:sz w:val="24"/>
          <w:szCs w:val="24"/>
        </w:rPr>
        <w:t>没有法律</w:t>
      </w:r>
      <w:r>
        <w:rPr>
          <w:rFonts w:ascii="PMingLiU" w:hAnsi="PMingLiU" w:eastAsia="PMingLiU" w:cs="PMingLiU"/>
          <w:kern w:val="0"/>
          <w:sz w:val="24"/>
          <w:szCs w:val="24"/>
        </w:rPr>
        <w:t>监</w:t>
      </w:r>
      <w:r>
        <w:rPr>
          <w:rFonts w:ascii="MS UI Gothic" w:hAnsi="MS UI Gothic" w:eastAsia="MS UI Gothic" w:cs="MS UI Gothic"/>
          <w:kern w:val="0"/>
          <w:sz w:val="24"/>
          <w:szCs w:val="24"/>
        </w:rPr>
        <w:t>督机关的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国家治理</w:t>
      </w:r>
      <w:r>
        <w:rPr>
          <w:rFonts w:ascii="Times New Roman" w:hAnsi="Times New Roman" w:eastAsia="Times New Roman" w:cs="Times New Roman"/>
          <w:kern w:val="0"/>
          <w:sz w:val="24"/>
          <w:szCs w:val="24"/>
        </w:rPr>
        <w:t>”</w:t>
      </w:r>
      <w:r>
        <w:rPr>
          <w:rFonts w:ascii="PMingLiU" w:hAnsi="PMingLiU" w:eastAsia="PMingLiU" w:cs="PMingLiU"/>
          <w:kern w:val="0"/>
          <w:sz w:val="24"/>
          <w:szCs w:val="24"/>
        </w:rPr>
        <w:t>强调</w:t>
      </w:r>
      <w:r>
        <w:rPr>
          <w:rFonts w:ascii="MS UI Gothic" w:hAnsi="MS UI Gothic" w:eastAsia="MS UI Gothic" w:cs="MS UI Gothic"/>
          <w:kern w:val="0"/>
          <w:sz w:val="24"/>
          <w:szCs w:val="24"/>
        </w:rPr>
        <w:t>多元主体</w:t>
      </w:r>
      <w:r>
        <w:rPr>
          <w:rFonts w:ascii="PMingLiU" w:hAnsi="PMingLiU" w:eastAsia="PMingLiU" w:cs="PMingLiU"/>
          <w:kern w:val="0"/>
          <w:sz w:val="24"/>
          <w:szCs w:val="24"/>
        </w:rPr>
        <w:t>对</w:t>
      </w:r>
      <w:r>
        <w:rPr>
          <w:rFonts w:ascii="MS UI Gothic" w:hAnsi="MS UI Gothic" w:eastAsia="MS UI Gothic" w:cs="MS UI Gothic"/>
          <w:kern w:val="0"/>
          <w:sz w:val="24"/>
          <w:szCs w:val="24"/>
        </w:rPr>
        <w:t>社会的管理，包括了国家管理者、人民、社会</w:t>
      </w:r>
      <w:r>
        <w:rPr>
          <w:rFonts w:ascii="PMingLiU" w:hAnsi="PMingLiU" w:eastAsia="PMingLiU" w:cs="PMingLiU"/>
          <w:kern w:val="0"/>
          <w:sz w:val="24"/>
          <w:szCs w:val="24"/>
        </w:rPr>
        <w:t>组织</w:t>
      </w:r>
      <w:r>
        <w:rPr>
          <w:rFonts w:ascii="MS UI Gothic" w:hAnsi="MS UI Gothic" w:eastAsia="MS UI Gothic" w:cs="MS UI Gothic"/>
          <w:kern w:val="0"/>
          <w:sz w:val="24"/>
          <w:szCs w:val="24"/>
        </w:rPr>
        <w:t>在内的民主式、参与式、互</w:t>
      </w:r>
      <w:r>
        <w:rPr>
          <w:rFonts w:ascii="PMingLiU" w:hAnsi="PMingLiU" w:eastAsia="PMingLiU" w:cs="PMingLiU"/>
          <w:kern w:val="0"/>
          <w:sz w:val="24"/>
          <w:szCs w:val="24"/>
        </w:rPr>
        <w:t>动</w:t>
      </w:r>
      <w:r>
        <w:rPr>
          <w:rFonts w:ascii="MS UI Gothic" w:hAnsi="MS UI Gothic" w:eastAsia="MS UI Gothic" w:cs="MS UI Gothic"/>
          <w:kern w:val="0"/>
          <w:sz w:val="24"/>
          <w:szCs w:val="24"/>
        </w:rPr>
        <w:t>式管理。</w:t>
      </w:r>
      <w:r>
        <w:rPr>
          <w:rFonts w:ascii="PMingLiU" w:hAnsi="PMingLiU" w:eastAsia="PMingLiU" w:cs="PMingLiU"/>
          <w:kern w:val="0"/>
          <w:sz w:val="24"/>
          <w:szCs w:val="24"/>
        </w:rPr>
        <w:t>这</w:t>
      </w:r>
      <w:r>
        <w:rPr>
          <w:rFonts w:ascii="MS UI Gothic" w:hAnsi="MS UI Gothic" w:eastAsia="MS UI Gothic" w:cs="MS UI Gothic"/>
          <w:kern w:val="0"/>
          <w:sz w:val="24"/>
          <w:szCs w:val="24"/>
        </w:rPr>
        <w:t>就意味着必</w:t>
      </w:r>
      <w:r>
        <w:rPr>
          <w:rFonts w:ascii="PMingLiU" w:hAnsi="PMingLiU" w:eastAsia="PMingLiU" w:cs="PMingLiU"/>
          <w:kern w:val="0"/>
          <w:sz w:val="24"/>
          <w:szCs w:val="24"/>
        </w:rPr>
        <w:t>须</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法制，</w:t>
      </w:r>
      <w:r>
        <w:rPr>
          <w:rFonts w:ascii="PMingLiU" w:hAnsi="PMingLiU" w:eastAsia="PMingLiU" w:cs="PMingLiU"/>
          <w:kern w:val="0"/>
          <w:sz w:val="24"/>
          <w:szCs w:val="24"/>
        </w:rPr>
        <w:t>规</w:t>
      </w:r>
      <w:r>
        <w:rPr>
          <w:rFonts w:ascii="MS UI Gothic" w:hAnsi="MS UI Gothic" w:eastAsia="MS UI Gothic" w:cs="MS UI Gothic"/>
          <w:kern w:val="0"/>
          <w:sz w:val="24"/>
          <w:szCs w:val="24"/>
        </w:rPr>
        <w:t>范公民与社会</w:t>
      </w:r>
      <w:r>
        <w:rPr>
          <w:rFonts w:ascii="PMingLiU" w:hAnsi="PMingLiU" w:eastAsia="PMingLiU" w:cs="PMingLiU"/>
          <w:kern w:val="0"/>
          <w:sz w:val="24"/>
          <w:szCs w:val="24"/>
        </w:rPr>
        <w:t>组织</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，政府的</w:t>
      </w:r>
      <w:r>
        <w:rPr>
          <w:rFonts w:ascii="PMingLiU" w:hAnsi="PMingLiU" w:eastAsia="PMingLiU" w:cs="PMingLiU"/>
          <w:kern w:val="0"/>
          <w:sz w:val="24"/>
          <w:szCs w:val="24"/>
        </w:rPr>
        <w:t>权</w:t>
      </w:r>
      <w:r>
        <w:rPr>
          <w:rFonts w:ascii="MS UI Gothic" w:hAnsi="MS UI Gothic" w:eastAsia="MS UI Gothic" w:cs="MS UI Gothic"/>
          <w:kern w:val="0"/>
          <w:sz w:val="24"/>
          <w:szCs w:val="24"/>
        </w:rPr>
        <w:t>力是法律</w:t>
      </w:r>
      <w:r>
        <w:rPr>
          <w:rFonts w:ascii="PMingLiU" w:hAnsi="PMingLiU" w:eastAsia="PMingLiU" w:cs="PMingLiU"/>
          <w:kern w:val="0"/>
          <w:sz w:val="24"/>
          <w:szCs w:val="24"/>
        </w:rPr>
        <w:t>规</w:t>
      </w:r>
      <w:r>
        <w:rPr>
          <w:rFonts w:ascii="MS UI Gothic" w:hAnsi="MS UI Gothic" w:eastAsia="MS UI Gothic" w:cs="MS UI Gothic"/>
          <w:kern w:val="0"/>
          <w:sz w:val="24"/>
          <w:szCs w:val="24"/>
        </w:rPr>
        <w:t>定的，政府依法行使</w:t>
      </w:r>
      <w:r>
        <w:rPr>
          <w:rFonts w:ascii="PMingLiU" w:hAnsi="PMingLiU" w:eastAsia="PMingLiU" w:cs="PMingLiU"/>
          <w:kern w:val="0"/>
          <w:sz w:val="24"/>
          <w:szCs w:val="24"/>
        </w:rPr>
        <w:t>权</w:t>
      </w:r>
      <w:r>
        <w:rPr>
          <w:rFonts w:ascii="MS UI Gothic" w:hAnsi="MS UI Gothic" w:eastAsia="MS UI Gothic" w:cs="MS UI Gothic"/>
          <w:kern w:val="0"/>
          <w:sz w:val="24"/>
          <w:szCs w:val="24"/>
        </w:rPr>
        <w:t>力，不能减少行政</w:t>
      </w:r>
      <w:r>
        <w:rPr>
          <w:rFonts w:ascii="PMingLiU" w:hAnsi="PMingLiU" w:eastAsia="PMingLiU" w:cs="PMingLiU"/>
          <w:kern w:val="0"/>
          <w:sz w:val="24"/>
          <w:szCs w:val="24"/>
        </w:rPr>
        <w:t>权</w:t>
      </w:r>
      <w:r>
        <w:rPr>
          <w:rFonts w:ascii="MS UI Gothic" w:hAnsi="MS UI Gothic" w:eastAsia="MS UI Gothic" w:cs="MS UI Gothic"/>
          <w:kern w:val="0"/>
          <w:sz w:val="24"/>
          <w:szCs w:val="24"/>
        </w:rPr>
        <w:t>力的行使范</w:t>
      </w:r>
      <w:r>
        <w:rPr>
          <w:rFonts w:ascii="PMingLiU" w:hAnsi="PMingLiU" w:eastAsia="PMingLiU" w:cs="PMingLiU"/>
          <w:kern w:val="0"/>
          <w:sz w:val="24"/>
          <w:szCs w:val="24"/>
        </w:rPr>
        <w:t>围</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民主是建立在社会主</w:t>
      </w:r>
      <w:r>
        <w:rPr>
          <w:rFonts w:ascii="PMingLiU" w:hAnsi="PMingLiU" w:eastAsia="PMingLiU" w:cs="PMingLiU"/>
          <w:kern w:val="0"/>
          <w:sz w:val="24"/>
          <w:szCs w:val="24"/>
        </w:rPr>
        <w:t>义</w:t>
      </w:r>
      <w:r>
        <w:rPr>
          <w:rFonts w:ascii="MS UI Gothic" w:hAnsi="MS UI Gothic" w:eastAsia="MS UI Gothic" w:cs="MS UI Gothic"/>
          <w:kern w:val="0"/>
          <w:sz w:val="24"/>
          <w:szCs w:val="24"/>
        </w:rPr>
        <w:t>公有制基</w:t>
      </w:r>
      <w:r>
        <w:rPr>
          <w:rFonts w:ascii="PMingLiU" w:hAnsi="PMingLiU" w:eastAsia="PMingLiU" w:cs="PMingLiU"/>
          <w:kern w:val="0"/>
          <w:sz w:val="24"/>
          <w:szCs w:val="24"/>
        </w:rPr>
        <w:t>础</w:t>
      </w:r>
      <w:r>
        <w:rPr>
          <w:rFonts w:ascii="MS UI Gothic" w:hAnsi="MS UI Gothic" w:eastAsia="MS UI Gothic" w:cs="MS UI Gothic"/>
          <w:kern w:val="0"/>
          <w:sz w:val="24"/>
          <w:szCs w:val="24"/>
        </w:rPr>
        <w:t>上的真正的人民当家作主。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法制是广大人民群众在党的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下，按照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规</w:t>
      </w:r>
      <w:r>
        <w:rPr>
          <w:rFonts w:ascii="MS UI Gothic" w:hAnsi="MS UI Gothic" w:eastAsia="MS UI Gothic" w:cs="MS UI Gothic"/>
          <w:kern w:val="0"/>
          <w:sz w:val="24"/>
          <w:szCs w:val="24"/>
        </w:rPr>
        <w:t>定，通</w:t>
      </w:r>
      <w:r>
        <w:rPr>
          <w:rFonts w:ascii="PMingLiU" w:hAnsi="PMingLiU" w:eastAsia="PMingLiU" w:cs="PMingLiU"/>
          <w:kern w:val="0"/>
          <w:sz w:val="24"/>
          <w:szCs w:val="24"/>
        </w:rPr>
        <w:t>过</w:t>
      </w:r>
      <w:r>
        <w:rPr>
          <w:rFonts w:ascii="MS UI Gothic" w:hAnsi="MS UI Gothic" w:eastAsia="MS UI Gothic" w:cs="MS UI Gothic"/>
          <w:kern w:val="0"/>
          <w:sz w:val="24"/>
          <w:szCs w:val="24"/>
        </w:rPr>
        <w:t>各种途径和形式管理国家事物，管理</w:t>
      </w:r>
      <w:r>
        <w:rPr>
          <w:rFonts w:ascii="PMingLiU" w:hAnsi="PMingLiU" w:eastAsia="PMingLiU" w:cs="PMingLiU"/>
          <w:kern w:val="0"/>
          <w:sz w:val="24"/>
          <w:szCs w:val="24"/>
        </w:rPr>
        <w:t>经济</w:t>
      </w:r>
      <w:r>
        <w:rPr>
          <w:rFonts w:ascii="MS UI Gothic" w:hAnsi="MS UI Gothic" w:eastAsia="MS UI Gothic" w:cs="MS UI Gothic"/>
          <w:kern w:val="0"/>
          <w:sz w:val="24"/>
          <w:szCs w:val="24"/>
        </w:rPr>
        <w:t>文化事</w:t>
      </w:r>
      <w:r>
        <w:rPr>
          <w:rFonts w:ascii="PMingLiU" w:hAnsi="PMingLiU" w:eastAsia="PMingLiU" w:cs="PMingLiU"/>
          <w:kern w:val="0"/>
          <w:sz w:val="24"/>
          <w:szCs w:val="24"/>
        </w:rPr>
        <w:t>业</w:t>
      </w:r>
      <w:r>
        <w:rPr>
          <w:rFonts w:ascii="MS UI Gothic" w:hAnsi="MS UI Gothic" w:eastAsia="MS UI Gothic" w:cs="MS UI Gothic"/>
          <w:kern w:val="0"/>
          <w:sz w:val="24"/>
          <w:szCs w:val="24"/>
        </w:rPr>
        <w:t>，管理社会事物，逐步</w:t>
      </w:r>
      <w:r>
        <w:rPr>
          <w:rFonts w:ascii="PMingLiU" w:hAnsi="PMingLiU" w:eastAsia="PMingLiU" w:cs="PMingLiU"/>
          <w:kern w:val="0"/>
          <w:sz w:val="24"/>
          <w:szCs w:val="24"/>
        </w:rPr>
        <w:t>实现</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民主的制度化，法律化。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民主和法制相</w:t>
      </w:r>
      <w:r>
        <w:rPr>
          <w:rFonts w:ascii="PMingLiU" w:hAnsi="PMingLiU" w:eastAsia="PMingLiU" w:cs="PMingLiU"/>
          <w:kern w:val="0"/>
          <w:sz w:val="24"/>
          <w:szCs w:val="24"/>
        </w:rPr>
        <w:t>辅</w:t>
      </w:r>
      <w:r>
        <w:rPr>
          <w:rFonts w:ascii="MS UI Gothic" w:hAnsi="MS UI Gothic" w:eastAsia="MS UI Gothic" w:cs="MS UI Gothic"/>
          <w:kern w:val="0"/>
          <w:sz w:val="24"/>
          <w:szCs w:val="24"/>
        </w:rPr>
        <w:t>相成，缺一不可，民主是法制的前提，法制是民主的保障。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）基本要求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有法可依是加</w:t>
      </w:r>
      <w:r>
        <w:rPr>
          <w:rFonts w:ascii="PMingLiU" w:hAnsi="PMingLiU" w:eastAsia="PMingLiU" w:cs="PMingLiU"/>
          <w:kern w:val="0"/>
          <w:sz w:val="24"/>
          <w:szCs w:val="24"/>
        </w:rPr>
        <w:t>强</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法制的基本前提。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有法必依是加</w:t>
      </w:r>
      <w:r>
        <w:rPr>
          <w:rFonts w:ascii="PMingLiU" w:hAnsi="PMingLiU" w:eastAsia="PMingLiU" w:cs="PMingLiU"/>
          <w:kern w:val="0"/>
          <w:sz w:val="24"/>
          <w:szCs w:val="24"/>
        </w:rPr>
        <w:t>强</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法制的核心。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执</w:t>
      </w:r>
      <w:r>
        <w:rPr>
          <w:rFonts w:ascii="MS UI Gothic" w:hAnsi="MS UI Gothic" w:eastAsia="MS UI Gothic" w:cs="MS UI Gothic"/>
          <w:kern w:val="0"/>
          <w:sz w:val="24"/>
          <w:szCs w:val="24"/>
        </w:rPr>
        <w:t>法必</w:t>
      </w:r>
      <w:r>
        <w:rPr>
          <w:rFonts w:ascii="PMingLiU" w:hAnsi="PMingLiU" w:eastAsia="PMingLiU" w:cs="PMingLiU"/>
          <w:kern w:val="0"/>
          <w:sz w:val="24"/>
          <w:szCs w:val="24"/>
        </w:rPr>
        <w:t>严</w:t>
      </w:r>
      <w:r>
        <w:rPr>
          <w:rFonts w:ascii="MS UI Gothic" w:hAnsi="MS UI Gothic" w:eastAsia="MS UI Gothic" w:cs="MS UI Gothic"/>
          <w:kern w:val="0"/>
          <w:sz w:val="24"/>
          <w:szCs w:val="24"/>
        </w:rPr>
        <w:t>是加</w:t>
      </w:r>
      <w:r>
        <w:rPr>
          <w:rFonts w:ascii="PMingLiU" w:hAnsi="PMingLiU" w:eastAsia="PMingLiU" w:cs="PMingLiU"/>
          <w:kern w:val="0"/>
          <w:sz w:val="24"/>
          <w:szCs w:val="24"/>
        </w:rPr>
        <w:t>强</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法制的关</w:t>
      </w:r>
      <w:r>
        <w:rPr>
          <w:rFonts w:ascii="PMingLiU" w:hAnsi="PMingLiU" w:eastAsia="PMingLiU" w:cs="PMingLiU"/>
          <w:kern w:val="0"/>
          <w:sz w:val="24"/>
          <w:szCs w:val="24"/>
        </w:rPr>
        <w:t>键</w:t>
      </w:r>
      <w:r>
        <w:rPr>
          <w:rFonts w:ascii="MS UI Gothic" w:hAnsi="MS UI Gothic" w:eastAsia="MS UI Gothic" w:cs="MS UI Gothic"/>
          <w:kern w:val="0"/>
          <w:sz w:val="24"/>
          <w:szCs w:val="24"/>
        </w:rPr>
        <w:t>，集中体</w:t>
      </w:r>
      <w:r>
        <w:rPr>
          <w:rFonts w:ascii="PMingLiU" w:hAnsi="PMingLiU" w:eastAsia="PMingLiU" w:cs="PMingLiU"/>
          <w:kern w:val="0"/>
          <w:sz w:val="24"/>
          <w:szCs w:val="24"/>
        </w:rPr>
        <w:t>现</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法制建</w:t>
      </w:r>
      <w:r>
        <w:rPr>
          <w:rFonts w:ascii="PMingLiU" w:hAnsi="PMingLiU" w:eastAsia="PMingLiU" w:cs="PMingLiU"/>
          <w:kern w:val="0"/>
          <w:sz w:val="24"/>
          <w:szCs w:val="24"/>
        </w:rPr>
        <w:t>设</w:t>
      </w:r>
      <w:r>
        <w:rPr>
          <w:rFonts w:ascii="MS UI Gothic" w:hAnsi="MS UI Gothic" w:eastAsia="MS UI Gothic" w:cs="MS UI Gothic"/>
          <w:kern w:val="0"/>
          <w:sz w:val="24"/>
          <w:szCs w:val="24"/>
        </w:rPr>
        <w:t>基本要求。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违</w:t>
      </w:r>
      <w:r>
        <w:rPr>
          <w:rFonts w:ascii="MS UI Gothic" w:hAnsi="MS UI Gothic" w:eastAsia="MS UI Gothic" w:cs="MS UI Gothic"/>
          <w:kern w:val="0"/>
          <w:sz w:val="24"/>
          <w:szCs w:val="24"/>
        </w:rPr>
        <w:t>法必究是加</w:t>
      </w:r>
      <w:r>
        <w:rPr>
          <w:rFonts w:ascii="PMingLiU" w:hAnsi="PMingLiU" w:eastAsia="PMingLiU" w:cs="PMingLiU"/>
          <w:kern w:val="0"/>
          <w:sz w:val="24"/>
          <w:szCs w:val="24"/>
        </w:rPr>
        <w:t>强</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法制的保障。</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最快的方法</w:t>
      </w:r>
      <w:r>
        <w:rPr>
          <w:rFonts w:ascii="PMingLiU" w:hAnsi="PMingLiU" w:eastAsia="PMingLiU" w:cs="PMingLiU"/>
          <w:kern w:val="0"/>
          <w:sz w:val="24"/>
          <w:szCs w:val="24"/>
        </w:rPr>
        <w:t>为</w:t>
      </w:r>
      <w:r>
        <w:rPr>
          <w:rFonts w:ascii="MS UI Gothic" w:hAnsi="MS UI Gothic" w:eastAsia="MS UI Gothic" w:cs="MS UI Gothic"/>
          <w:kern w:val="0"/>
          <w:sz w:val="24"/>
          <w:szCs w:val="24"/>
        </w:rPr>
        <w:t>排</w:t>
      </w:r>
      <w:r>
        <w:rPr>
          <w:rFonts w:ascii="PMingLiU" w:hAnsi="PMingLiU" w:eastAsia="PMingLiU" w:cs="PMingLiU"/>
          <w:kern w:val="0"/>
          <w:sz w:val="24"/>
          <w:szCs w:val="24"/>
        </w:rPr>
        <w:t>误</w:t>
      </w:r>
      <w:r>
        <w:rPr>
          <w:rFonts w:ascii="MS UI Gothic" w:hAnsi="MS UI Gothic" w:eastAsia="MS UI Gothic" w:cs="MS UI Gothic"/>
          <w:kern w:val="0"/>
          <w:sz w:val="24"/>
          <w:szCs w:val="24"/>
        </w:rPr>
        <w:t>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，即可得出正确答案，</w:t>
      </w:r>
      <w:r>
        <w:rPr>
          <w:rFonts w:ascii="PMingLiU" w:hAnsi="PMingLiU" w:eastAsia="PMingLiU" w:cs="PMingLiU"/>
          <w:kern w:val="0"/>
          <w:sz w:val="24"/>
          <w:szCs w:val="24"/>
        </w:rPr>
        <w:t>这样</w:t>
      </w:r>
      <w:r>
        <w:rPr>
          <w:rFonts w:ascii="MS UI Gothic" w:hAnsi="MS UI Gothic" w:eastAsia="MS UI Gothic" w:cs="MS UI Gothic"/>
          <w:kern w:val="0"/>
          <w:sz w:val="24"/>
          <w:szCs w:val="24"/>
        </w:rPr>
        <w:t>既</w:t>
      </w:r>
      <w:r>
        <w:rPr>
          <w:rFonts w:ascii="PMingLiU" w:hAnsi="PMingLiU" w:eastAsia="PMingLiU" w:cs="PMingLiU"/>
          <w:kern w:val="0"/>
          <w:sz w:val="24"/>
          <w:szCs w:val="24"/>
        </w:rPr>
        <w:t>节</w:t>
      </w:r>
      <w:r>
        <w:rPr>
          <w:rFonts w:ascii="MS UI Gothic" w:hAnsi="MS UI Gothic" w:eastAsia="MS UI Gothic" w:cs="MS UI Gothic"/>
          <w:kern w:val="0"/>
          <w:sz w:val="24"/>
          <w:szCs w:val="24"/>
        </w:rPr>
        <w:t>省了答</w:t>
      </w:r>
      <w:r>
        <w:rPr>
          <w:rFonts w:ascii="PMingLiU" w:hAnsi="PMingLiU" w:eastAsia="PMingLiU" w:cs="PMingLiU"/>
          <w:kern w:val="0"/>
          <w:sz w:val="24"/>
          <w:szCs w:val="24"/>
        </w:rPr>
        <w:t>题时间</w:t>
      </w:r>
      <w:r>
        <w:rPr>
          <w:rFonts w:ascii="MS UI Gothic" w:hAnsi="MS UI Gothic" w:eastAsia="MS UI Gothic" w:cs="MS UI Gothic"/>
          <w:kern w:val="0"/>
          <w:sz w:val="24"/>
          <w:szCs w:val="24"/>
        </w:rPr>
        <w:t>，又提高了正答率。本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w:t>
      </w:r>
    </w:p>
    <w:p>
      <w:pPr>
        <w:numPr>
          <w:ilvl w:val="0"/>
          <w:numId w:val="0"/>
        </w:numPr>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意，某街道</w:t>
      </w:r>
      <w:r>
        <w:rPr>
          <w:rFonts w:ascii="PMingLiU" w:hAnsi="PMingLiU" w:eastAsia="PMingLiU" w:cs="PMingLiU"/>
          <w:kern w:val="0"/>
          <w:sz w:val="24"/>
          <w:szCs w:val="24"/>
        </w:rPr>
        <w:t>办</w:t>
      </w:r>
      <w:r>
        <w:rPr>
          <w:rFonts w:ascii="MS UI Gothic" w:hAnsi="MS UI Gothic" w:eastAsia="MS UI Gothic" w:cs="MS UI Gothic"/>
          <w:kern w:val="0"/>
          <w:sz w:val="24"/>
          <w:szCs w:val="24"/>
        </w:rPr>
        <w:t>事</w:t>
      </w:r>
      <w:r>
        <w:rPr>
          <w:rFonts w:ascii="PMingLiU" w:hAnsi="PMingLiU" w:eastAsia="PMingLiU" w:cs="PMingLiU"/>
          <w:kern w:val="0"/>
          <w:sz w:val="24"/>
          <w:szCs w:val="24"/>
        </w:rPr>
        <w:t>处针对</w:t>
      </w:r>
      <w:r>
        <w:rPr>
          <w:rFonts w:ascii="MS UI Gothic" w:hAnsi="MS UI Gothic" w:eastAsia="MS UI Gothic" w:cs="MS UI Gothic"/>
          <w:kern w:val="0"/>
          <w:sz w:val="24"/>
          <w:szCs w:val="24"/>
        </w:rPr>
        <w:t>社区居民加装</w:t>
      </w:r>
      <w:r>
        <w:rPr>
          <w:rFonts w:ascii="PMingLiU" w:hAnsi="PMingLiU" w:eastAsia="PMingLiU" w:cs="PMingLiU"/>
          <w:kern w:val="0"/>
          <w:sz w:val="24"/>
          <w:szCs w:val="24"/>
        </w:rPr>
        <w:t>电</w:t>
      </w:r>
      <w:r>
        <w:rPr>
          <w:rFonts w:ascii="MS UI Gothic" w:hAnsi="MS UI Gothic" w:eastAsia="MS UI Gothic" w:cs="MS UI Gothic"/>
          <w:kern w:val="0"/>
          <w:sz w:val="24"/>
          <w:szCs w:val="24"/>
        </w:rPr>
        <w:t>梯的需要，建立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街道</w:t>
      </w:r>
      <w:r>
        <w:rPr>
          <w:rFonts w:ascii="PMingLiU" w:hAnsi="PMingLiU" w:eastAsia="PMingLiU" w:cs="PMingLiU"/>
          <w:kern w:val="0"/>
          <w:sz w:val="24"/>
          <w:szCs w:val="24"/>
        </w:rPr>
        <w:t>职</w:t>
      </w:r>
      <w:r>
        <w:rPr>
          <w:rFonts w:ascii="MS UI Gothic" w:hAnsi="MS UI Gothic" w:eastAsia="MS UI Gothic" w:cs="MS UI Gothic"/>
          <w:kern w:val="0"/>
          <w:sz w:val="24"/>
          <w:szCs w:val="24"/>
        </w:rPr>
        <w:t>能部</w:t>
      </w:r>
      <w:r>
        <w:rPr>
          <w:rFonts w:ascii="PMingLiU" w:hAnsi="PMingLiU" w:eastAsia="PMingLiU" w:cs="PMingLiU"/>
          <w:kern w:val="0"/>
          <w:sz w:val="24"/>
          <w:szCs w:val="24"/>
        </w:rPr>
        <w:t>门</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性社会</w:t>
      </w:r>
      <w:r>
        <w:rPr>
          <w:rFonts w:ascii="PMingLiU" w:hAnsi="PMingLiU" w:eastAsia="PMingLiU" w:cs="PMingLiU"/>
          <w:kern w:val="0"/>
          <w:sz w:val="24"/>
          <w:szCs w:val="24"/>
        </w:rPr>
        <w:t>组织辅导</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双</w:t>
      </w:r>
      <w:r>
        <w:rPr>
          <w:rFonts w:ascii="PMingLiU" w:hAnsi="PMingLiU" w:eastAsia="PMingLiU" w:cs="PMingLiU"/>
          <w:kern w:val="0"/>
          <w:sz w:val="24"/>
          <w:szCs w:val="24"/>
        </w:rPr>
        <w:t>导</w:t>
      </w:r>
      <w:r>
        <w:rPr>
          <w:rFonts w:ascii="MS UI Gothic" w:hAnsi="MS UI Gothic" w:eastAsia="MS UI Gothic" w:cs="MS UI Gothic"/>
          <w:kern w:val="0"/>
          <w:sz w:val="24"/>
          <w:szCs w:val="24"/>
        </w:rPr>
        <w:t>机制，</w:t>
      </w:r>
      <w:r>
        <w:rPr>
          <w:rFonts w:ascii="PMingLiU" w:hAnsi="PMingLiU" w:eastAsia="PMingLiU" w:cs="PMingLiU"/>
          <w:kern w:val="0"/>
          <w:sz w:val="24"/>
          <w:szCs w:val="24"/>
        </w:rPr>
        <w:t>为</w:t>
      </w:r>
      <w:r>
        <w:rPr>
          <w:rFonts w:ascii="MS UI Gothic" w:hAnsi="MS UI Gothic" w:eastAsia="MS UI Gothic" w:cs="MS UI Gothic"/>
          <w:kern w:val="0"/>
          <w:sz w:val="24"/>
          <w:szCs w:val="24"/>
        </w:rPr>
        <w:t>有加装</w:t>
      </w:r>
      <w:r>
        <w:rPr>
          <w:rFonts w:ascii="PMingLiU" w:hAnsi="PMingLiU" w:eastAsia="PMingLiU" w:cs="PMingLiU"/>
          <w:kern w:val="0"/>
          <w:sz w:val="24"/>
          <w:szCs w:val="24"/>
        </w:rPr>
        <w:t>电</w:t>
      </w:r>
      <w:r>
        <w:rPr>
          <w:rFonts w:ascii="MS UI Gothic" w:hAnsi="MS UI Gothic" w:eastAsia="MS UI Gothic" w:cs="MS UI Gothic"/>
          <w:kern w:val="0"/>
          <w:sz w:val="24"/>
          <w:szCs w:val="24"/>
        </w:rPr>
        <w:t>梯需求的居民搭建自治</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经验</w:t>
      </w:r>
      <w:r>
        <w:rPr>
          <w:rFonts w:ascii="MS UI Gothic" w:hAnsi="MS UI Gothic" w:eastAsia="MS UI Gothic" w:cs="MS UI Gothic"/>
          <w:kern w:val="0"/>
          <w:sz w:val="24"/>
          <w:szCs w:val="24"/>
        </w:rPr>
        <w:t>分享的沟通平台，提供了有效的利益</w:t>
      </w:r>
      <w:r>
        <w:rPr>
          <w:rFonts w:ascii="PMingLiU" w:hAnsi="PMingLiU" w:eastAsia="PMingLiU" w:cs="PMingLiU"/>
          <w:kern w:val="0"/>
          <w:sz w:val="24"/>
          <w:szCs w:val="24"/>
        </w:rPr>
        <w:t>协</w:t>
      </w:r>
      <w:r>
        <w:rPr>
          <w:rFonts w:ascii="MS UI Gothic" w:hAnsi="MS UI Gothic" w:eastAsia="MS UI Gothic" w:cs="MS UI Gothic"/>
          <w:kern w:val="0"/>
          <w:sz w:val="24"/>
          <w:szCs w:val="24"/>
        </w:rPr>
        <w:t>商渠道，完善了社区自治共治的机制。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意，材料未涉及街道</w:t>
      </w:r>
      <w:r>
        <w:rPr>
          <w:rFonts w:ascii="PMingLiU" w:hAnsi="PMingLiU" w:eastAsia="PMingLiU" w:cs="PMingLiU"/>
          <w:kern w:val="0"/>
          <w:sz w:val="24"/>
          <w:szCs w:val="24"/>
        </w:rPr>
        <w:t>办对</w:t>
      </w:r>
      <w:r>
        <w:rPr>
          <w:rFonts w:ascii="MS UI Gothic" w:hAnsi="MS UI Gothic" w:eastAsia="MS UI Gothic" w:cs="MS UI Gothic"/>
          <w:kern w:val="0"/>
          <w:sz w:val="24"/>
          <w:szCs w:val="24"/>
        </w:rPr>
        <w:t>社区公共事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的管理</w:t>
      </w:r>
      <w:r>
        <w:rPr>
          <w:rFonts w:ascii="PMingLiU" w:hAnsi="PMingLiU" w:eastAsia="PMingLiU" w:cs="PMingLiU"/>
          <w:kern w:val="0"/>
          <w:sz w:val="24"/>
          <w:szCs w:val="24"/>
        </w:rPr>
        <w:t>职责</w:t>
      </w:r>
      <w:r>
        <w:rPr>
          <w:rFonts w:ascii="MS UI Gothic" w:hAnsi="MS UI Gothic" w:eastAsia="MS UI Gothic" w:cs="MS UI Gothic"/>
          <w:kern w:val="0"/>
          <w:sz w:val="24"/>
          <w:szCs w:val="24"/>
        </w:rPr>
        <w:t>，也未涉及民主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民主，是保障人民享有更多更切</w:t>
      </w:r>
      <w:r>
        <w:rPr>
          <w:rFonts w:ascii="PMingLiU" w:hAnsi="PMingLiU" w:eastAsia="PMingLiU" w:cs="PMingLiU"/>
          <w:kern w:val="0"/>
          <w:sz w:val="24"/>
          <w:szCs w:val="24"/>
        </w:rPr>
        <w:t>实</w:t>
      </w:r>
      <w:r>
        <w:rPr>
          <w:rFonts w:ascii="MS UI Gothic" w:hAnsi="MS UI Gothic" w:eastAsia="MS UI Gothic" w:cs="MS UI Gothic"/>
          <w:kern w:val="0"/>
          <w:sz w:val="24"/>
          <w:szCs w:val="24"/>
        </w:rPr>
        <w:t>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民主政治的重要内容。</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行村民自治和居民自治，保障人民群众依法直接行使民主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利，是人民当家作主最有效的途径。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村民（居民）委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。村民依据《中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PMingLiU" w:hAnsi="PMingLiU" w:eastAsia="PMingLiU" w:cs="PMingLiU"/>
          <w:kern w:val="0"/>
          <w:sz w:val="24"/>
          <w:szCs w:val="24"/>
        </w:rPr>
        <w:t>组织</w:t>
      </w:r>
      <w:r>
        <w:rPr>
          <w:rFonts w:ascii="MS UI Gothic" w:hAnsi="MS UI Gothic" w:eastAsia="MS UI Gothic" w:cs="MS UI Gothic"/>
          <w:kern w:val="0"/>
          <w:sz w:val="24"/>
          <w:szCs w:val="24"/>
        </w:rPr>
        <w:t>法》</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选举</w:t>
      </w:r>
      <w:r>
        <w:rPr>
          <w:rFonts w:ascii="MS UI Gothic" w:hAnsi="MS UI Gothic" w:eastAsia="MS UI Gothic" w:cs="MS UI Gothic"/>
          <w:kern w:val="0"/>
          <w:sz w:val="24"/>
          <w:szCs w:val="24"/>
        </w:rPr>
        <w:t>。自己</w:t>
      </w:r>
      <w:r>
        <w:rPr>
          <w:rFonts w:ascii="PMingLiU" w:hAnsi="PMingLiU" w:eastAsia="PMingLiU" w:cs="PMingLiU"/>
          <w:kern w:val="0"/>
          <w:sz w:val="24"/>
          <w:szCs w:val="24"/>
        </w:rPr>
        <w:t>选举</w:t>
      </w:r>
      <w:r>
        <w:rPr>
          <w:rFonts w:ascii="MS UI Gothic" w:hAnsi="MS UI Gothic" w:eastAsia="MS UI Gothic" w:cs="MS UI Gothic"/>
          <w:kern w:val="0"/>
          <w:sz w:val="24"/>
          <w:szCs w:val="24"/>
        </w:rPr>
        <w:t>当家人是村民自治和居民自治的基</w:t>
      </w:r>
      <w:r>
        <w:rPr>
          <w:rFonts w:ascii="PMingLiU" w:hAnsi="PMingLiU" w:eastAsia="PMingLiU" w:cs="PMingLiU"/>
          <w:kern w:val="0"/>
          <w:sz w:val="24"/>
          <w:szCs w:val="24"/>
        </w:rPr>
        <w:t>础</w:t>
      </w:r>
      <w:r>
        <w:rPr>
          <w:rFonts w:ascii="MS UI Gothic" w:hAnsi="MS UI Gothic" w:eastAsia="MS UI Gothic" w:cs="MS UI Gothic"/>
          <w:kern w:val="0"/>
          <w:sz w:val="24"/>
          <w:szCs w:val="24"/>
        </w:rPr>
        <w:t>，凡是涉及居民切身利益的都由居民会</w:t>
      </w:r>
      <w:r>
        <w:rPr>
          <w:rFonts w:ascii="PMingLiU" w:hAnsi="PMingLiU" w:eastAsia="PMingLiU" w:cs="PMingLiU"/>
          <w:kern w:val="0"/>
          <w:sz w:val="24"/>
          <w:szCs w:val="24"/>
        </w:rPr>
        <w:t>议讨论</w:t>
      </w:r>
      <w:r>
        <w:rPr>
          <w:rFonts w:ascii="MS UI Gothic" w:hAnsi="MS UI Gothic" w:eastAsia="MS UI Gothic" w:cs="MS UI Gothic"/>
          <w:kern w:val="0"/>
          <w:sz w:val="24"/>
          <w:szCs w:val="24"/>
        </w:rPr>
        <w:t>决定。制定《村</w:t>
      </w:r>
      <w:r>
        <w:rPr>
          <w:rFonts w:ascii="PMingLiU" w:hAnsi="PMingLiU" w:eastAsia="PMingLiU" w:cs="PMingLiU"/>
          <w:kern w:val="0"/>
          <w:sz w:val="24"/>
          <w:szCs w:val="24"/>
        </w:rPr>
        <w:t>规</w:t>
      </w:r>
      <w:r>
        <w:rPr>
          <w:rFonts w:ascii="MS UI Gothic" w:hAnsi="MS UI Gothic" w:eastAsia="MS UI Gothic" w:cs="MS UI Gothic"/>
          <w:kern w:val="0"/>
          <w:sz w:val="24"/>
          <w:szCs w:val="24"/>
        </w:rPr>
        <w:t>民</w:t>
      </w:r>
      <w:r>
        <w:rPr>
          <w:rFonts w:ascii="PMingLiU" w:hAnsi="PMingLiU" w:eastAsia="PMingLiU" w:cs="PMingLiU"/>
          <w:kern w:val="0"/>
          <w:sz w:val="24"/>
          <w:szCs w:val="24"/>
        </w:rPr>
        <w:t>约</w:t>
      </w:r>
      <w:r>
        <w:rPr>
          <w:rFonts w:ascii="MS UI Gothic" w:hAnsi="MS UI Gothic" w:eastAsia="MS UI Gothic" w:cs="MS UI Gothic"/>
          <w:kern w:val="0"/>
          <w:sz w:val="24"/>
          <w:szCs w:val="24"/>
        </w:rPr>
        <w:t>》等形式，是村民</w:t>
      </w:r>
      <w:r>
        <w:rPr>
          <w:rFonts w:ascii="PMingLiU" w:hAnsi="PMingLiU" w:eastAsia="PMingLiU" w:cs="PMingLiU"/>
          <w:kern w:val="0"/>
          <w:sz w:val="24"/>
          <w:szCs w:val="24"/>
        </w:rPr>
        <w:t>规</w:t>
      </w:r>
      <w:r>
        <w:rPr>
          <w:rFonts w:ascii="MS UI Gothic" w:hAnsi="MS UI Gothic" w:eastAsia="MS UI Gothic" w:cs="MS UI Gothic"/>
          <w:kern w:val="0"/>
          <w:sz w:val="24"/>
          <w:szCs w:val="24"/>
        </w:rPr>
        <w:t>范自己和村干部的行</w:t>
      </w:r>
      <w:r>
        <w:rPr>
          <w:rFonts w:ascii="PMingLiU" w:hAnsi="PMingLiU" w:eastAsia="PMingLiU" w:cs="PMingLiU"/>
          <w:kern w:val="0"/>
          <w:sz w:val="24"/>
          <w:szCs w:val="24"/>
        </w:rPr>
        <w:t>为</w:t>
      </w:r>
      <w:r>
        <w:rPr>
          <w:rFonts w:ascii="MS UI Gothic" w:hAnsi="MS UI Gothic" w:eastAsia="MS UI Gothic" w:cs="MS UI Gothic"/>
          <w:kern w:val="0"/>
          <w:sz w:val="24"/>
          <w:szCs w:val="24"/>
        </w:rPr>
        <w:t>，运用民主的</w:t>
      </w:r>
      <w:r>
        <w:rPr>
          <w:rFonts w:ascii="PMingLiU" w:hAnsi="PMingLiU" w:eastAsia="PMingLiU" w:cs="PMingLiU"/>
          <w:kern w:val="0"/>
          <w:sz w:val="24"/>
          <w:szCs w:val="24"/>
        </w:rPr>
        <w:t>办</w:t>
      </w:r>
      <w:r>
        <w:rPr>
          <w:rFonts w:ascii="MS UI Gothic" w:hAnsi="MS UI Gothic" w:eastAsia="MS UI Gothic" w:cs="MS UI Gothic"/>
          <w:kern w:val="0"/>
          <w:sz w:val="24"/>
          <w:szCs w:val="24"/>
        </w:rPr>
        <w:t>法来管理村里的日常事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实现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自己的事情自己</w:t>
      </w:r>
      <w:r>
        <w:rPr>
          <w:rFonts w:ascii="PMingLiU" w:hAnsi="PMingLiU" w:eastAsia="PMingLiU" w:cs="PMingLiU"/>
          <w:kern w:val="0"/>
          <w:sz w:val="24"/>
          <w:szCs w:val="24"/>
        </w:rPr>
        <w:t>办</w:t>
      </w:r>
      <w:r>
        <w:rPr>
          <w:rFonts w:ascii="MS UI Gothic" w:hAnsi="MS UI Gothic" w:eastAsia="MS UI Gothic" w:cs="MS UI Gothic"/>
          <w:kern w:val="0"/>
          <w:sz w:val="24"/>
          <w:szCs w:val="24"/>
        </w:rPr>
        <w:t>，自己的</w:t>
      </w:r>
      <w:r>
        <w:rPr>
          <w:rFonts w:ascii="PMingLiU" w:hAnsi="PMingLiU" w:eastAsia="PMingLiU" w:cs="PMingLiU"/>
          <w:kern w:val="0"/>
          <w:sz w:val="24"/>
          <w:szCs w:val="24"/>
        </w:rPr>
        <w:t>难题</w:t>
      </w:r>
      <w:r>
        <w:rPr>
          <w:rFonts w:ascii="MS UI Gothic" w:hAnsi="MS UI Gothic" w:eastAsia="MS UI Gothic" w:cs="MS UI Gothic"/>
          <w:kern w:val="0"/>
          <w:sz w:val="24"/>
          <w:szCs w:val="24"/>
        </w:rPr>
        <w:t>自己解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的有效途径。在村民自治</w:t>
      </w:r>
      <w:r>
        <w:rPr>
          <w:rFonts w:ascii="PMingLiU" w:hAnsi="PMingLiU" w:eastAsia="PMingLiU" w:cs="PMingLiU"/>
          <w:kern w:val="0"/>
          <w:sz w:val="24"/>
          <w:szCs w:val="24"/>
        </w:rPr>
        <w:t>实</w:t>
      </w:r>
      <w:r>
        <w:rPr>
          <w:rFonts w:ascii="MS UI Gothic" w:hAnsi="MS UI Gothic" w:eastAsia="MS UI Gothic" w:cs="MS UI Gothic"/>
          <w:kern w:val="0"/>
          <w:sz w:val="24"/>
          <w:szCs w:val="24"/>
        </w:rPr>
        <w:t>践中，广大村民</w:t>
      </w:r>
      <w:r>
        <w:rPr>
          <w:rFonts w:ascii="PMingLiU" w:hAnsi="PMingLiU" w:eastAsia="PMingLiU" w:cs="PMingLiU"/>
          <w:kern w:val="0"/>
          <w:sz w:val="24"/>
          <w:szCs w:val="24"/>
        </w:rPr>
        <w:t>创</w:t>
      </w:r>
      <w:r>
        <w:rPr>
          <w:rFonts w:ascii="MS UI Gothic" w:hAnsi="MS UI Gothic" w:eastAsia="MS UI Gothic" w:cs="MS UI Gothic"/>
          <w:kern w:val="0"/>
          <w:sz w:val="24"/>
          <w:szCs w:val="24"/>
        </w:rPr>
        <w:t>造了村</w:t>
      </w:r>
      <w:r>
        <w:rPr>
          <w:rFonts w:ascii="PMingLiU" w:hAnsi="PMingLiU" w:eastAsia="PMingLiU" w:cs="PMingLiU"/>
          <w:kern w:val="0"/>
          <w:sz w:val="24"/>
          <w:szCs w:val="24"/>
        </w:rPr>
        <w:t>务</w:t>
      </w:r>
      <w:r>
        <w:rPr>
          <w:rFonts w:ascii="MS UI Gothic" w:hAnsi="MS UI Gothic" w:eastAsia="MS UI Gothic" w:cs="MS UI Gothic"/>
          <w:kern w:val="0"/>
          <w:sz w:val="24"/>
          <w:szCs w:val="24"/>
        </w:rPr>
        <w:t>公开、民主</w:t>
      </w:r>
      <w:r>
        <w:rPr>
          <w:rFonts w:ascii="PMingLiU" w:hAnsi="PMingLiU" w:eastAsia="PMingLiU" w:cs="PMingLiU"/>
          <w:kern w:val="0"/>
          <w:sz w:val="24"/>
          <w:szCs w:val="24"/>
        </w:rPr>
        <w:t>评议</w:t>
      </w:r>
      <w:r>
        <w:rPr>
          <w:rFonts w:ascii="MS UI Gothic" w:hAnsi="MS UI Gothic" w:eastAsia="MS UI Gothic" w:cs="MS UI Gothic"/>
          <w:kern w:val="0"/>
          <w:sz w:val="24"/>
          <w:szCs w:val="24"/>
        </w:rPr>
        <w:t>村干部、村委会定期</w:t>
      </w:r>
      <w:r>
        <w:rPr>
          <w:rFonts w:ascii="PMingLiU" w:hAnsi="PMingLiU" w:eastAsia="PMingLiU" w:cs="PMingLiU"/>
          <w:kern w:val="0"/>
          <w:sz w:val="24"/>
          <w:szCs w:val="24"/>
        </w:rPr>
        <w:t>报</w:t>
      </w:r>
      <w:r>
        <w:rPr>
          <w:rFonts w:ascii="MS UI Gothic" w:hAnsi="MS UI Gothic" w:eastAsia="MS UI Gothic" w:cs="MS UI Gothic"/>
          <w:kern w:val="0"/>
          <w:sz w:val="24"/>
          <w:szCs w:val="24"/>
        </w:rPr>
        <w:t>告等形式，使村民自治逐步走上制度化、</w:t>
      </w:r>
      <w:r>
        <w:rPr>
          <w:rFonts w:ascii="PMingLiU" w:hAnsi="PMingLiU" w:eastAsia="PMingLiU" w:cs="PMingLiU"/>
          <w:kern w:val="0"/>
          <w:sz w:val="24"/>
          <w:szCs w:val="24"/>
        </w:rPr>
        <w:t>规</w:t>
      </w:r>
      <w:r>
        <w:rPr>
          <w:rFonts w:ascii="MS UI Gothic" w:hAnsi="MS UI Gothic" w:eastAsia="MS UI Gothic" w:cs="MS UI Gothic"/>
          <w:kern w:val="0"/>
          <w:sz w:val="24"/>
          <w:szCs w:val="24"/>
        </w:rPr>
        <w:t>范化的</w:t>
      </w:r>
      <w:r>
        <w:rPr>
          <w:rFonts w:ascii="PMingLiU" w:hAnsi="PMingLiU" w:eastAsia="PMingLiU" w:cs="PMingLiU"/>
          <w:kern w:val="0"/>
          <w:sz w:val="24"/>
          <w:szCs w:val="24"/>
        </w:rPr>
        <w:t>轨</w:t>
      </w:r>
      <w:r>
        <w:rPr>
          <w:rFonts w:ascii="MS UI Gothic" w:hAnsi="MS UI Gothic" w:eastAsia="MS UI Gothic" w:cs="MS UI Gothic"/>
          <w:kern w:val="0"/>
          <w:sz w:val="24"/>
          <w:szCs w:val="24"/>
        </w:rPr>
        <w:t>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村村民自治和城市居民自治的重大意</w:t>
      </w:r>
      <w:r>
        <w:rPr>
          <w:rFonts w:ascii="PMingLiU" w:hAnsi="PMingLiU" w:eastAsia="PMingLiU" w:cs="PMingLiU"/>
          <w:kern w:val="0"/>
          <w:sz w:val="24"/>
          <w:szCs w:val="24"/>
        </w:rPr>
        <w:t>义</w:t>
      </w:r>
      <w:r>
        <w:rPr>
          <w:rFonts w:ascii="MS UI Gothic" w:hAnsi="MS UI Gothic" w:eastAsia="MS UI Gothic" w:cs="MS UI Gothic"/>
          <w:kern w:val="0"/>
          <w:sz w:val="24"/>
          <w:szCs w:val="24"/>
        </w:rPr>
        <w:t>：有利于</w:t>
      </w:r>
      <w:r>
        <w:rPr>
          <w:rFonts w:ascii="PMingLiU" w:hAnsi="PMingLiU" w:eastAsia="PMingLiU" w:cs="PMingLiU"/>
          <w:kern w:val="0"/>
          <w:sz w:val="24"/>
          <w:szCs w:val="24"/>
        </w:rPr>
        <w:t>扩</w:t>
      </w:r>
      <w:r>
        <w:rPr>
          <w:rFonts w:ascii="MS UI Gothic" w:hAnsi="MS UI Gothic" w:eastAsia="MS UI Gothic" w:cs="MS UI Gothic"/>
          <w:kern w:val="0"/>
          <w:sz w:val="24"/>
          <w:szCs w:val="24"/>
        </w:rPr>
        <w:t>大基</w:t>
      </w:r>
      <w:r>
        <w:rPr>
          <w:rFonts w:ascii="PMingLiU" w:hAnsi="PMingLiU" w:eastAsia="PMingLiU" w:cs="PMingLiU"/>
          <w:kern w:val="0"/>
          <w:sz w:val="24"/>
          <w:szCs w:val="24"/>
        </w:rPr>
        <w:t>层</w:t>
      </w:r>
      <w:r>
        <w:rPr>
          <w:rFonts w:ascii="MS UI Gothic" w:hAnsi="MS UI Gothic" w:eastAsia="MS UI Gothic" w:cs="MS UI Gothic"/>
          <w:kern w:val="0"/>
          <w:sz w:val="24"/>
          <w:szCs w:val="24"/>
        </w:rPr>
        <w:t>民主，保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人民群众依法管理自己的事情，是社会主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践，我国把它作</w:t>
      </w:r>
      <w:r>
        <w:rPr>
          <w:rFonts w:ascii="PMingLiU" w:hAnsi="PMingLiU" w:eastAsia="PMingLiU" w:cs="PMingLiU"/>
          <w:kern w:val="0"/>
          <w:sz w:val="24"/>
          <w:szCs w:val="24"/>
        </w:rPr>
        <w:t>为发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性工程重点推</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意，一些</w:t>
      </w:r>
      <w:r>
        <w:rPr>
          <w:rFonts w:ascii="PMingLiU" w:hAnsi="PMingLiU" w:eastAsia="PMingLiU" w:cs="PMingLiU"/>
          <w:kern w:val="0"/>
          <w:sz w:val="24"/>
          <w:szCs w:val="24"/>
        </w:rPr>
        <w:t>专</w:t>
      </w:r>
      <w:r>
        <w:rPr>
          <w:rFonts w:ascii="MS UI Gothic" w:hAnsi="MS UI Gothic" w:eastAsia="MS UI Gothic" w:cs="MS UI Gothic"/>
          <w:kern w:val="0"/>
          <w:sz w:val="24"/>
          <w:szCs w:val="24"/>
        </w:rPr>
        <w:t>家和其他社会人士多次向民政局等部</w:t>
      </w:r>
      <w:r>
        <w:rPr>
          <w:rFonts w:ascii="PMingLiU" w:hAnsi="PMingLiU" w:eastAsia="PMingLiU" w:cs="PMingLiU"/>
          <w:kern w:val="0"/>
          <w:sz w:val="24"/>
          <w:szCs w:val="24"/>
        </w:rPr>
        <w:t>门</w:t>
      </w:r>
      <w:r>
        <w:rPr>
          <w:rFonts w:ascii="MS UI Gothic" w:hAnsi="MS UI Gothic" w:eastAsia="MS UI Gothic" w:cs="MS UI Gothic"/>
          <w:kern w:val="0"/>
          <w:sz w:val="24"/>
          <w:szCs w:val="24"/>
        </w:rPr>
        <w:t>呼吁完善和落</w:t>
      </w:r>
      <w:r>
        <w:rPr>
          <w:rFonts w:ascii="PMingLiU" w:hAnsi="PMingLiU" w:eastAsia="PMingLiU" w:cs="PMingLiU"/>
          <w:kern w:val="0"/>
          <w:sz w:val="24"/>
          <w:szCs w:val="24"/>
        </w:rPr>
        <w:t>实对</w:t>
      </w:r>
      <w:r>
        <w:rPr>
          <w:rFonts w:ascii="MS UI Gothic" w:hAnsi="MS UI Gothic" w:eastAsia="MS UI Gothic" w:cs="MS UI Gothic"/>
          <w:kern w:val="0"/>
          <w:sz w:val="24"/>
          <w:szCs w:val="24"/>
        </w:rPr>
        <w:t>网</w:t>
      </w:r>
      <w:r>
        <w:rPr>
          <w:rFonts w:ascii="PMingLiU" w:hAnsi="PMingLiU" w:eastAsia="PMingLiU" w:cs="PMingLiU"/>
          <w:kern w:val="0"/>
          <w:sz w:val="24"/>
          <w:szCs w:val="24"/>
        </w:rPr>
        <w:t>络</w:t>
      </w:r>
      <w:r>
        <w:rPr>
          <w:rFonts w:ascii="MS UI Gothic" w:hAnsi="MS UI Gothic" w:eastAsia="MS UI Gothic" w:cs="MS UI Gothic"/>
          <w:kern w:val="0"/>
          <w:sz w:val="24"/>
          <w:szCs w:val="24"/>
        </w:rPr>
        <w:t>募捐的</w:t>
      </w:r>
      <w:r>
        <w:rPr>
          <w:rFonts w:ascii="PMingLiU" w:hAnsi="PMingLiU" w:eastAsia="PMingLiU" w:cs="PMingLiU"/>
          <w:kern w:val="0"/>
          <w:sz w:val="24"/>
          <w:szCs w:val="24"/>
        </w:rPr>
        <w:t>监</w:t>
      </w:r>
      <w:r>
        <w:rPr>
          <w:rFonts w:ascii="MS UI Gothic" w:hAnsi="MS UI Gothic" w:eastAsia="MS UI Gothic" w:cs="MS UI Gothic"/>
          <w:kern w:val="0"/>
          <w:sz w:val="24"/>
          <w:szCs w:val="24"/>
        </w:rPr>
        <w:t>管。</w:t>
      </w:r>
      <w:r>
        <w:rPr>
          <w:rFonts w:ascii="PMingLiU" w:hAnsi="PMingLiU" w:eastAsia="PMingLiU" w:cs="PMingLiU"/>
          <w:kern w:val="0"/>
          <w:sz w:val="24"/>
          <w:szCs w:val="24"/>
        </w:rPr>
        <w:t>这</w:t>
      </w:r>
      <w:r>
        <w:rPr>
          <w:rFonts w:ascii="MS UI Gothic" w:hAnsi="MS UI Gothic" w:eastAsia="MS UI Gothic" w:cs="MS UI Gothic"/>
          <w:kern w:val="0"/>
          <w:sz w:val="24"/>
          <w:szCs w:val="24"/>
        </w:rPr>
        <w:t>一做法属于公民通</w:t>
      </w:r>
      <w:r>
        <w:rPr>
          <w:rFonts w:ascii="PMingLiU" w:hAnsi="PMingLiU" w:eastAsia="PMingLiU" w:cs="PMingLiU"/>
          <w:kern w:val="0"/>
          <w:sz w:val="24"/>
          <w:szCs w:val="24"/>
        </w:rPr>
        <w:t>过</w:t>
      </w:r>
      <w:r>
        <w:rPr>
          <w:rFonts w:ascii="MS UI Gothic" w:hAnsi="MS UI Gothic" w:eastAsia="MS UI Gothic" w:cs="MS UI Gothic"/>
          <w:kern w:val="0"/>
          <w:sz w:val="24"/>
          <w:szCs w:val="24"/>
        </w:rPr>
        <w:t>社情民意反映制度参与民主决策；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意，材料没有体</w:t>
      </w:r>
      <w:r>
        <w:rPr>
          <w:rFonts w:ascii="PMingLiU" w:hAnsi="PMingLiU" w:eastAsia="PMingLiU" w:cs="PMingLiU"/>
          <w:kern w:val="0"/>
          <w:sz w:val="24"/>
          <w:szCs w:val="24"/>
        </w:rPr>
        <w:t>现专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制度和社会听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意，材料体</w:t>
      </w:r>
      <w:r>
        <w:rPr>
          <w:rFonts w:ascii="PMingLiU" w:hAnsi="PMingLiU" w:eastAsia="PMingLiU" w:cs="PMingLiU"/>
          <w:kern w:val="0"/>
          <w:sz w:val="24"/>
          <w:szCs w:val="24"/>
        </w:rPr>
        <w:t>现</w:t>
      </w:r>
      <w:r>
        <w:rPr>
          <w:rFonts w:ascii="MS UI Gothic" w:hAnsi="MS UI Gothic" w:eastAsia="MS UI Gothic" w:cs="MS UI Gothic"/>
          <w:kern w:val="0"/>
          <w:sz w:val="24"/>
          <w:szCs w:val="24"/>
        </w:rPr>
        <w:t>的是民主决策，不是民主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接参与：</w:t>
      </w:r>
      <w:r>
        <w:rPr>
          <w:rFonts w:ascii="PMingLiU" w:hAnsi="PMingLiU" w:eastAsia="PMingLiU" w:cs="PMingLiU"/>
          <w:kern w:val="0"/>
          <w:sz w:val="24"/>
          <w:szCs w:val="24"/>
        </w:rPr>
        <w:t>选</w:t>
      </w:r>
      <w:r>
        <w:rPr>
          <w:rFonts w:ascii="MS UI Gothic" w:hAnsi="MS UI Gothic" w:eastAsia="MS UI Gothic" w:cs="MS UI Gothic"/>
          <w:kern w:val="0"/>
          <w:sz w:val="24"/>
          <w:szCs w:val="24"/>
        </w:rPr>
        <w:t>出代表人民意志的人</w:t>
      </w:r>
      <w:r>
        <w:rPr>
          <w:rFonts w:ascii="PMingLiU" w:hAnsi="PMingLiU" w:eastAsia="PMingLiU" w:cs="PMingLiU"/>
          <w:kern w:val="0"/>
          <w:sz w:val="24"/>
          <w:szCs w:val="24"/>
        </w:rPr>
        <w:t>进</w:t>
      </w:r>
      <w:r>
        <w:rPr>
          <w:rFonts w:ascii="MS UI Gothic" w:hAnsi="MS UI Gothic" w:eastAsia="MS UI Gothic" w:cs="MS UI Gothic"/>
          <w:kern w:val="0"/>
          <w:sz w:val="24"/>
          <w:szCs w:val="24"/>
        </w:rPr>
        <w:t>入决策机关，参与、</w:t>
      </w:r>
      <w:r>
        <w:rPr>
          <w:rFonts w:ascii="PMingLiU" w:hAnsi="PMingLiU" w:eastAsia="PMingLiU" w:cs="PMingLiU"/>
          <w:kern w:val="0"/>
          <w:sz w:val="24"/>
          <w:szCs w:val="24"/>
        </w:rPr>
        <w:t>审议</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督、制定决策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）直接参与民主决策的方式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社情民意反映制度；方式</w:t>
      </w:r>
      <w:r>
        <w:rPr>
          <w:rFonts w:ascii="Times New Roman" w:hAnsi="Times New Roman" w:eastAsia="Times New Roman" w:cs="Times New Roman"/>
          <w:kern w:val="0"/>
          <w:sz w:val="24"/>
          <w:szCs w:val="24"/>
        </w:rPr>
        <w:t>---</w:t>
      </w:r>
      <w:r>
        <w:rPr>
          <w:rFonts w:ascii="PMingLiU" w:hAnsi="PMingLiU" w:eastAsia="PMingLiU" w:cs="PMingLiU"/>
          <w:kern w:val="0"/>
          <w:sz w:val="24"/>
          <w:szCs w:val="24"/>
        </w:rPr>
        <w:t>电话</w:t>
      </w:r>
      <w:r>
        <w:rPr>
          <w:rFonts w:ascii="MS UI Gothic" w:hAnsi="MS UI Gothic" w:eastAsia="MS UI Gothic" w:cs="MS UI Gothic"/>
          <w:kern w:val="0"/>
          <w:sz w:val="24"/>
          <w:szCs w:val="24"/>
        </w:rPr>
        <w:t>、信函、</w:t>
      </w:r>
      <w:r>
        <w:rPr>
          <w:rFonts w:ascii="PMingLiU" w:hAnsi="PMingLiU" w:eastAsia="PMingLiU" w:cs="PMingLiU"/>
          <w:kern w:val="0"/>
          <w:sz w:val="24"/>
          <w:szCs w:val="24"/>
        </w:rPr>
        <w:t>传</w:t>
      </w:r>
      <w:r>
        <w:rPr>
          <w:rFonts w:ascii="MS UI Gothic" w:hAnsi="MS UI Gothic" w:eastAsia="MS UI Gothic" w:cs="MS UI Gothic"/>
          <w:kern w:val="0"/>
          <w:sz w:val="24"/>
          <w:szCs w:val="24"/>
        </w:rPr>
        <w:t>真、</w:t>
      </w:r>
      <w:r>
        <w:rPr>
          <w:rFonts w:ascii="PMingLiU" w:hAnsi="PMingLiU" w:eastAsia="PMingLiU" w:cs="PMingLiU"/>
          <w:kern w:val="0"/>
          <w:sz w:val="24"/>
          <w:szCs w:val="24"/>
        </w:rPr>
        <w:t>电</w:t>
      </w:r>
      <w:r>
        <w:rPr>
          <w:rFonts w:ascii="MS UI Gothic" w:hAnsi="MS UI Gothic" w:eastAsia="MS UI Gothic" w:cs="MS UI Gothic"/>
          <w:kern w:val="0"/>
          <w:sz w:val="24"/>
          <w:szCs w:val="24"/>
        </w:rPr>
        <w:t>子</w:t>
      </w:r>
      <w:r>
        <w:rPr>
          <w:rFonts w:ascii="PMingLiU" w:hAnsi="PMingLiU" w:eastAsia="PMingLiU" w:cs="PMingLiU"/>
          <w:kern w:val="0"/>
          <w:sz w:val="24"/>
          <w:szCs w:val="24"/>
        </w:rPr>
        <w:t>邮</w:t>
      </w:r>
      <w:r>
        <w:rPr>
          <w:rFonts w:ascii="MS UI Gothic" w:hAnsi="MS UI Gothic" w:eastAsia="MS UI Gothic" w:cs="MS UI Gothic"/>
          <w:kern w:val="0"/>
          <w:sz w:val="24"/>
          <w:szCs w:val="24"/>
        </w:rPr>
        <w:t>件、新</w:t>
      </w:r>
      <w:r>
        <w:rPr>
          <w:rFonts w:ascii="PMingLiU" w:hAnsi="PMingLiU" w:eastAsia="PMingLiU" w:cs="PMingLiU"/>
          <w:kern w:val="0"/>
          <w:sz w:val="24"/>
          <w:szCs w:val="24"/>
        </w:rPr>
        <w:t>闻</w:t>
      </w:r>
      <w:r>
        <w:rPr>
          <w:rFonts w:ascii="MS UI Gothic" w:hAnsi="MS UI Gothic" w:eastAsia="MS UI Gothic" w:cs="MS UI Gothic"/>
          <w:kern w:val="0"/>
          <w:sz w:val="24"/>
          <w:szCs w:val="24"/>
        </w:rPr>
        <w:t>媒体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（拓</w:t>
      </w:r>
      <w:r>
        <w:rPr>
          <w:rFonts w:ascii="PMingLiU" w:hAnsi="PMingLiU" w:eastAsia="PMingLiU" w:cs="PMingLiU"/>
          <w:kern w:val="0"/>
          <w:sz w:val="24"/>
          <w:szCs w:val="24"/>
        </w:rPr>
        <w:t>宽</w:t>
      </w:r>
      <w:r>
        <w:rPr>
          <w:rFonts w:ascii="MS UI Gothic" w:hAnsi="MS UI Gothic" w:eastAsia="MS UI Gothic" w:cs="MS UI Gothic"/>
          <w:kern w:val="0"/>
          <w:sz w:val="24"/>
          <w:szCs w:val="24"/>
        </w:rPr>
        <w:t>民意反映渠道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决策机关</w:t>
      </w:r>
      <w:r>
        <w:rPr>
          <w:rFonts w:ascii="PMingLiU" w:hAnsi="PMingLiU" w:eastAsia="PMingLiU" w:cs="PMingLiU"/>
          <w:kern w:val="0"/>
          <w:sz w:val="24"/>
          <w:szCs w:val="24"/>
        </w:rPr>
        <w:t>进</w:t>
      </w:r>
      <w:r>
        <w:rPr>
          <w:rFonts w:ascii="MS UI Gothic" w:hAnsi="MS UI Gothic" w:eastAsia="MS UI Gothic" w:cs="MS UI Gothic"/>
          <w:kern w:val="0"/>
          <w:sz w:val="24"/>
          <w:szCs w:val="24"/>
        </w:rPr>
        <w:t>行科学决策的重要前提；信息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决策的基</w:t>
      </w:r>
      <w:r>
        <w:rPr>
          <w:rFonts w:ascii="PMingLiU" w:hAnsi="PMingLiU" w:eastAsia="PMingLiU" w:cs="PMingLiU"/>
          <w:kern w:val="0"/>
          <w:sz w:val="24"/>
          <w:szCs w:val="24"/>
        </w:rPr>
        <w:t>础</w:t>
      </w:r>
      <w:r>
        <w:rPr>
          <w:rFonts w:ascii="MS UI Gothic" w:hAnsi="MS UI Gothic" w:eastAsia="MS UI Gothic" w:cs="MS UI Gothic"/>
          <w:kern w:val="0"/>
          <w:sz w:val="24"/>
          <w:szCs w:val="24"/>
        </w:rPr>
        <w:t>；民意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是正确决策的重要信息</w:t>
      </w:r>
      <w:r>
        <w:rPr>
          <w:rFonts w:ascii="PMingLiU" w:hAnsi="PMingLiU" w:eastAsia="PMingLiU" w:cs="PMingLiU"/>
          <w:kern w:val="0"/>
          <w:sz w:val="24"/>
          <w:szCs w:val="24"/>
        </w:rPr>
        <w:t>资</w:t>
      </w:r>
      <w:r>
        <w:rPr>
          <w:rFonts w:ascii="MS UI Gothic" w:hAnsi="MS UI Gothic" w:eastAsia="MS UI Gothic" w:cs="MS UI Gothic"/>
          <w:kern w:val="0"/>
          <w:sz w:val="24"/>
          <w:szCs w:val="24"/>
        </w:rPr>
        <w:t>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制度；方式</w:t>
      </w:r>
      <w:r>
        <w:rPr>
          <w:rFonts w:ascii="Times New Roman" w:hAnsi="Times New Roman" w:eastAsia="Times New Roman" w:cs="Times New Roman"/>
          <w:kern w:val="0"/>
          <w:sz w:val="24"/>
          <w:szCs w:val="24"/>
        </w:rPr>
        <w:t>---</w:t>
      </w:r>
      <w:r>
        <w:rPr>
          <w:rFonts w:ascii="PMingLiU" w:hAnsi="PMingLiU" w:eastAsia="PMingLiU" w:cs="PMingLiU"/>
          <w:kern w:val="0"/>
          <w:sz w:val="24"/>
          <w:szCs w:val="24"/>
        </w:rPr>
        <w:t>论证</w:t>
      </w:r>
      <w:r>
        <w:rPr>
          <w:rFonts w:ascii="MS UI Gothic" w:hAnsi="MS UI Gothic" w:eastAsia="MS UI Gothic" w:cs="MS UI Gothic"/>
          <w:kern w:val="0"/>
          <w:sz w:val="24"/>
          <w:szCs w:val="24"/>
        </w:rPr>
        <w:t>会、座</w:t>
      </w:r>
      <w:r>
        <w:rPr>
          <w:rFonts w:ascii="PMingLiU" w:hAnsi="PMingLiU" w:eastAsia="PMingLiU" w:cs="PMingLiU"/>
          <w:kern w:val="0"/>
          <w:sz w:val="24"/>
          <w:szCs w:val="24"/>
        </w:rPr>
        <w:t>谈</w:t>
      </w:r>
      <w:r>
        <w:rPr>
          <w:rFonts w:ascii="MS UI Gothic" w:hAnsi="MS UI Gothic" w:eastAsia="MS UI Gothic" w:cs="MS UI Gothic"/>
          <w:kern w:val="0"/>
          <w:sz w:val="24"/>
          <w:szCs w:val="24"/>
        </w:rPr>
        <w:t>会（有利于提高决策的科学性）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社会公示制度；（公民享有决策知情</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是公民参与决策的前提和基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，有利于提高决策的透明度和公众参与度）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制度。在听</w:t>
      </w:r>
      <w:r>
        <w:rPr>
          <w:rFonts w:ascii="PMingLiU" w:hAnsi="PMingLiU" w:eastAsia="PMingLiU" w:cs="PMingLiU"/>
          <w:kern w:val="0"/>
          <w:sz w:val="24"/>
          <w:szCs w:val="24"/>
        </w:rPr>
        <w:t>证</w:t>
      </w:r>
      <w:r>
        <w:rPr>
          <w:rFonts w:ascii="MS UI Gothic" w:hAnsi="MS UI Gothic" w:eastAsia="MS UI Gothic" w:cs="MS UI Gothic"/>
          <w:kern w:val="0"/>
          <w:sz w:val="24"/>
          <w:szCs w:val="24"/>
        </w:rPr>
        <w:t>会上，公民充分</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，可以帮助决策机关</w:t>
      </w:r>
      <w:r>
        <w:rPr>
          <w:rFonts w:ascii="PMingLiU" w:hAnsi="PMingLiU" w:eastAsia="PMingLiU" w:cs="PMingLiU"/>
          <w:kern w:val="0"/>
          <w:sz w:val="24"/>
          <w:szCs w:val="24"/>
        </w:rPr>
        <w:t>发现拟</w:t>
      </w:r>
      <w:r>
        <w:rPr>
          <w:rFonts w:ascii="MS UI Gothic" w:hAnsi="MS UI Gothic" w:eastAsia="MS UI Gothic" w:cs="MS UI Gothic"/>
          <w:kern w:val="0"/>
          <w:sz w:val="24"/>
          <w:szCs w:val="24"/>
        </w:rPr>
        <w:t>定的决策方案存在哪些</w:t>
      </w:r>
      <w:r>
        <w:rPr>
          <w:rFonts w:ascii="PMingLiU" w:hAnsi="PMingLiU" w:eastAsia="PMingLiU" w:cs="PMingLiU"/>
          <w:kern w:val="0"/>
          <w:sz w:val="24"/>
          <w:szCs w:val="24"/>
        </w:rPr>
        <w:t>问题</w:t>
      </w:r>
      <w:r>
        <w:rPr>
          <w:rFonts w:ascii="MS UI Gothic" w:hAnsi="MS UI Gothic" w:eastAsia="MS UI Gothic" w:cs="MS UI Gothic"/>
          <w:kern w:val="0"/>
          <w:sz w:val="24"/>
          <w:szCs w:val="24"/>
        </w:rPr>
        <w:t>，并加以修正、完善。听</w:t>
      </w:r>
      <w:r>
        <w:rPr>
          <w:rFonts w:ascii="PMingLiU" w:hAnsi="PMingLiU" w:eastAsia="PMingLiU" w:cs="PMingLiU"/>
          <w:kern w:val="0"/>
          <w:sz w:val="24"/>
          <w:szCs w:val="24"/>
        </w:rPr>
        <w:t>证</w:t>
      </w:r>
      <w:r>
        <w:rPr>
          <w:rFonts w:ascii="MS UI Gothic" w:hAnsi="MS UI Gothic" w:eastAsia="MS UI Gothic" w:cs="MS UI Gothic"/>
          <w:kern w:val="0"/>
          <w:sz w:val="24"/>
          <w:szCs w:val="24"/>
        </w:rPr>
        <w:t>于民是</w:t>
      </w:r>
      <w:r>
        <w:rPr>
          <w:rFonts w:ascii="PMingLiU" w:hAnsi="PMingLiU" w:eastAsia="PMingLiU" w:cs="PMingLiU"/>
          <w:kern w:val="0"/>
          <w:sz w:val="24"/>
          <w:szCs w:val="24"/>
        </w:rPr>
        <w:t>为</w:t>
      </w:r>
      <w:r>
        <w:rPr>
          <w:rFonts w:ascii="MS UI Gothic" w:hAnsi="MS UI Gothic" w:eastAsia="MS UI Gothic" w:cs="MS UI Gothic"/>
          <w:kern w:val="0"/>
          <w:sz w:val="24"/>
          <w:szCs w:val="24"/>
        </w:rPr>
        <w:t>了决策利民。</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，公民有参与决策的</w:t>
      </w:r>
      <w:r>
        <w:rPr>
          <w:rFonts w:ascii="PMingLiU" w:hAnsi="PMingLiU" w:eastAsia="PMingLiU" w:cs="PMingLiU"/>
          <w:kern w:val="0"/>
          <w:sz w:val="24"/>
          <w:szCs w:val="24"/>
        </w:rPr>
        <w:t>权</w:t>
      </w:r>
      <w:r>
        <w:rPr>
          <w:rFonts w:ascii="MS UI Gothic" w:hAnsi="MS UI Gothic" w:eastAsia="MS UI Gothic" w:cs="MS UI Gothic"/>
          <w:kern w:val="0"/>
          <w:sz w:val="24"/>
          <w:szCs w:val="24"/>
        </w:rPr>
        <w:t>利，但没有决策</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政府的要求。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正确，要使政府成</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有</w:t>
      </w:r>
      <w:r>
        <w:rPr>
          <w:rFonts w:ascii="PMingLiU" w:hAnsi="PMingLiU" w:eastAsia="PMingLiU" w:cs="PMingLiU"/>
          <w:kern w:val="0"/>
          <w:sz w:val="24"/>
          <w:szCs w:val="24"/>
        </w:rPr>
        <w:t>为</w:t>
      </w:r>
      <w:r>
        <w:rPr>
          <w:rFonts w:ascii="MS UI Gothic" w:hAnsi="MS UI Gothic" w:eastAsia="MS UI Gothic" w:cs="MS UI Gothic"/>
          <w:kern w:val="0"/>
          <w:sz w:val="24"/>
          <w:szCs w:val="24"/>
        </w:rPr>
        <w:t>政府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，公民必</w:t>
      </w:r>
      <w:r>
        <w:rPr>
          <w:rFonts w:ascii="PMingLiU" w:hAnsi="PMingLiU" w:eastAsia="PMingLiU" w:cs="PMingLiU"/>
          <w:kern w:val="0"/>
          <w:sz w:val="24"/>
          <w:szCs w:val="24"/>
        </w:rPr>
        <w:t>须</w:t>
      </w:r>
      <w:r>
        <w:rPr>
          <w:rFonts w:ascii="MS UI Gothic" w:hAnsi="MS UI Gothic" w:eastAsia="MS UI Gothic" w:cs="MS UI Gothic"/>
          <w:kern w:val="0"/>
          <w:sz w:val="24"/>
          <w:szCs w:val="24"/>
        </w:rPr>
        <w:t>勇于行使</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正确，要使政府成</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有</w:t>
      </w:r>
      <w:r>
        <w:rPr>
          <w:rFonts w:ascii="PMingLiU" w:hAnsi="PMingLiU" w:eastAsia="PMingLiU" w:cs="PMingLiU"/>
          <w:kern w:val="0"/>
          <w:sz w:val="24"/>
          <w:szCs w:val="24"/>
        </w:rPr>
        <w:t>为</w:t>
      </w:r>
      <w:r>
        <w:rPr>
          <w:rFonts w:ascii="MS UI Gothic" w:hAnsi="MS UI Gothic" w:eastAsia="MS UI Gothic" w:cs="MS UI Gothic"/>
          <w:kern w:val="0"/>
          <w:sz w:val="24"/>
          <w:szCs w:val="24"/>
        </w:rPr>
        <w:t>政府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，公民必</w:t>
      </w:r>
      <w:r>
        <w:rPr>
          <w:rFonts w:ascii="PMingLiU" w:hAnsi="PMingLiU" w:eastAsia="PMingLiU" w:cs="PMingLiU"/>
          <w:kern w:val="0"/>
          <w:sz w:val="24"/>
          <w:szCs w:val="24"/>
        </w:rPr>
        <w:t>须</w:t>
      </w:r>
      <w:r>
        <w:rPr>
          <w:rFonts w:ascii="MS UI Gothic" w:hAnsi="MS UI Gothic" w:eastAsia="MS UI Gothic" w:cs="MS UI Gothic"/>
          <w:kern w:val="0"/>
          <w:sz w:val="24"/>
          <w:szCs w:val="24"/>
        </w:rPr>
        <w:t>提高政治参与的素养，增</w:t>
      </w:r>
      <w:r>
        <w:rPr>
          <w:rFonts w:ascii="PMingLiU" w:hAnsi="PMingLiU" w:eastAsia="PMingLiU" w:cs="PMingLiU"/>
          <w:kern w:val="0"/>
          <w:sz w:val="24"/>
          <w:szCs w:val="24"/>
        </w:rPr>
        <w:t>强</w:t>
      </w:r>
      <w:r>
        <w:rPr>
          <w:rFonts w:ascii="MS UI Gothic" w:hAnsi="MS UI Gothic" w:eastAsia="MS UI Gothic" w:cs="MS UI Gothic"/>
          <w:kern w:val="0"/>
          <w:sz w:val="24"/>
          <w:szCs w:val="24"/>
        </w:rPr>
        <w:t>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督及公民有序参与政治生活。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w:t>
      </w:r>
      <w:r>
        <w:rPr>
          <w:rFonts w:ascii="PMingLiU" w:hAnsi="PMingLiU" w:eastAsia="PMingLiU" w:cs="PMingLiU"/>
          <w:kern w:val="0"/>
          <w:sz w:val="24"/>
          <w:szCs w:val="24"/>
        </w:rPr>
        <w:t>应负责</w:t>
      </w:r>
      <w:r>
        <w:rPr>
          <w:rFonts w:ascii="MS UI Gothic" w:hAnsi="MS UI Gothic" w:eastAsia="MS UI Gothic" w:cs="MS UI Gothic"/>
          <w:kern w:val="0"/>
          <w:sz w:val="24"/>
          <w:szCs w:val="24"/>
        </w:rPr>
        <w:t>的行使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，要敢于同邪</w:t>
      </w:r>
      <w:r>
        <w:rPr>
          <w:rFonts w:ascii="PMingLiU" w:hAnsi="PMingLiU" w:eastAsia="PMingLiU" w:cs="PMingLiU"/>
          <w:kern w:val="0"/>
          <w:sz w:val="24"/>
          <w:szCs w:val="24"/>
        </w:rPr>
        <w:t>恶势</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行斗争，勇于使用</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予自己的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采取合法方式，</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事求是的原</w:t>
      </w:r>
      <w:r>
        <w:rPr>
          <w:rFonts w:ascii="PMingLiU" w:hAnsi="PMingLiU" w:eastAsia="PMingLiU" w:cs="PMingLiU"/>
          <w:kern w:val="0"/>
          <w:sz w:val="24"/>
          <w:szCs w:val="24"/>
        </w:rPr>
        <w:t>则</w:t>
      </w:r>
      <w:r>
        <w:rPr>
          <w:rFonts w:ascii="MS UI Gothic" w:hAnsi="MS UI Gothic" w:eastAsia="MS UI Gothic" w:cs="MS UI Gothic"/>
          <w:kern w:val="0"/>
          <w:sz w:val="24"/>
          <w:szCs w:val="24"/>
        </w:rPr>
        <w:t>，不能干</w:t>
      </w:r>
      <w:r>
        <w:rPr>
          <w:rFonts w:ascii="PMingLiU" w:hAnsi="PMingLiU" w:eastAsia="PMingLiU" w:cs="PMingLiU"/>
          <w:kern w:val="0"/>
          <w:sz w:val="24"/>
          <w:szCs w:val="24"/>
        </w:rPr>
        <w:t>扰</w:t>
      </w:r>
      <w:r>
        <w:rPr>
          <w:rFonts w:ascii="MS UI Gothic" w:hAnsi="MS UI Gothic" w:eastAsia="MS UI Gothic" w:cs="MS UI Gothic"/>
          <w:kern w:val="0"/>
          <w:sz w:val="24"/>
          <w:szCs w:val="24"/>
        </w:rPr>
        <w:t>公</w:t>
      </w:r>
      <w:r>
        <w:rPr>
          <w:rFonts w:ascii="PMingLiU" w:hAnsi="PMingLiU" w:eastAsia="PMingLiU" w:cs="PMingLiU"/>
          <w:kern w:val="0"/>
          <w:sz w:val="24"/>
          <w:szCs w:val="24"/>
        </w:rPr>
        <w:t>务</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、公民有序参与政治生活包括民主</w:t>
      </w:r>
      <w:r>
        <w:rPr>
          <w:rFonts w:ascii="PMingLiU" w:hAnsi="PMingLiU" w:eastAsia="PMingLiU" w:cs="PMingLiU"/>
          <w:kern w:val="0"/>
          <w:sz w:val="24"/>
          <w:szCs w:val="24"/>
        </w:rPr>
        <w:t>选举</w:t>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督、民主决策、民主管理。</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识识记</w:t>
      </w:r>
      <w:r>
        <w:rPr>
          <w:rFonts w:ascii="MS UI Gothic" w:hAnsi="MS UI Gothic" w:eastAsia="MS UI Gothic" w:cs="MS UI Gothic"/>
          <w:kern w:val="0"/>
          <w:sz w:val="24"/>
          <w:szCs w:val="24"/>
        </w:rPr>
        <w:t>及理解的能力，</w:t>
      </w:r>
      <w:r>
        <w:rPr>
          <w:rFonts w:ascii="PMingLiU" w:hAnsi="PMingLiU" w:eastAsia="PMingLiU" w:cs="PMingLiU"/>
          <w:kern w:val="0"/>
          <w:sz w:val="24"/>
          <w:szCs w:val="24"/>
        </w:rPr>
        <w:t>较为简单</w:t>
      </w:r>
      <w:r>
        <w:rPr>
          <w:rFonts w:ascii="MS UI Gothic" w:hAnsi="MS UI Gothic" w:eastAsia="MS UI Gothic" w:cs="MS UI Gothic"/>
          <w:kern w:val="0"/>
          <w:sz w:val="24"/>
          <w:szCs w:val="24"/>
        </w:rPr>
        <w:t>，学生要注意</w:t>
      </w:r>
      <w:r>
        <w:rPr>
          <w:rFonts w:ascii="PMingLiU" w:hAnsi="PMingLiU" w:eastAsia="PMingLiU" w:cs="PMingLiU"/>
          <w:kern w:val="0"/>
          <w:sz w:val="24"/>
          <w:szCs w:val="24"/>
        </w:rPr>
        <w:t>设问</w:t>
      </w:r>
      <w:r>
        <w:rPr>
          <w:rFonts w:ascii="MS UI Gothic" w:hAnsi="MS UI Gothic" w:eastAsia="MS UI Gothic" w:cs="MS UI Gothic"/>
          <w:kern w:val="0"/>
          <w:sz w:val="24"/>
          <w:szCs w:val="24"/>
        </w:rPr>
        <w:t>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及</w:t>
      </w:r>
      <w:r>
        <w:rPr>
          <w:rFonts w:ascii="PMingLiU" w:hAnsi="PMingLiU" w:eastAsia="PMingLiU" w:cs="PMingLiU"/>
          <w:kern w:val="0"/>
          <w:sz w:val="24"/>
          <w:szCs w:val="24"/>
        </w:rPr>
        <w:t>对错误选项</w:t>
      </w:r>
      <w:r>
        <w:rPr>
          <w:rFonts w:ascii="MS UI Gothic" w:hAnsi="MS UI Gothic" w:eastAsia="MS UI Gothic" w:cs="MS UI Gothic"/>
          <w:kern w:val="0"/>
          <w:sz w:val="24"/>
          <w:szCs w:val="24"/>
        </w:rPr>
        <w:t>的辨析。</w:t>
      </w:r>
    </w:p>
    <w:p>
      <w:pPr>
        <w:numPr>
          <w:ilvl w:val="0"/>
          <w:numId w:val="0"/>
        </w:numPr>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意，中共中央政治局部代表党，不是政府；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意，国家</w:t>
      </w:r>
      <w:r>
        <w:rPr>
          <w:rFonts w:ascii="PMingLiU" w:hAnsi="PMingLiU" w:eastAsia="PMingLiU" w:cs="PMingLiU"/>
          <w:kern w:val="0"/>
          <w:sz w:val="24"/>
          <w:szCs w:val="24"/>
        </w:rPr>
        <w:t>发</w:t>
      </w:r>
      <w:r>
        <w:rPr>
          <w:rFonts w:ascii="MS UI Gothic" w:hAnsi="MS UI Gothic" w:eastAsia="MS UI Gothic" w:cs="MS UI Gothic"/>
          <w:kern w:val="0"/>
          <w:sz w:val="24"/>
          <w:szCs w:val="24"/>
        </w:rPr>
        <w:t>改委属于政府部</w:t>
      </w:r>
      <w:r>
        <w:rPr>
          <w:rFonts w:ascii="PMingLiU" w:hAnsi="PMingLiU" w:eastAsia="PMingLiU" w:cs="PMingLiU"/>
          <w:kern w:val="0"/>
          <w:sz w:val="24"/>
          <w:szCs w:val="24"/>
        </w:rPr>
        <w:t>门</w:t>
      </w:r>
      <w:r>
        <w:rPr>
          <w:rFonts w:ascii="MS UI Gothic" w:hAnsi="MS UI Gothic" w:eastAsia="MS UI Gothic" w:cs="MS UI Gothic"/>
          <w:kern w:val="0"/>
          <w:sz w:val="24"/>
          <w:szCs w:val="24"/>
        </w:rPr>
        <w:t>，在</w:t>
      </w:r>
      <w:r>
        <w:rPr>
          <w:rFonts w:ascii="PMingLiU" w:hAnsi="PMingLiU" w:eastAsia="PMingLiU" w:cs="PMingLiU"/>
          <w:kern w:val="0"/>
          <w:sz w:val="24"/>
          <w:szCs w:val="24"/>
        </w:rPr>
        <w:t>积</w:t>
      </w:r>
      <w:r>
        <w:rPr>
          <w:rFonts w:ascii="MS UI Gothic" w:hAnsi="MS UI Gothic" w:eastAsia="MS UI Gothic" w:cs="MS UI Gothic"/>
          <w:kern w:val="0"/>
          <w:sz w:val="24"/>
          <w:szCs w:val="24"/>
        </w:rPr>
        <w:t>极履行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意，国</w:t>
      </w:r>
      <w:r>
        <w:rPr>
          <w:rFonts w:ascii="PMingLiU" w:hAnsi="PMingLiU" w:eastAsia="PMingLiU" w:cs="PMingLiU"/>
          <w:kern w:val="0"/>
          <w:sz w:val="24"/>
          <w:szCs w:val="24"/>
        </w:rPr>
        <w:t>务</w:t>
      </w:r>
      <w:r>
        <w:rPr>
          <w:rFonts w:ascii="MS UI Gothic" w:hAnsi="MS UI Gothic" w:eastAsia="MS UI Gothic" w:cs="MS UI Gothic"/>
          <w:kern w:val="0"/>
          <w:sz w:val="24"/>
          <w:szCs w:val="24"/>
        </w:rPr>
        <w:t>院属于政府部</w:t>
      </w:r>
      <w:r>
        <w:rPr>
          <w:rFonts w:ascii="PMingLiU" w:hAnsi="PMingLiU" w:eastAsia="PMingLiU" w:cs="PMingLiU"/>
          <w:kern w:val="0"/>
          <w:sz w:val="24"/>
          <w:szCs w:val="24"/>
        </w:rPr>
        <w:t>门</w:t>
      </w:r>
      <w:r>
        <w:rPr>
          <w:rFonts w:ascii="MS UI Gothic" w:hAnsi="MS UI Gothic" w:eastAsia="MS UI Gothic" w:cs="MS UI Gothic"/>
          <w:kern w:val="0"/>
          <w:sz w:val="24"/>
          <w:szCs w:val="24"/>
        </w:rPr>
        <w:t>，在</w:t>
      </w:r>
      <w:r>
        <w:rPr>
          <w:rFonts w:ascii="PMingLiU" w:hAnsi="PMingLiU" w:eastAsia="PMingLiU" w:cs="PMingLiU"/>
          <w:kern w:val="0"/>
          <w:sz w:val="24"/>
          <w:szCs w:val="24"/>
        </w:rPr>
        <w:t>积</w:t>
      </w:r>
      <w:r>
        <w:rPr>
          <w:rFonts w:ascii="MS UI Gothic" w:hAnsi="MS UI Gothic" w:eastAsia="MS UI Gothic" w:cs="MS UI Gothic"/>
          <w:kern w:val="0"/>
          <w:sz w:val="24"/>
          <w:szCs w:val="24"/>
        </w:rPr>
        <w:t>极履行相关</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意，全国人民代表大会是我国最高</w:t>
      </w:r>
      <w:r>
        <w:rPr>
          <w:rFonts w:ascii="PMingLiU" w:hAnsi="PMingLiU" w:eastAsia="PMingLiU" w:cs="PMingLiU"/>
          <w:kern w:val="0"/>
          <w:sz w:val="24"/>
          <w:szCs w:val="24"/>
        </w:rPr>
        <w:t>权</w:t>
      </w:r>
      <w:r>
        <w:rPr>
          <w:rFonts w:ascii="MS UI Gothic" w:hAnsi="MS UI Gothic" w:eastAsia="MS UI Gothic" w:cs="MS UI Gothic"/>
          <w:kern w:val="0"/>
          <w:sz w:val="24"/>
          <w:szCs w:val="24"/>
        </w:rPr>
        <w:t>力机关，不是政府。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保障人民民主和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治久安。（如：保</w:t>
      </w:r>
      <w:r>
        <w:rPr>
          <w:rFonts w:ascii="PMingLiU" w:hAnsi="PMingLiU" w:eastAsia="PMingLiU" w:cs="PMingLiU"/>
          <w:kern w:val="0"/>
          <w:sz w:val="24"/>
          <w:szCs w:val="24"/>
        </w:rPr>
        <w:t>卫</w:t>
      </w:r>
      <w:r>
        <w:rPr>
          <w:rFonts w:ascii="MS UI Gothic" w:hAnsi="MS UI Gothic" w:eastAsia="MS UI Gothic" w:cs="MS UI Gothic"/>
          <w:kern w:val="0"/>
          <w:sz w:val="24"/>
          <w:szCs w:val="24"/>
        </w:rPr>
        <w:t>国家的独立与主</w:t>
      </w:r>
      <w:r>
        <w:rPr>
          <w:rFonts w:ascii="PMingLiU" w:hAnsi="PMingLiU" w:eastAsia="PMingLiU" w:cs="PMingLiU"/>
          <w:kern w:val="0"/>
          <w:sz w:val="24"/>
          <w:szCs w:val="24"/>
        </w:rPr>
        <w:t>权</w:t>
      </w:r>
      <w:r>
        <w:rPr>
          <w:rFonts w:ascii="MS UI Gothic" w:hAnsi="MS UI Gothic" w:eastAsia="MS UI Gothic" w:cs="MS UI Gothic"/>
          <w:kern w:val="0"/>
          <w:sz w:val="24"/>
          <w:szCs w:val="24"/>
        </w:rPr>
        <w:t>；保</w:t>
      </w:r>
      <w:r>
        <w:rPr>
          <w:rFonts w:ascii="PMingLiU" w:hAnsi="PMingLiU" w:eastAsia="PMingLiU" w:cs="PMingLiU"/>
          <w:kern w:val="0"/>
          <w:sz w:val="24"/>
          <w:szCs w:val="24"/>
        </w:rPr>
        <w:t>护</w:t>
      </w:r>
      <w:r>
        <w:rPr>
          <w:rFonts w:ascii="MS UI Gothic" w:hAnsi="MS UI Gothic" w:eastAsia="MS UI Gothic" w:cs="MS UI Gothic"/>
          <w:kern w:val="0"/>
          <w:sz w:val="24"/>
          <w:szCs w:val="24"/>
        </w:rPr>
        <w:t>公民的生命安全合法</w:t>
      </w:r>
      <w:r>
        <w:rPr>
          <w:rFonts w:ascii="PMingLiU" w:hAnsi="PMingLiU" w:eastAsia="PMingLiU" w:cs="PMingLiU"/>
          <w:kern w:val="0"/>
          <w:sz w:val="24"/>
          <w:szCs w:val="24"/>
        </w:rPr>
        <w:t>权</w:t>
      </w:r>
      <w:r>
        <w:rPr>
          <w:rFonts w:ascii="MS UI Gothic" w:hAnsi="MS UI Gothic" w:eastAsia="MS UI Gothic" w:cs="MS UI Gothic"/>
          <w:kern w:val="0"/>
          <w:sz w:val="24"/>
          <w:szCs w:val="24"/>
        </w:rPr>
        <w:t>益；保</w:t>
      </w:r>
      <w:r>
        <w:rPr>
          <w:rFonts w:ascii="PMingLiU" w:hAnsi="PMingLiU" w:eastAsia="PMingLiU" w:cs="PMingLiU"/>
          <w:kern w:val="0"/>
          <w:sz w:val="24"/>
          <w:szCs w:val="24"/>
        </w:rPr>
        <w:t>护</w:t>
      </w:r>
      <w:r>
        <w:rPr>
          <w:rFonts w:ascii="MS UI Gothic" w:hAnsi="MS UI Gothic" w:eastAsia="MS UI Gothic" w:cs="MS UI Gothic"/>
          <w:kern w:val="0"/>
          <w:sz w:val="24"/>
          <w:szCs w:val="24"/>
        </w:rPr>
        <w:t>国家、企</w:t>
      </w:r>
      <w:r>
        <w:rPr>
          <w:rFonts w:ascii="PMingLiU" w:hAnsi="PMingLiU" w:eastAsia="PMingLiU" w:cs="PMingLiU"/>
          <w:kern w:val="0"/>
          <w:sz w:val="24"/>
          <w:szCs w:val="24"/>
        </w:rPr>
        <w:t>业</w:t>
      </w:r>
      <w:r>
        <w:rPr>
          <w:rFonts w:ascii="MS UI Gothic" w:hAnsi="MS UI Gothic" w:eastAsia="MS UI Gothic" w:cs="MS UI Gothic"/>
          <w:kern w:val="0"/>
          <w:sz w:val="24"/>
          <w:szCs w:val="24"/>
        </w:rPr>
        <w:t>、个人合法</w:t>
      </w:r>
      <w:r>
        <w:rPr>
          <w:rFonts w:ascii="PMingLiU" w:hAnsi="PMingLiU" w:eastAsia="PMingLiU" w:cs="PMingLiU"/>
          <w:kern w:val="0"/>
          <w:sz w:val="24"/>
          <w:szCs w:val="24"/>
        </w:rPr>
        <w:t>财产</w:t>
      </w:r>
      <w:r>
        <w:rPr>
          <w:rFonts w:ascii="MS UI Gothic" w:hAnsi="MS UI Gothic" w:eastAsia="MS UI Gothic" w:cs="MS UI Gothic"/>
          <w:kern w:val="0"/>
          <w:sz w:val="24"/>
          <w:szCs w:val="24"/>
        </w:rPr>
        <w:t>；打</w:t>
      </w:r>
      <w:r>
        <w:rPr>
          <w:rFonts w:ascii="PMingLiU" w:hAnsi="PMingLiU" w:eastAsia="PMingLiU" w:cs="PMingLiU"/>
          <w:kern w:val="0"/>
          <w:sz w:val="24"/>
          <w:szCs w:val="24"/>
        </w:rPr>
        <w:t>击违</w:t>
      </w:r>
      <w:r>
        <w:rPr>
          <w:rFonts w:ascii="MS UI Gothic" w:hAnsi="MS UI Gothic" w:eastAsia="MS UI Gothic" w:cs="MS UI Gothic"/>
          <w:kern w:val="0"/>
          <w:sz w:val="24"/>
          <w:szCs w:val="24"/>
        </w:rPr>
        <w:t>法犯罪等）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。（宏</w:t>
      </w:r>
      <w:r>
        <w:rPr>
          <w:rFonts w:ascii="PMingLiU" w:hAnsi="PMingLiU" w:eastAsia="PMingLiU" w:cs="PMingLiU"/>
          <w:kern w:val="0"/>
          <w:sz w:val="24"/>
          <w:szCs w:val="24"/>
        </w:rPr>
        <w:t>观调</w:t>
      </w:r>
      <w:r>
        <w:rPr>
          <w:rFonts w:ascii="MS UI Gothic" w:hAnsi="MS UI Gothic" w:eastAsia="MS UI Gothic" w:cs="MS UI Gothic"/>
          <w:kern w:val="0"/>
          <w:sz w:val="24"/>
          <w:szCs w:val="24"/>
        </w:rPr>
        <w:t>控、市</w:t>
      </w:r>
      <w:r>
        <w:rPr>
          <w:rFonts w:ascii="PMingLiU" w:hAnsi="PMingLiU" w:eastAsia="PMingLiU" w:cs="PMingLiU"/>
          <w:kern w:val="0"/>
          <w:sz w:val="24"/>
          <w:szCs w:val="24"/>
        </w:rPr>
        <w:t>场监</w:t>
      </w:r>
      <w:r>
        <w:rPr>
          <w:rFonts w:ascii="MS UI Gothic" w:hAnsi="MS UI Gothic" w:eastAsia="MS UI Gothic" w:cs="MS UI Gothic"/>
          <w:kern w:val="0"/>
          <w:sz w:val="24"/>
          <w:szCs w:val="24"/>
        </w:rPr>
        <w:t>管、社会管理、公共服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。（民族精神、提高思想道德文化素</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展科教文</w:t>
      </w:r>
      <w:r>
        <w:rPr>
          <w:rFonts w:ascii="PMingLiU" w:hAnsi="PMingLiU" w:eastAsia="PMingLiU" w:cs="PMingLiU"/>
          <w:kern w:val="0"/>
          <w:sz w:val="24"/>
          <w:szCs w:val="24"/>
        </w:rPr>
        <w:t>卫</w:t>
      </w:r>
      <w:r>
        <w:rPr>
          <w:rFonts w:ascii="MS UI Gothic" w:hAnsi="MS UI Gothic" w:eastAsia="MS UI Gothic" w:cs="MS UI Gothic"/>
          <w:kern w:val="0"/>
          <w:sz w:val="24"/>
          <w:szCs w:val="24"/>
        </w:rPr>
        <w:t>体事</w:t>
      </w:r>
      <w:r>
        <w:rPr>
          <w:rFonts w:ascii="PMingLiU" w:hAnsi="PMingLiU" w:eastAsia="PMingLiU" w:cs="PMingLiU"/>
          <w:kern w:val="0"/>
          <w:sz w:val="24"/>
          <w:szCs w:val="24"/>
        </w:rPr>
        <w:t>业</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。（如：健全基本公共服</w:t>
      </w:r>
      <w:r>
        <w:rPr>
          <w:rFonts w:ascii="PMingLiU" w:hAnsi="PMingLiU" w:eastAsia="PMingLiU" w:cs="PMingLiU"/>
          <w:kern w:val="0"/>
          <w:sz w:val="24"/>
          <w:szCs w:val="24"/>
        </w:rPr>
        <w:t>务</w:t>
      </w:r>
      <w:r>
        <w:rPr>
          <w:rFonts w:ascii="MS UI Gothic" w:hAnsi="MS UI Gothic" w:eastAsia="MS UI Gothic" w:cs="MS UI Gothic"/>
          <w:kern w:val="0"/>
          <w:sz w:val="24"/>
          <w:szCs w:val="24"/>
        </w:rPr>
        <w:t>体系、保</w:t>
      </w:r>
      <w:r>
        <w:rPr>
          <w:rFonts w:ascii="PMingLiU" w:hAnsi="PMingLiU" w:eastAsia="PMingLiU" w:cs="PMingLiU"/>
          <w:kern w:val="0"/>
          <w:sz w:val="24"/>
          <w:szCs w:val="24"/>
        </w:rPr>
        <w:t>证</w:t>
      </w:r>
      <w:r>
        <w:rPr>
          <w:rFonts w:ascii="MS UI Gothic" w:hAnsi="MS UI Gothic" w:eastAsia="MS UI Gothic" w:cs="MS UI Gothic"/>
          <w:kern w:val="0"/>
          <w:sz w:val="24"/>
          <w:szCs w:val="24"/>
        </w:rPr>
        <w:t>人民学有所教、</w:t>
      </w:r>
      <w:r>
        <w:rPr>
          <w:rFonts w:ascii="PMingLiU" w:hAnsi="PMingLiU" w:eastAsia="PMingLiU" w:cs="PMingLiU"/>
          <w:kern w:val="0"/>
          <w:sz w:val="24"/>
          <w:szCs w:val="24"/>
        </w:rPr>
        <w:t>劳</w:t>
      </w:r>
      <w:r>
        <w:rPr>
          <w:rFonts w:ascii="MS UI Gothic" w:hAnsi="MS UI Gothic" w:eastAsia="MS UI Gothic" w:cs="MS UI Gothic"/>
          <w:kern w:val="0"/>
          <w:sz w:val="24"/>
          <w:szCs w:val="24"/>
        </w:rPr>
        <w:t>有所得、病有所医、老有所养、住有所居。）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节约资</w:t>
      </w:r>
      <w:r>
        <w:rPr>
          <w:rFonts w:ascii="MS UI Gothic" w:hAnsi="MS UI Gothic" w:eastAsia="MS UI Gothic" w:cs="MS UI Gothic"/>
          <w:kern w:val="0"/>
          <w:sz w:val="24"/>
          <w:szCs w:val="24"/>
        </w:rPr>
        <w:t>源和保</w:t>
      </w:r>
      <w:r>
        <w:rPr>
          <w:rFonts w:ascii="PMingLiU" w:hAnsi="PMingLiU" w:eastAsia="PMingLiU" w:cs="PMingLiU"/>
          <w:kern w:val="0"/>
          <w:sz w:val="24"/>
          <w:szCs w:val="24"/>
        </w:rPr>
        <w:t>护环</w:t>
      </w:r>
      <w:r>
        <w:rPr>
          <w:rFonts w:ascii="MS UI Gothic" w:hAnsi="MS UI Gothic" w:eastAsia="MS UI Gothic" w:cs="MS UI Gothic"/>
          <w:kern w:val="0"/>
          <w:sz w:val="24"/>
          <w:szCs w:val="24"/>
        </w:rPr>
        <w:t>境的基本国策，</w:t>
      </w:r>
      <w:r>
        <w:rPr>
          <w:rFonts w:ascii="PMingLiU" w:hAnsi="PMingLiU" w:eastAsia="PMingLiU" w:cs="PMingLiU"/>
          <w:kern w:val="0"/>
          <w:sz w:val="24"/>
          <w:szCs w:val="24"/>
        </w:rPr>
        <w:t>为</w:t>
      </w:r>
      <w:r>
        <w:rPr>
          <w:rFonts w:ascii="MS UI Gothic" w:hAnsi="MS UI Gothic" w:eastAsia="MS UI Gothic" w:cs="MS UI Gothic"/>
          <w:kern w:val="0"/>
          <w:sz w:val="24"/>
          <w:szCs w:val="24"/>
        </w:rPr>
        <w:t>人民</w:t>
      </w:r>
      <w:r>
        <w:rPr>
          <w:rFonts w:ascii="PMingLiU" w:hAnsi="PMingLiU" w:eastAsia="PMingLiU" w:cs="PMingLiU"/>
          <w:kern w:val="0"/>
          <w:sz w:val="24"/>
          <w:szCs w:val="24"/>
        </w:rPr>
        <w:t>创</w:t>
      </w:r>
      <w:r>
        <w:rPr>
          <w:rFonts w:ascii="MS UI Gothic" w:hAnsi="MS UI Gothic" w:eastAsia="MS UI Gothic" w:cs="MS UI Gothic"/>
          <w:kern w:val="0"/>
          <w:sz w:val="24"/>
          <w:szCs w:val="24"/>
        </w:rPr>
        <w:t>造良好的生</w:t>
      </w:r>
      <w:r>
        <w:rPr>
          <w:rFonts w:ascii="PMingLiU" w:hAnsi="PMingLiU" w:eastAsia="PMingLiU" w:cs="PMingLiU"/>
          <w:kern w:val="0"/>
          <w:sz w:val="24"/>
          <w:szCs w:val="24"/>
        </w:rPr>
        <w:t>产</w:t>
      </w:r>
      <w:r>
        <w:rPr>
          <w:rFonts w:ascii="MS UI Gothic" w:hAnsi="MS UI Gothic" w:eastAsia="MS UI Gothic" w:cs="MS UI Gothic"/>
          <w:kern w:val="0"/>
          <w:sz w:val="24"/>
          <w:szCs w:val="24"/>
        </w:rPr>
        <w:t>生活</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明的主旨（主体是政府），并和所学知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管理和服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立政府杈威</w:t>
      </w:r>
      <w:r>
        <w:rPr>
          <w:rFonts w:ascii="PMingLiU" w:hAnsi="PMingLiU" w:eastAsia="PMingLiU" w:cs="PMingLiU"/>
          <w:kern w:val="0"/>
          <w:sz w:val="24"/>
          <w:szCs w:val="24"/>
        </w:rPr>
        <w:t>强调</w:t>
      </w:r>
      <w:r>
        <w:rPr>
          <w:rFonts w:ascii="MS UI Gothic" w:hAnsi="MS UI Gothic" w:eastAsia="MS UI Gothic" w:cs="MS UI Gothic"/>
          <w:kern w:val="0"/>
          <w:sz w:val="24"/>
          <w:szCs w:val="24"/>
        </w:rPr>
        <w:t>的是</w:t>
      </w:r>
      <w:r>
        <w:rPr>
          <w:rFonts w:ascii="PMingLiU" w:hAnsi="PMingLiU" w:eastAsia="PMingLiU" w:cs="PMingLiU"/>
          <w:kern w:val="0"/>
          <w:sz w:val="24"/>
          <w:szCs w:val="24"/>
        </w:rPr>
        <w:t>树</w:t>
      </w:r>
      <w:r>
        <w:rPr>
          <w:rFonts w:ascii="MS UI Gothic" w:hAnsi="MS UI Gothic" w:eastAsia="MS UI Gothic" w:cs="MS UI Gothic"/>
          <w:kern w:val="0"/>
          <w:sz w:val="24"/>
          <w:szCs w:val="24"/>
        </w:rPr>
        <w:t>立政府威信，并非</w:t>
      </w:r>
      <w:r>
        <w:rPr>
          <w:rFonts w:ascii="PMingLiU" w:hAnsi="PMingLiU" w:eastAsia="PMingLiU" w:cs="PMingLiU"/>
          <w:kern w:val="0"/>
          <w:sz w:val="24"/>
          <w:szCs w:val="24"/>
        </w:rPr>
        <w:t>强调</w:t>
      </w:r>
      <w:r>
        <w:rPr>
          <w:rFonts w:ascii="MS UI Gothic" w:hAnsi="MS UI Gothic" w:eastAsia="MS UI Gothic" w:cs="MS UI Gothic"/>
          <w:kern w:val="0"/>
          <w:sz w:val="24"/>
          <w:szCs w:val="24"/>
        </w:rPr>
        <w:t>制</w:t>
      </w:r>
      <w:r>
        <w:rPr>
          <w:rFonts w:ascii="PMingLiU" w:hAnsi="PMingLiU" w:eastAsia="PMingLiU" w:cs="PMingLiU"/>
          <w:kern w:val="0"/>
          <w:sz w:val="24"/>
          <w:szCs w:val="24"/>
        </w:rPr>
        <w:t>约监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力，故排除；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舆论监</w:t>
      </w:r>
      <w:r>
        <w:rPr>
          <w:rFonts w:ascii="MS UI Gothic" w:hAnsi="MS UI Gothic" w:eastAsia="MS UI Gothic" w:cs="MS UI Gothic"/>
          <w:kern w:val="0"/>
          <w:sz w:val="24"/>
          <w:szCs w:val="24"/>
        </w:rPr>
        <w:t>督可以制</w:t>
      </w:r>
      <w:r>
        <w:rPr>
          <w:rFonts w:ascii="PMingLiU" w:hAnsi="PMingLiU" w:eastAsia="PMingLiU" w:cs="PMingLiU"/>
          <w:kern w:val="0"/>
          <w:sz w:val="24"/>
          <w:szCs w:val="24"/>
        </w:rPr>
        <w:t>约监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力，但并不是制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力的关</w:t>
      </w:r>
      <w:r>
        <w:rPr>
          <w:rFonts w:ascii="PMingLiU" w:hAnsi="PMingLiU" w:eastAsia="PMingLiU" w:cs="PMingLiU"/>
          <w:kern w:val="0"/>
          <w:sz w:val="24"/>
          <w:szCs w:val="24"/>
        </w:rPr>
        <w:t>键</w:t>
      </w:r>
      <w:r>
        <w:rPr>
          <w:rFonts w:ascii="MS UI Gothic" w:hAnsi="MS UI Gothic" w:eastAsia="MS UI Gothic" w:cs="MS UI Gothic"/>
          <w:kern w:val="0"/>
          <w:sz w:val="24"/>
          <w:szCs w:val="24"/>
        </w:rPr>
        <w:t>，故排除；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，依法建立行政裁决制度，有利于公民向政府部</w:t>
      </w:r>
      <w:r>
        <w:rPr>
          <w:rFonts w:ascii="PMingLiU" w:hAnsi="PMingLiU" w:eastAsia="PMingLiU" w:cs="PMingLiU"/>
          <w:kern w:val="0"/>
          <w:sz w:val="24"/>
          <w:szCs w:val="24"/>
        </w:rPr>
        <w:t>门</w:t>
      </w:r>
      <w:r>
        <w:rPr>
          <w:rFonts w:ascii="MS UI Gothic" w:hAnsi="MS UI Gothic" w:eastAsia="MS UI Gothic" w:cs="MS UI Gothic"/>
          <w:kern w:val="0"/>
          <w:sz w:val="24"/>
          <w:szCs w:val="24"/>
        </w:rPr>
        <w:t>求助和投</w:t>
      </w:r>
      <w:r>
        <w:rPr>
          <w:rFonts w:ascii="PMingLiU" w:hAnsi="PMingLiU" w:eastAsia="PMingLiU" w:cs="PMingLiU"/>
          <w:kern w:val="0"/>
          <w:sz w:val="24"/>
          <w:szCs w:val="24"/>
        </w:rPr>
        <w:t>诉</w:t>
      </w:r>
      <w:r>
        <w:rPr>
          <w:rFonts w:ascii="MS UI Gothic" w:hAnsi="MS UI Gothic" w:eastAsia="MS UI Gothic" w:cs="MS UI Gothic"/>
          <w:kern w:val="0"/>
          <w:sz w:val="24"/>
          <w:szCs w:val="24"/>
        </w:rPr>
        <w:t>，但并不能有效制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力，故排除；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说</w:t>
      </w:r>
      <w:r>
        <w:rPr>
          <w:rFonts w:ascii="MS UI Gothic" w:hAnsi="MS UI Gothic" w:eastAsia="MS UI Gothic" w:cs="MS UI Gothic"/>
          <w:kern w:val="0"/>
          <w:sz w:val="24"/>
          <w:szCs w:val="24"/>
        </w:rPr>
        <w:t>法正确，</w:t>
      </w:r>
      <w:r>
        <w:rPr>
          <w:rFonts w:ascii="Times New Roman" w:hAnsi="Times New Roman" w:eastAsia="Times New Roman" w:cs="Times New Roman"/>
          <w:kern w:val="0"/>
          <w:sz w:val="24"/>
          <w:szCs w:val="24"/>
        </w:rPr>
        <w:t>2016</w:t>
      </w:r>
      <w:r>
        <w:rPr>
          <w:rFonts w:ascii="MS UI Gothic" w:hAnsi="MS UI Gothic" w:eastAsia="MS UI Gothic" w:cs="MS UI Gothic"/>
          <w:kern w:val="0"/>
          <w:sz w:val="24"/>
          <w:szCs w:val="24"/>
        </w:rPr>
        <w:t>年，北京市政府提出将</w:t>
      </w:r>
      <w:r>
        <w:rPr>
          <w:rFonts w:ascii="PMingLiU" w:hAnsi="PMingLiU" w:eastAsia="PMingLiU" w:cs="PMingLiU"/>
          <w:kern w:val="0"/>
          <w:sz w:val="24"/>
          <w:szCs w:val="24"/>
        </w:rPr>
        <w:t>严肃查处</w:t>
      </w:r>
      <w:r>
        <w:rPr>
          <w:rFonts w:ascii="MS UI Gothic" w:hAnsi="MS UI Gothic" w:eastAsia="MS UI Gothic" w:cs="MS UI Gothic"/>
          <w:kern w:val="0"/>
          <w:sz w:val="24"/>
          <w:szCs w:val="24"/>
        </w:rPr>
        <w:t>食品</w:t>
      </w:r>
      <w:r>
        <w:rPr>
          <w:rFonts w:ascii="PMingLiU" w:hAnsi="PMingLiU" w:eastAsia="PMingLiU" w:cs="PMingLiU"/>
          <w:kern w:val="0"/>
          <w:sz w:val="24"/>
          <w:szCs w:val="24"/>
        </w:rPr>
        <w:t>药</w:t>
      </w:r>
      <w:r>
        <w:rPr>
          <w:rFonts w:ascii="MS UI Gothic" w:hAnsi="MS UI Gothic" w:eastAsia="MS UI Gothic" w:cs="MS UI Gothic"/>
          <w:kern w:val="0"/>
          <w:sz w:val="24"/>
          <w:szCs w:val="24"/>
        </w:rPr>
        <w:t>品安全、公共安全等</w:t>
      </w:r>
      <w:r>
        <w:rPr>
          <w:rFonts w:ascii="PMingLiU" w:hAnsi="PMingLiU" w:eastAsia="PMingLiU" w:cs="PMingLiU"/>
          <w:kern w:val="0"/>
          <w:sz w:val="24"/>
          <w:szCs w:val="24"/>
        </w:rPr>
        <w:t>领</w:t>
      </w:r>
      <w:r>
        <w:rPr>
          <w:rFonts w:ascii="MS UI Gothic" w:hAnsi="MS UI Gothic" w:eastAsia="MS UI Gothic" w:cs="MS UI Gothic"/>
          <w:kern w:val="0"/>
          <w:sz w:val="24"/>
          <w:szCs w:val="24"/>
        </w:rPr>
        <w:t>域失</w:t>
      </w:r>
      <w:r>
        <w:rPr>
          <w:rFonts w:ascii="PMingLiU" w:hAnsi="PMingLiU" w:eastAsia="PMingLiU" w:cs="PMingLiU"/>
          <w:kern w:val="0"/>
          <w:sz w:val="24"/>
          <w:szCs w:val="24"/>
        </w:rPr>
        <w:t>职渎职</w:t>
      </w:r>
      <w:r>
        <w:rPr>
          <w:rFonts w:ascii="MS UI Gothic" w:hAnsi="MS UI Gothic" w:eastAsia="MS UI Gothic" w:cs="MS UI Gothic"/>
          <w:kern w:val="0"/>
          <w:sz w:val="24"/>
          <w:szCs w:val="24"/>
        </w:rPr>
        <w:t>和腐</w:t>
      </w:r>
      <w:r>
        <w:rPr>
          <w:rFonts w:ascii="PMingLiU" w:hAnsi="PMingLiU" w:eastAsia="PMingLiU" w:cs="PMingLiU"/>
          <w:kern w:val="0"/>
          <w:sz w:val="24"/>
          <w:szCs w:val="24"/>
        </w:rPr>
        <w:t>败问题</w:t>
      </w:r>
      <w:r>
        <w:rPr>
          <w:rFonts w:ascii="MS UI Gothic" w:hAnsi="MS UI Gothic" w:eastAsia="MS UI Gothic" w:cs="MS UI Gothic"/>
          <w:kern w:val="0"/>
          <w:sz w:val="24"/>
          <w:szCs w:val="24"/>
        </w:rPr>
        <w:t>，并</w:t>
      </w:r>
      <w:r>
        <w:rPr>
          <w:rFonts w:ascii="PMingLiU" w:hAnsi="PMingLiU" w:eastAsia="PMingLiU" w:cs="PMingLiU"/>
          <w:kern w:val="0"/>
          <w:sz w:val="24"/>
          <w:szCs w:val="24"/>
        </w:rPr>
        <w:t>继续</w:t>
      </w:r>
      <w:r>
        <w:rPr>
          <w:rFonts w:ascii="MS UI Gothic" w:hAnsi="MS UI Gothic" w:eastAsia="MS UI Gothic" w:cs="MS UI Gothic"/>
          <w:kern w:val="0"/>
          <w:sz w:val="24"/>
          <w:szCs w:val="24"/>
        </w:rPr>
        <w:t>开展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小官</w:t>
      </w:r>
      <w:r>
        <w:rPr>
          <w:rFonts w:ascii="PMingLiU" w:hAnsi="PMingLiU" w:eastAsia="PMingLiU" w:cs="PMingLiU"/>
          <w:kern w:val="0"/>
          <w:sz w:val="24"/>
          <w:szCs w:val="24"/>
        </w:rPr>
        <w:t>贪</w:t>
      </w:r>
      <w:r>
        <w:rPr>
          <w:rFonts w:ascii="MS UI Gothic" w:hAnsi="MS UI Gothic" w:eastAsia="MS UI Gothic" w:cs="MS UI Gothic"/>
          <w:kern w:val="0"/>
          <w:sz w:val="24"/>
          <w:szCs w:val="24"/>
        </w:rPr>
        <w:t>腐</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专项</w:t>
      </w:r>
      <w:r>
        <w:rPr>
          <w:rFonts w:ascii="MS UI Gothic" w:hAnsi="MS UI Gothic" w:eastAsia="MS UI Gothic" w:cs="MS UI Gothic"/>
          <w:kern w:val="0"/>
          <w:sz w:val="24"/>
          <w:szCs w:val="24"/>
        </w:rPr>
        <w:t>治理，体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对权</w:t>
      </w:r>
      <w:r>
        <w:rPr>
          <w:rFonts w:ascii="MS UI Gothic" w:hAnsi="MS UI Gothic" w:eastAsia="MS UI Gothic" w:cs="MS UI Gothic"/>
          <w:kern w:val="0"/>
          <w:sz w:val="24"/>
          <w:szCs w:val="24"/>
        </w:rPr>
        <w:t>力的制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督，有效制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力的关</w:t>
      </w:r>
      <w:r>
        <w:rPr>
          <w:rFonts w:ascii="PMingLiU" w:hAnsi="PMingLiU" w:eastAsia="PMingLiU" w:cs="PMingLiU"/>
          <w:kern w:val="0"/>
          <w:sz w:val="24"/>
          <w:szCs w:val="24"/>
        </w:rPr>
        <w:t>键</w:t>
      </w:r>
      <w:r>
        <w:rPr>
          <w:rFonts w:ascii="MS UI Gothic" w:hAnsi="MS UI Gothic" w:eastAsia="MS UI Gothic" w:cs="MS UI Gothic"/>
          <w:kern w:val="0"/>
          <w:sz w:val="24"/>
          <w:szCs w:val="24"/>
        </w:rPr>
        <w:t>是健全</w:t>
      </w:r>
      <w:r>
        <w:rPr>
          <w:rFonts w:ascii="PMingLiU" w:hAnsi="PMingLiU" w:eastAsia="PMingLiU" w:cs="PMingLiU"/>
          <w:kern w:val="0"/>
          <w:sz w:val="24"/>
          <w:szCs w:val="24"/>
        </w:rPr>
        <w:t>权</w:t>
      </w:r>
      <w:r>
        <w:rPr>
          <w:rFonts w:ascii="MS UI Gothic" w:hAnsi="MS UI Gothic" w:eastAsia="MS UI Gothic" w:cs="MS UI Gothic"/>
          <w:kern w:val="0"/>
          <w:sz w:val="24"/>
          <w:szCs w:val="24"/>
        </w:rPr>
        <w:t>力运行的制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督体系，故入</w:t>
      </w:r>
      <w:r>
        <w:rPr>
          <w:rFonts w:ascii="PMingLiU" w:hAnsi="PMingLiU" w:eastAsia="PMingLiU" w:cs="PMingLiU"/>
          <w:kern w:val="0"/>
          <w:sz w:val="24"/>
          <w:szCs w:val="24"/>
        </w:rPr>
        <w:t>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）有效制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力的关</w:t>
      </w:r>
      <w:r>
        <w:rPr>
          <w:rFonts w:ascii="PMingLiU" w:hAnsi="PMingLiU" w:eastAsia="PMingLiU" w:cs="PMingLiU"/>
          <w:kern w:val="0"/>
          <w:sz w:val="24"/>
          <w:szCs w:val="24"/>
        </w:rPr>
        <w:t>键</w:t>
      </w:r>
      <w:r>
        <w:rPr>
          <w:rFonts w:ascii="MS UI Gothic" w:hAnsi="MS UI Gothic" w:eastAsia="MS UI Gothic" w:cs="MS UI Gothic"/>
          <w:kern w:val="0"/>
          <w:sz w:val="24"/>
          <w:szCs w:val="24"/>
        </w:rPr>
        <w:t>：建立健全制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督体</w:t>
      </w:r>
      <w:r>
        <w:rPr>
          <w:rFonts w:ascii="PMingLiU" w:hAnsi="PMingLiU" w:eastAsia="PMingLiU" w:cs="PMingLiU"/>
          <w:kern w:val="0"/>
          <w:sz w:val="24"/>
          <w:szCs w:val="24"/>
        </w:rPr>
        <w:t>现</w:t>
      </w:r>
      <w:r>
        <w:rPr>
          <w:rFonts w:ascii="MS UI Gothic" w:hAnsi="MS UI Gothic" w:eastAsia="MS UI Gothic" w:cs="MS UI Gothic"/>
          <w:kern w:val="0"/>
          <w:sz w:val="24"/>
          <w:szCs w:val="24"/>
        </w:rPr>
        <w:t>。一靠民主，二靠法制，二者缺一不可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）如何</w:t>
      </w:r>
      <w:r>
        <w:rPr>
          <w:rFonts w:ascii="PMingLiU" w:hAnsi="PMingLiU" w:eastAsia="PMingLiU" w:cs="PMingLiU"/>
          <w:kern w:val="0"/>
          <w:sz w:val="24"/>
          <w:szCs w:val="24"/>
        </w:rPr>
        <w:t>监</w:t>
      </w:r>
      <w:r>
        <w:rPr>
          <w:rFonts w:ascii="MS UI Gothic" w:hAnsi="MS UI Gothic" w:eastAsia="MS UI Gothic" w:cs="MS UI Gothic"/>
          <w:kern w:val="0"/>
          <w:sz w:val="24"/>
          <w:szCs w:val="24"/>
        </w:rPr>
        <w:t>督和制</w:t>
      </w:r>
      <w:r>
        <w:rPr>
          <w:rFonts w:ascii="PMingLiU" w:hAnsi="PMingLiU" w:eastAsia="PMingLiU" w:cs="PMingLiU"/>
          <w:kern w:val="0"/>
          <w:sz w:val="24"/>
          <w:szCs w:val="24"/>
        </w:rPr>
        <w:t>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打造科学政府：加</w:t>
      </w:r>
      <w:r>
        <w:rPr>
          <w:rFonts w:ascii="PMingLiU" w:hAnsi="PMingLiU" w:eastAsia="PMingLiU" w:cs="PMingLiU"/>
          <w:kern w:val="0"/>
          <w:sz w:val="24"/>
          <w:szCs w:val="24"/>
        </w:rPr>
        <w:t>强对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督有利于政府科学民主决策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打造高效政府：有利于提高政府行政水平和工作效率，防止和减少工作失</w:t>
      </w:r>
      <w:r>
        <w:rPr>
          <w:rFonts w:ascii="PMingLiU" w:hAnsi="PMingLiU" w:eastAsia="PMingLiU" w:cs="PMingLiU"/>
          <w:kern w:val="0"/>
          <w:sz w:val="24"/>
          <w:szCs w:val="24"/>
        </w:rPr>
        <w:t>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打造廉</w:t>
      </w:r>
      <w:r>
        <w:rPr>
          <w:rFonts w:ascii="PMingLiU" w:hAnsi="PMingLiU" w:eastAsia="PMingLiU" w:cs="PMingLiU"/>
          <w:kern w:val="0"/>
          <w:sz w:val="24"/>
          <w:szCs w:val="24"/>
        </w:rPr>
        <w:t>洁</w:t>
      </w:r>
      <w:r>
        <w:rPr>
          <w:rFonts w:ascii="MS UI Gothic" w:hAnsi="MS UI Gothic" w:eastAsia="MS UI Gothic" w:cs="MS UI Gothic"/>
          <w:kern w:val="0"/>
          <w:sz w:val="24"/>
          <w:szCs w:val="24"/>
        </w:rPr>
        <w:t>政府：有利于防止</w:t>
      </w:r>
      <w:r>
        <w:rPr>
          <w:rFonts w:ascii="PMingLiU" w:hAnsi="PMingLiU" w:eastAsia="PMingLiU" w:cs="PMingLiU"/>
          <w:kern w:val="0"/>
          <w:sz w:val="24"/>
          <w:szCs w:val="24"/>
        </w:rPr>
        <w:t>滥</w:t>
      </w:r>
      <w:r>
        <w:rPr>
          <w:rFonts w:ascii="MS UI Gothic" w:hAnsi="MS UI Gothic" w:eastAsia="MS UI Gothic" w:cs="MS UI Gothic"/>
          <w:kern w:val="0"/>
          <w:sz w:val="24"/>
          <w:szCs w:val="24"/>
        </w:rPr>
        <w:t>用</w:t>
      </w:r>
      <w:r>
        <w:rPr>
          <w:rFonts w:ascii="PMingLiU" w:hAnsi="PMingLiU" w:eastAsia="PMingLiU" w:cs="PMingLiU"/>
          <w:kern w:val="0"/>
          <w:sz w:val="24"/>
          <w:szCs w:val="24"/>
        </w:rPr>
        <w:t>权</w:t>
      </w:r>
      <w:r>
        <w:rPr>
          <w:rFonts w:ascii="MS UI Gothic" w:hAnsi="MS UI Gothic" w:eastAsia="MS UI Gothic" w:cs="MS UI Gothic"/>
          <w:kern w:val="0"/>
          <w:sz w:val="24"/>
          <w:szCs w:val="24"/>
        </w:rPr>
        <w:t>力，防止以</w:t>
      </w:r>
      <w:r>
        <w:rPr>
          <w:rFonts w:ascii="PMingLiU" w:hAnsi="PMingLiU" w:eastAsia="PMingLiU" w:cs="PMingLiU"/>
          <w:kern w:val="0"/>
          <w:sz w:val="24"/>
          <w:szCs w:val="24"/>
        </w:rPr>
        <w:t>权谋</w:t>
      </w:r>
      <w:r>
        <w:rPr>
          <w:rFonts w:ascii="MS UI Gothic" w:hAnsi="MS UI Gothic" w:eastAsia="MS UI Gothic" w:cs="MS UI Gothic"/>
          <w:kern w:val="0"/>
          <w:sz w:val="24"/>
          <w:szCs w:val="24"/>
        </w:rPr>
        <w:t>私、</w:t>
      </w:r>
      <w:r>
        <w:rPr>
          <w:rFonts w:ascii="PMingLiU" w:hAnsi="PMingLiU" w:eastAsia="PMingLiU" w:cs="PMingLiU"/>
          <w:kern w:val="0"/>
          <w:sz w:val="24"/>
          <w:szCs w:val="24"/>
        </w:rPr>
        <w:t>权钱</w:t>
      </w:r>
      <w:r>
        <w:rPr>
          <w:rFonts w:ascii="MS UI Gothic" w:hAnsi="MS UI Gothic" w:eastAsia="MS UI Gothic" w:cs="MS UI Gothic"/>
          <w:kern w:val="0"/>
          <w:sz w:val="24"/>
          <w:szCs w:val="24"/>
        </w:rPr>
        <w:t>交易等腐</w:t>
      </w:r>
      <w:r>
        <w:rPr>
          <w:rFonts w:ascii="PMingLiU" w:hAnsi="PMingLiU" w:eastAsia="PMingLiU" w:cs="PMingLiU"/>
          <w:kern w:val="0"/>
          <w:sz w:val="24"/>
          <w:szCs w:val="24"/>
        </w:rPr>
        <w:t>败</w:t>
      </w:r>
      <w:r>
        <w:rPr>
          <w:rFonts w:ascii="MS UI Gothic" w:hAnsi="MS UI Gothic" w:eastAsia="MS UI Gothic" w:cs="MS UI Gothic"/>
          <w:kern w:val="0"/>
          <w:sz w:val="24"/>
          <w:szCs w:val="24"/>
        </w:rPr>
        <w:t>行</w:t>
      </w:r>
      <w:r>
        <w:rPr>
          <w:rFonts w:ascii="PMingLiU" w:hAnsi="PMingLiU" w:eastAsia="PMingLiU" w:cs="PMingLiU"/>
          <w:kern w:val="0"/>
          <w:sz w:val="24"/>
          <w:szCs w:val="24"/>
        </w:rPr>
        <w:t>为</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清正廉</w:t>
      </w:r>
      <w:r>
        <w:rPr>
          <w:rFonts w:ascii="PMingLiU" w:hAnsi="PMingLiU" w:eastAsia="PMingLiU" w:cs="PMingLiU"/>
          <w:kern w:val="0"/>
          <w:sz w:val="24"/>
          <w:szCs w:val="24"/>
        </w:rPr>
        <w:t>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打造威信政府：有利于政府真正做到</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民所用，造福于人民，从而建立起一个具有威信的政府</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发</w:t>
      </w:r>
      <w:r>
        <w:rPr>
          <w:rFonts w:ascii="MS UI Gothic" w:hAnsi="MS UI Gothic" w:eastAsia="MS UI Gothic" w:cs="MS UI Gothic"/>
          <w:kern w:val="0"/>
          <w:sz w:val="24"/>
          <w:szCs w:val="24"/>
        </w:rPr>
        <w:t>展公平而有</w:t>
      </w:r>
      <w:r>
        <w:rPr>
          <w:rFonts w:ascii="PMingLiU" w:hAnsi="PMingLiU" w:eastAsia="PMingLiU" w:cs="PMingLiU"/>
          <w:kern w:val="0"/>
          <w:sz w:val="24"/>
          <w:szCs w:val="24"/>
        </w:rPr>
        <w:t>质</w:t>
      </w:r>
      <w:r>
        <w:rPr>
          <w:rFonts w:ascii="MS UI Gothic" w:hAnsi="MS UI Gothic" w:eastAsia="MS UI Gothic" w:cs="MS UI Gothic"/>
          <w:kern w:val="0"/>
          <w:sz w:val="24"/>
          <w:szCs w:val="24"/>
        </w:rPr>
        <w:t>量的教育，推</w:t>
      </w:r>
      <w:r>
        <w:rPr>
          <w:rFonts w:ascii="PMingLiU" w:hAnsi="PMingLiU" w:eastAsia="PMingLiU" w:cs="PMingLiU"/>
          <w:kern w:val="0"/>
          <w:sz w:val="24"/>
          <w:szCs w:val="24"/>
        </w:rPr>
        <w:t>动</w:t>
      </w:r>
      <w:r>
        <w:rPr>
          <w:rFonts w:ascii="MS UI Gothic" w:hAnsi="MS UI Gothic" w:eastAsia="MS UI Gothic" w:cs="MS UI Gothic"/>
          <w:kern w:val="0"/>
          <w:sz w:val="24"/>
          <w:szCs w:val="24"/>
        </w:rPr>
        <w:t>城</w:t>
      </w:r>
      <w:r>
        <w:rPr>
          <w:rFonts w:ascii="PMingLiU" w:hAnsi="PMingLiU" w:eastAsia="PMingLiU" w:cs="PMingLiU"/>
          <w:kern w:val="0"/>
          <w:sz w:val="24"/>
          <w:szCs w:val="24"/>
        </w:rPr>
        <w:t>乡义务</w:t>
      </w:r>
      <w:r>
        <w:rPr>
          <w:rFonts w:ascii="MS UI Gothic" w:hAnsi="MS UI Gothic" w:eastAsia="MS UI Gothic" w:cs="MS UI Gothic"/>
          <w:kern w:val="0"/>
          <w:sz w:val="24"/>
          <w:szCs w:val="24"/>
        </w:rPr>
        <w:t>教育一体化</w:t>
      </w:r>
      <w:r>
        <w:rPr>
          <w:rFonts w:ascii="PMingLiU" w:hAnsi="PMingLiU" w:eastAsia="PMingLiU" w:cs="PMingLiU"/>
          <w:kern w:val="0"/>
          <w:sz w:val="24"/>
          <w:szCs w:val="24"/>
        </w:rPr>
        <w:t>发</w:t>
      </w:r>
      <w:r>
        <w:rPr>
          <w:rFonts w:ascii="MS UI Gothic" w:hAnsi="MS UI Gothic" w:eastAsia="MS UI Gothic" w:cs="MS UI Gothic"/>
          <w:kern w:val="0"/>
          <w:sz w:val="24"/>
          <w:szCs w:val="24"/>
        </w:rPr>
        <w:t>展上述要求表明，我国政府加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基本公共服</w:t>
      </w:r>
      <w:r>
        <w:rPr>
          <w:rFonts w:ascii="PMingLiU" w:hAnsi="PMingLiU" w:eastAsia="PMingLiU" w:cs="PMingLiU"/>
          <w:kern w:val="0"/>
          <w:sz w:val="24"/>
          <w:szCs w:val="24"/>
        </w:rPr>
        <w:t>务</w:t>
      </w:r>
      <w:r>
        <w:rPr>
          <w:rFonts w:ascii="MS UI Gothic" w:hAnsi="MS UI Gothic" w:eastAsia="MS UI Gothic" w:cs="MS UI Gothic"/>
          <w:kern w:val="0"/>
          <w:sz w:val="24"/>
          <w:szCs w:val="24"/>
        </w:rPr>
        <w:t>均等化、</w:t>
      </w:r>
      <w:r>
        <w:rPr>
          <w:rFonts w:ascii="PMingLiU" w:hAnsi="PMingLiU" w:eastAsia="PMingLiU" w:cs="PMingLiU"/>
          <w:kern w:val="0"/>
          <w:sz w:val="24"/>
          <w:szCs w:val="24"/>
        </w:rPr>
        <w:t>发</w:t>
      </w:r>
      <w:r>
        <w:rPr>
          <w:rFonts w:ascii="MS UI Gothic" w:hAnsi="MS UI Gothic" w:eastAsia="MS UI Gothic" w:cs="MS UI Gothic"/>
          <w:kern w:val="0"/>
          <w:sz w:val="24"/>
          <w:szCs w:val="24"/>
        </w:rPr>
        <w:t>展教育事</w:t>
      </w:r>
      <w:r>
        <w:rPr>
          <w:rFonts w:ascii="PMingLiU" w:hAnsi="PMingLiU" w:eastAsia="PMingLiU" w:cs="PMingLiU"/>
          <w:kern w:val="0"/>
          <w:sz w:val="24"/>
          <w:szCs w:val="24"/>
        </w:rPr>
        <w:t>业</w:t>
      </w:r>
      <w:r>
        <w:rPr>
          <w:rFonts w:ascii="MS UI Gothic" w:hAnsi="MS UI Gothic" w:eastAsia="MS UI Gothic" w:cs="MS UI Gothic"/>
          <w:kern w:val="0"/>
          <w:sz w:val="24"/>
          <w:szCs w:val="24"/>
        </w:rPr>
        <w:t>，保障公民平等享受教育；</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公民的各</w:t>
      </w:r>
      <w:r>
        <w:rPr>
          <w:rFonts w:ascii="PMingLiU" w:hAnsi="PMingLiU" w:eastAsia="PMingLiU" w:cs="PMingLiU"/>
          <w:kern w:val="0"/>
          <w:sz w:val="24"/>
          <w:szCs w:val="24"/>
        </w:rPr>
        <w:t>项</w:t>
      </w:r>
      <w:r>
        <w:rPr>
          <w:rFonts w:ascii="MS UI Gothic" w:hAnsi="MS UI Gothic" w:eastAsia="MS UI Gothic" w:cs="MS UI Gothic"/>
          <w:kern w:val="0"/>
          <w:sz w:val="24"/>
          <w:szCs w:val="24"/>
        </w:rPr>
        <w:t>正当的民主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的是政府</w:t>
      </w:r>
      <w:r>
        <w:rPr>
          <w:rFonts w:ascii="PMingLiU" w:hAnsi="PMingLiU" w:eastAsia="PMingLiU" w:cs="PMingLiU"/>
          <w:kern w:val="0"/>
          <w:sz w:val="24"/>
          <w:szCs w:val="24"/>
        </w:rPr>
        <w:t>组织</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，未涉及</w:t>
      </w:r>
      <w:r>
        <w:rPr>
          <w:rFonts w:ascii="PMingLiU" w:hAnsi="PMingLiU" w:eastAsia="PMingLiU" w:cs="PMingLiU"/>
          <w:kern w:val="0"/>
          <w:sz w:val="24"/>
          <w:szCs w:val="24"/>
        </w:rPr>
        <w:t>组织经济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，大幅度提高人民生活水平。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保障人民民主和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治久安的</w:t>
      </w:r>
      <w:r>
        <w:rPr>
          <w:rFonts w:ascii="PMingLiU" w:hAnsi="PMingLiU" w:eastAsia="PMingLiU" w:cs="PMingLiU"/>
          <w:kern w:val="0"/>
          <w:sz w:val="24"/>
          <w:szCs w:val="24"/>
        </w:rPr>
        <w:t>职</w:t>
      </w:r>
      <w:r>
        <w:rPr>
          <w:rFonts w:ascii="MS UI Gothic" w:hAnsi="MS UI Gothic" w:eastAsia="MS UI Gothic" w:cs="MS UI Gothic"/>
          <w:kern w:val="0"/>
          <w:sz w:val="24"/>
          <w:szCs w:val="24"/>
        </w:rPr>
        <w:t>能（保</w:t>
      </w:r>
      <w:r>
        <w:rPr>
          <w:rFonts w:ascii="PMingLiU" w:hAnsi="PMingLiU" w:eastAsia="PMingLiU" w:cs="PMingLiU"/>
          <w:kern w:val="0"/>
          <w:sz w:val="24"/>
          <w:szCs w:val="24"/>
        </w:rPr>
        <w:t>卫</w:t>
      </w:r>
      <w:r>
        <w:rPr>
          <w:rFonts w:ascii="MS UI Gothic" w:hAnsi="MS UI Gothic" w:eastAsia="MS UI Gothic" w:cs="MS UI Gothic"/>
          <w:kern w:val="0"/>
          <w:sz w:val="24"/>
          <w:szCs w:val="24"/>
        </w:rPr>
        <w:t>国家独立和主</w:t>
      </w:r>
      <w:r>
        <w:rPr>
          <w:rFonts w:ascii="PMingLiU" w:hAnsi="PMingLiU" w:eastAsia="PMingLiU" w:cs="PMingLiU"/>
          <w:kern w:val="0"/>
          <w:sz w:val="24"/>
          <w:szCs w:val="24"/>
        </w:rPr>
        <w:t>权</w:t>
      </w:r>
      <w:r>
        <w:rPr>
          <w:rFonts w:ascii="MS UI Gothic" w:hAnsi="MS UI Gothic" w:eastAsia="MS UI Gothic" w:cs="MS UI Gothic"/>
          <w:kern w:val="0"/>
          <w:sz w:val="24"/>
          <w:szCs w:val="24"/>
        </w:rPr>
        <w:t>，保</w:t>
      </w:r>
      <w:r>
        <w:rPr>
          <w:rFonts w:ascii="PMingLiU" w:hAnsi="PMingLiU" w:eastAsia="PMingLiU" w:cs="PMingLiU"/>
          <w:kern w:val="0"/>
          <w:sz w:val="24"/>
          <w:szCs w:val="24"/>
        </w:rPr>
        <w:t>护</w:t>
      </w:r>
      <w:r>
        <w:rPr>
          <w:rFonts w:ascii="MS UI Gothic" w:hAnsi="MS UI Gothic" w:eastAsia="MS UI Gothic" w:cs="MS UI Gothic"/>
          <w:kern w:val="0"/>
          <w:sz w:val="24"/>
          <w:szCs w:val="24"/>
        </w:rPr>
        <w:t>公民的生命安全和合法</w:t>
      </w:r>
      <w:r>
        <w:rPr>
          <w:rFonts w:ascii="PMingLiU" w:hAnsi="PMingLiU" w:eastAsia="PMingLiU" w:cs="PMingLiU"/>
          <w:kern w:val="0"/>
          <w:sz w:val="24"/>
          <w:szCs w:val="24"/>
        </w:rPr>
        <w:t>权</w:t>
      </w:r>
      <w:r>
        <w:rPr>
          <w:rFonts w:ascii="MS UI Gothic" w:hAnsi="MS UI Gothic" w:eastAsia="MS UI Gothic" w:cs="MS UI Gothic"/>
          <w:kern w:val="0"/>
          <w:sz w:val="24"/>
          <w:szCs w:val="24"/>
        </w:rPr>
        <w:t>益、保</w:t>
      </w:r>
      <w:r>
        <w:rPr>
          <w:rFonts w:ascii="PMingLiU" w:hAnsi="PMingLiU" w:eastAsia="PMingLiU" w:cs="PMingLiU"/>
          <w:kern w:val="0"/>
          <w:sz w:val="24"/>
          <w:szCs w:val="24"/>
        </w:rPr>
        <w:t>护</w:t>
      </w:r>
      <w:r>
        <w:rPr>
          <w:rFonts w:ascii="MS UI Gothic" w:hAnsi="MS UI Gothic" w:eastAsia="MS UI Gothic" w:cs="MS UI Gothic"/>
          <w:kern w:val="0"/>
          <w:sz w:val="24"/>
          <w:szCs w:val="24"/>
        </w:rPr>
        <w:t>合法</w:t>
      </w:r>
      <w:r>
        <w:rPr>
          <w:rFonts w:ascii="PMingLiU" w:hAnsi="PMingLiU" w:eastAsia="PMingLiU" w:cs="PMingLiU"/>
          <w:kern w:val="0"/>
          <w:sz w:val="24"/>
          <w:szCs w:val="24"/>
        </w:rPr>
        <w:t>财产</w:t>
      </w:r>
      <w:r>
        <w:rPr>
          <w:rFonts w:ascii="MS UI Gothic" w:hAnsi="MS UI Gothic" w:eastAsia="MS UI Gothic" w:cs="MS UI Gothic"/>
          <w:kern w:val="0"/>
          <w:sz w:val="24"/>
          <w:szCs w:val="24"/>
        </w:rPr>
        <w:t>、保障人民民主、</w:t>
      </w:r>
      <w:r>
        <w:rPr>
          <w:rFonts w:ascii="PMingLiU" w:hAnsi="PMingLiU" w:eastAsia="PMingLiU" w:cs="PMingLiU"/>
          <w:kern w:val="0"/>
          <w:sz w:val="24"/>
          <w:szCs w:val="24"/>
        </w:rPr>
        <w:t>协调</w:t>
      </w:r>
      <w:r>
        <w:rPr>
          <w:rFonts w:ascii="MS UI Gothic" w:hAnsi="MS UI Gothic" w:eastAsia="MS UI Gothic" w:cs="MS UI Gothic"/>
          <w:kern w:val="0"/>
          <w:sz w:val="24"/>
          <w:szCs w:val="24"/>
        </w:rPr>
        <w:t>人民内部矛盾、打</w:t>
      </w:r>
      <w:r>
        <w:rPr>
          <w:rFonts w:ascii="PMingLiU" w:hAnsi="PMingLiU" w:eastAsia="PMingLiU" w:cs="PMingLiU"/>
          <w:kern w:val="0"/>
          <w:sz w:val="24"/>
          <w:szCs w:val="24"/>
        </w:rPr>
        <w:t>击</w:t>
      </w:r>
      <w:r>
        <w:rPr>
          <w:rFonts w:ascii="MS UI Gothic" w:hAnsi="MS UI Gothic" w:eastAsia="MS UI Gothic" w:cs="MS UI Gothic"/>
          <w:kern w:val="0"/>
          <w:sz w:val="24"/>
          <w:szCs w:val="24"/>
        </w:rPr>
        <w:t>犯罪、</w:t>
      </w:r>
      <w:r>
        <w:rPr>
          <w:rFonts w:ascii="PMingLiU" w:hAnsi="PMingLiU" w:eastAsia="PMingLiU" w:cs="PMingLiU"/>
          <w:kern w:val="0"/>
          <w:sz w:val="24"/>
          <w:szCs w:val="24"/>
        </w:rPr>
        <w:t>维护</w:t>
      </w:r>
      <w:r>
        <w:rPr>
          <w:rFonts w:ascii="MS UI Gothic" w:hAnsi="MS UI Gothic" w:eastAsia="MS UI Gothic" w:cs="MS UI Gothic"/>
          <w:kern w:val="0"/>
          <w:sz w:val="24"/>
          <w:szCs w:val="24"/>
        </w:rPr>
        <w:t>社会治安和社会秩序）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PMingLiU" w:hAnsi="PMingLiU" w:eastAsia="PMingLiU" w:cs="PMingLiU"/>
          <w:kern w:val="0"/>
          <w:sz w:val="24"/>
          <w:szCs w:val="24"/>
        </w:rPr>
        <w:t>经济调节</w:t>
      </w:r>
      <w:r>
        <w:rPr>
          <w:rFonts w:ascii="MS UI Gothic" w:hAnsi="MS UI Gothic" w:eastAsia="MS UI Gothic" w:cs="MS UI Gothic"/>
          <w:kern w:val="0"/>
          <w:sz w:val="24"/>
          <w:szCs w:val="24"/>
        </w:rPr>
        <w:t>、市</w:t>
      </w:r>
      <w:r>
        <w:rPr>
          <w:rFonts w:ascii="PMingLiU" w:hAnsi="PMingLiU" w:eastAsia="PMingLiU" w:cs="PMingLiU"/>
          <w:kern w:val="0"/>
          <w:sz w:val="24"/>
          <w:szCs w:val="24"/>
        </w:rPr>
        <w:t>场监</w:t>
      </w:r>
      <w:r>
        <w:rPr>
          <w:rFonts w:ascii="MS UI Gothic" w:hAnsi="MS UI Gothic" w:eastAsia="MS UI Gothic" w:cs="MS UI Gothic"/>
          <w:kern w:val="0"/>
          <w:sz w:val="24"/>
          <w:szCs w:val="24"/>
        </w:rPr>
        <w:t>管，以促</w:t>
      </w:r>
      <w:r>
        <w:rPr>
          <w:rFonts w:ascii="PMingLiU" w:hAnsi="PMingLiU" w:eastAsia="PMingLiU" w:cs="PMingLiU"/>
          <w:kern w:val="0"/>
          <w:sz w:val="24"/>
          <w:szCs w:val="24"/>
        </w:rPr>
        <w:t>进</w:t>
      </w:r>
      <w:r>
        <w:rPr>
          <w:rFonts w:ascii="MS UI Gothic" w:hAnsi="MS UI Gothic" w:eastAsia="MS UI Gothic" w:cs="MS UI Gothic"/>
          <w:kern w:val="0"/>
          <w:sz w:val="24"/>
          <w:szCs w:val="24"/>
        </w:rPr>
        <w:t>社会</w:t>
      </w:r>
      <w:r>
        <w:rPr>
          <w:rFonts w:ascii="PMingLiU" w:hAnsi="PMingLiU" w:eastAsia="PMingLiU" w:cs="PMingLiU"/>
          <w:kern w:val="0"/>
          <w:sz w:val="24"/>
          <w:szCs w:val="24"/>
        </w:rPr>
        <w:t>经济发</w:t>
      </w:r>
      <w:r>
        <w:rPr>
          <w:rFonts w:ascii="MS UI Gothic" w:hAnsi="MS UI Gothic" w:eastAsia="MS UI Gothic" w:cs="MS UI Gothic"/>
          <w:kern w:val="0"/>
          <w:sz w:val="24"/>
          <w:szCs w:val="24"/>
        </w:rPr>
        <w:t>展，提高生</w:t>
      </w:r>
      <w:r>
        <w:rPr>
          <w:rFonts w:ascii="PMingLiU" w:hAnsi="PMingLiU" w:eastAsia="PMingLiU" w:cs="PMingLiU"/>
          <w:kern w:val="0"/>
          <w:sz w:val="24"/>
          <w:szCs w:val="24"/>
        </w:rPr>
        <w:t>产</w:t>
      </w:r>
      <w:r>
        <w:rPr>
          <w:rFonts w:ascii="MS UI Gothic" w:hAnsi="MS UI Gothic" w:eastAsia="MS UI Gothic" w:cs="MS UI Gothic"/>
          <w:kern w:val="0"/>
          <w:sz w:val="24"/>
          <w:szCs w:val="24"/>
        </w:rPr>
        <w:t>力水平和人民生活水平）。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能（一是宣</w:t>
      </w:r>
      <w:r>
        <w:rPr>
          <w:rFonts w:ascii="PMingLiU" w:hAnsi="PMingLiU" w:eastAsia="PMingLiU" w:cs="PMingLiU"/>
          <w:kern w:val="0"/>
          <w:sz w:val="24"/>
          <w:szCs w:val="24"/>
        </w:rPr>
        <w:t>传</w:t>
      </w:r>
      <w:r>
        <w:rPr>
          <w:rFonts w:ascii="MS UI Gothic" w:hAnsi="MS UI Gothic" w:eastAsia="MS UI Gothic" w:cs="MS UI Gothic"/>
          <w:kern w:val="0"/>
          <w:sz w:val="24"/>
          <w:szCs w:val="24"/>
        </w:rPr>
        <w:t>科学理</w:t>
      </w:r>
      <w:r>
        <w:rPr>
          <w:rFonts w:ascii="PMingLiU" w:hAnsi="PMingLiU" w:eastAsia="PMingLiU" w:cs="PMingLiU"/>
          <w:kern w:val="0"/>
          <w:sz w:val="24"/>
          <w:szCs w:val="24"/>
        </w:rPr>
        <w:t>论</w:t>
      </w:r>
      <w:r>
        <w:rPr>
          <w:rFonts w:ascii="MS UI Gothic" w:hAnsi="MS UI Gothic" w:eastAsia="MS UI Gothic" w:cs="MS UI Gothic"/>
          <w:kern w:val="0"/>
          <w:sz w:val="24"/>
          <w:szCs w:val="24"/>
        </w:rPr>
        <w:t>和科学知</w:t>
      </w:r>
      <w:r>
        <w:rPr>
          <w:rFonts w:ascii="PMingLiU" w:hAnsi="PMingLiU" w:eastAsia="PMingLiU" w:cs="PMingLiU"/>
          <w:kern w:val="0"/>
          <w:sz w:val="24"/>
          <w:szCs w:val="24"/>
        </w:rPr>
        <w:t>识</w:t>
      </w:r>
      <w:r>
        <w:rPr>
          <w:rFonts w:ascii="MS UI Gothic" w:hAnsi="MS UI Gothic" w:eastAsia="MS UI Gothic" w:cs="MS UI Gothic"/>
          <w:kern w:val="0"/>
          <w:sz w:val="24"/>
          <w:szCs w:val="24"/>
        </w:rPr>
        <w:t>，提高全民族的思想道德素</w:t>
      </w:r>
      <w:r>
        <w:rPr>
          <w:rFonts w:ascii="PMingLiU" w:hAnsi="PMingLiU" w:eastAsia="PMingLiU" w:cs="PMingLiU"/>
          <w:kern w:val="0"/>
          <w:sz w:val="24"/>
          <w:szCs w:val="24"/>
        </w:rPr>
        <w:t>质</w:t>
      </w:r>
      <w:r>
        <w:rPr>
          <w:rFonts w:ascii="MS UI Gothic" w:hAnsi="MS UI Gothic" w:eastAsia="MS UI Gothic" w:cs="MS UI Gothic"/>
          <w:kern w:val="0"/>
          <w:sz w:val="24"/>
          <w:szCs w:val="24"/>
        </w:rPr>
        <w:t>和科学文化素</w:t>
      </w:r>
      <w:r>
        <w:rPr>
          <w:rFonts w:ascii="PMingLiU" w:hAnsi="PMingLiU" w:eastAsia="PMingLiU" w:cs="PMingLiU"/>
          <w:kern w:val="0"/>
          <w:sz w:val="24"/>
          <w:szCs w:val="24"/>
        </w:rPr>
        <w:t>质</w:t>
      </w:r>
      <w:r>
        <w:rPr>
          <w:rFonts w:ascii="MS UI Gothic" w:hAnsi="MS UI Gothic" w:eastAsia="MS UI Gothic" w:cs="MS UI Gothic"/>
          <w:kern w:val="0"/>
          <w:sz w:val="24"/>
          <w:szCs w:val="24"/>
        </w:rPr>
        <w:t>；二是</w:t>
      </w:r>
      <w:r>
        <w:rPr>
          <w:rFonts w:ascii="PMingLiU" w:hAnsi="PMingLiU" w:eastAsia="PMingLiU" w:cs="PMingLiU"/>
          <w:kern w:val="0"/>
          <w:sz w:val="24"/>
          <w:szCs w:val="24"/>
        </w:rPr>
        <w:t>发</w:t>
      </w:r>
      <w:r>
        <w:rPr>
          <w:rFonts w:ascii="MS UI Gothic" w:hAnsi="MS UI Gothic" w:eastAsia="MS UI Gothic" w:cs="MS UI Gothic"/>
          <w:kern w:val="0"/>
          <w:sz w:val="24"/>
          <w:szCs w:val="24"/>
        </w:rPr>
        <w:t>展教育、科技、文化、</w:t>
      </w:r>
      <w:r>
        <w:rPr>
          <w:rFonts w:ascii="PMingLiU" w:hAnsi="PMingLiU" w:eastAsia="PMingLiU" w:cs="PMingLiU"/>
          <w:kern w:val="0"/>
          <w:sz w:val="24"/>
          <w:szCs w:val="24"/>
        </w:rPr>
        <w:t>卫</w:t>
      </w:r>
      <w:r>
        <w:rPr>
          <w:rFonts w:ascii="MS UI Gothic" w:hAnsi="MS UI Gothic" w:eastAsia="MS UI Gothic" w:cs="MS UI Gothic"/>
          <w:kern w:val="0"/>
          <w:sz w:val="24"/>
          <w:szCs w:val="24"/>
        </w:rPr>
        <w:t>生、体育等事</w:t>
      </w:r>
      <w:r>
        <w:rPr>
          <w:rFonts w:ascii="PMingLiU" w:hAnsi="PMingLiU" w:eastAsia="PMingLiU" w:cs="PMingLiU"/>
          <w:kern w:val="0"/>
          <w:sz w:val="24"/>
          <w:szCs w:val="24"/>
        </w:rPr>
        <w:t>业</w:t>
      </w:r>
      <w:r>
        <w:rPr>
          <w:rFonts w:ascii="MS UI Gothic" w:hAnsi="MS UI Gothic" w:eastAsia="MS UI Gothic" w:cs="MS UI Gothic"/>
          <w:kern w:val="0"/>
          <w:sz w:val="24"/>
          <w:szCs w:val="24"/>
        </w:rPr>
        <w:t>，提高国家文化</w:t>
      </w:r>
      <w:r>
        <w:rPr>
          <w:rFonts w:ascii="PMingLiU" w:hAnsi="PMingLiU" w:eastAsia="PMingLiU" w:cs="PMingLiU"/>
          <w:kern w:val="0"/>
          <w:sz w:val="24"/>
          <w:szCs w:val="24"/>
        </w:rPr>
        <w:t>软实</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。加快健全基本公共服</w:t>
      </w:r>
      <w:r>
        <w:rPr>
          <w:rFonts w:ascii="PMingLiU" w:hAnsi="PMingLiU" w:eastAsia="PMingLiU" w:cs="PMingLiU"/>
          <w:kern w:val="0"/>
          <w:sz w:val="24"/>
          <w:szCs w:val="24"/>
        </w:rPr>
        <w:t>务</w:t>
      </w:r>
      <w:r>
        <w:rPr>
          <w:rFonts w:ascii="MS UI Gothic" w:hAnsi="MS UI Gothic" w:eastAsia="MS UI Gothic" w:cs="MS UI Gothic"/>
          <w:kern w:val="0"/>
          <w:sz w:val="24"/>
          <w:szCs w:val="24"/>
        </w:rPr>
        <w:t>体系，保</w:t>
      </w:r>
      <w:r>
        <w:rPr>
          <w:rFonts w:ascii="PMingLiU" w:hAnsi="PMingLiU" w:eastAsia="PMingLiU" w:cs="PMingLiU"/>
          <w:kern w:val="0"/>
          <w:sz w:val="24"/>
          <w:szCs w:val="24"/>
        </w:rPr>
        <w:t>证</w:t>
      </w:r>
      <w:r>
        <w:rPr>
          <w:rFonts w:ascii="MS UI Gothic" w:hAnsi="MS UI Gothic" w:eastAsia="MS UI Gothic" w:cs="MS UI Gothic"/>
          <w:kern w:val="0"/>
          <w:sz w:val="24"/>
          <w:szCs w:val="24"/>
        </w:rPr>
        <w:t>人民学有所教、</w:t>
      </w:r>
      <w:r>
        <w:rPr>
          <w:rFonts w:ascii="PMingLiU" w:hAnsi="PMingLiU" w:eastAsia="PMingLiU" w:cs="PMingLiU"/>
          <w:kern w:val="0"/>
          <w:sz w:val="24"/>
          <w:szCs w:val="24"/>
        </w:rPr>
        <w:t>劳</w:t>
      </w:r>
      <w:r>
        <w:rPr>
          <w:rFonts w:ascii="MS UI Gothic" w:hAnsi="MS UI Gothic" w:eastAsia="MS UI Gothic" w:cs="MS UI Gothic"/>
          <w:kern w:val="0"/>
          <w:sz w:val="24"/>
          <w:szCs w:val="24"/>
        </w:rPr>
        <w:t>有所得、病有所医、老有所养、住有所居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节约资</w:t>
      </w:r>
      <w:r>
        <w:rPr>
          <w:rFonts w:ascii="MS UI Gothic" w:hAnsi="MS UI Gothic" w:eastAsia="MS UI Gothic" w:cs="MS UI Gothic"/>
          <w:kern w:val="0"/>
          <w:sz w:val="24"/>
          <w:szCs w:val="24"/>
        </w:rPr>
        <w:t>源和保</w:t>
      </w:r>
      <w:r>
        <w:rPr>
          <w:rFonts w:ascii="PMingLiU" w:hAnsi="PMingLiU" w:eastAsia="PMingLiU" w:cs="PMingLiU"/>
          <w:kern w:val="0"/>
          <w:sz w:val="24"/>
          <w:szCs w:val="24"/>
        </w:rPr>
        <w:t>护环</w:t>
      </w:r>
      <w:r>
        <w:rPr>
          <w:rFonts w:ascii="MS UI Gothic" w:hAnsi="MS UI Gothic" w:eastAsia="MS UI Gothic" w:cs="MS UI Gothic"/>
          <w:kern w:val="0"/>
          <w:sz w:val="24"/>
          <w:szCs w:val="24"/>
        </w:rPr>
        <w:t>境的基本国策，</w:t>
      </w:r>
      <w:r>
        <w:rPr>
          <w:rFonts w:ascii="PMingLiU" w:hAnsi="PMingLiU" w:eastAsia="PMingLiU" w:cs="PMingLiU"/>
          <w:kern w:val="0"/>
          <w:sz w:val="24"/>
          <w:szCs w:val="24"/>
        </w:rPr>
        <w:t>为</w:t>
      </w:r>
      <w:r>
        <w:rPr>
          <w:rFonts w:ascii="MS UI Gothic" w:hAnsi="MS UI Gothic" w:eastAsia="MS UI Gothic" w:cs="MS UI Gothic"/>
          <w:kern w:val="0"/>
          <w:sz w:val="24"/>
          <w:szCs w:val="24"/>
        </w:rPr>
        <w:t>人民</w:t>
      </w:r>
      <w:r>
        <w:rPr>
          <w:rFonts w:ascii="PMingLiU" w:hAnsi="PMingLiU" w:eastAsia="PMingLiU" w:cs="PMingLiU"/>
          <w:kern w:val="0"/>
          <w:sz w:val="24"/>
          <w:szCs w:val="24"/>
        </w:rPr>
        <w:t>创</w:t>
      </w:r>
      <w:r>
        <w:rPr>
          <w:rFonts w:ascii="MS UI Gothic" w:hAnsi="MS UI Gothic" w:eastAsia="MS UI Gothic" w:cs="MS UI Gothic"/>
          <w:kern w:val="0"/>
          <w:sz w:val="24"/>
          <w:szCs w:val="24"/>
        </w:rPr>
        <w:t>造良好的生</w:t>
      </w:r>
      <w:r>
        <w:rPr>
          <w:rFonts w:ascii="PMingLiU" w:hAnsi="PMingLiU" w:eastAsia="PMingLiU" w:cs="PMingLiU"/>
          <w:kern w:val="0"/>
          <w:sz w:val="24"/>
          <w:szCs w:val="24"/>
        </w:rPr>
        <w:t>产</w:t>
      </w:r>
      <w:r>
        <w:rPr>
          <w:rFonts w:ascii="MS UI Gothic" w:hAnsi="MS UI Gothic" w:eastAsia="MS UI Gothic" w:cs="MS UI Gothic"/>
          <w:kern w:val="0"/>
          <w:sz w:val="24"/>
          <w:szCs w:val="24"/>
        </w:rPr>
        <w:t>生活</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材料的理解和把握，可运用排除法，即排除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肢本身尽管正确，但与</w:t>
      </w:r>
      <w:r>
        <w:rPr>
          <w:rFonts w:ascii="PMingLiU" w:hAnsi="PMingLiU" w:eastAsia="PMingLiU" w:cs="PMingLiU"/>
          <w:kern w:val="0"/>
          <w:sz w:val="24"/>
          <w:szCs w:val="24"/>
        </w:rPr>
        <w:t>题</w:t>
      </w:r>
      <w:r>
        <w:rPr>
          <w:rFonts w:ascii="MS UI Gothic" w:hAnsi="MS UI Gothic" w:eastAsia="MS UI Gothic" w:cs="MS UI Gothic"/>
          <w:kern w:val="0"/>
          <w:sz w:val="24"/>
          <w:szCs w:val="24"/>
        </w:rPr>
        <w:t>干的</w:t>
      </w:r>
      <w:r>
        <w:rPr>
          <w:rFonts w:ascii="PMingLiU" w:hAnsi="PMingLiU" w:eastAsia="PMingLiU" w:cs="PMingLiU"/>
          <w:kern w:val="0"/>
          <w:sz w:val="24"/>
          <w:szCs w:val="24"/>
        </w:rPr>
        <w:t>规</w:t>
      </w:r>
      <w:r>
        <w:rPr>
          <w:rFonts w:ascii="MS UI Gothic" w:hAnsi="MS UI Gothic" w:eastAsia="MS UI Gothic" w:cs="MS UI Gothic"/>
          <w:kern w:val="0"/>
          <w:sz w:val="24"/>
          <w:szCs w:val="24"/>
        </w:rPr>
        <w:t>定性无关的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和本身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，即可得出答案，</w:t>
      </w:r>
      <w:r>
        <w:rPr>
          <w:rFonts w:ascii="PMingLiU" w:hAnsi="PMingLiU" w:eastAsia="PMingLiU" w:cs="PMingLiU"/>
          <w:kern w:val="0"/>
          <w:sz w:val="24"/>
          <w:szCs w:val="24"/>
        </w:rPr>
        <w:t>难</w:t>
      </w:r>
      <w:r>
        <w:rPr>
          <w:rFonts w:ascii="MS UI Gothic" w:hAnsi="MS UI Gothic" w:eastAsia="MS UI Gothic" w:cs="MS UI Gothic"/>
          <w:kern w:val="0"/>
          <w:sz w:val="24"/>
          <w:szCs w:val="24"/>
        </w:rPr>
        <w:t>度中等。</w:t>
      </w:r>
    </w:p>
    <w:p>
      <w:pPr>
        <w:numPr>
          <w:ilvl w:val="0"/>
          <w:numId w:val="0"/>
        </w:numPr>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力具有外部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职</w:t>
      </w:r>
      <w:r>
        <w:rPr>
          <w:rFonts w:ascii="MS UI Gothic" w:hAnsi="MS UI Gothic" w:eastAsia="MS UI Gothic" w:cs="MS UI Gothic"/>
          <w:kern w:val="0"/>
          <w:sz w:val="24"/>
          <w:szCs w:val="24"/>
        </w:rPr>
        <w:t>能的国家机关有：各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人民代表大会及其常委会、人民</w:t>
      </w:r>
      <w:r>
        <w:rPr>
          <w:rFonts w:ascii="PMingLiU" w:hAnsi="PMingLiU" w:eastAsia="PMingLiU" w:cs="PMingLiU"/>
          <w:kern w:val="0"/>
          <w:sz w:val="24"/>
          <w:szCs w:val="24"/>
        </w:rPr>
        <w:t>检</w:t>
      </w:r>
      <w:r>
        <w:rPr>
          <w:rFonts w:ascii="MS UI Gothic" w:hAnsi="MS UI Gothic" w:eastAsia="MS UI Gothic" w:cs="MS UI Gothic"/>
          <w:kern w:val="0"/>
          <w:sz w:val="24"/>
          <w:szCs w:val="24"/>
        </w:rPr>
        <w:t>察院和人民法院；</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意，村委会和居委会、人民政治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，都不属于国家机关。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外部的</w:t>
      </w:r>
      <w:r>
        <w:rPr>
          <w:rFonts w:ascii="PMingLiU" w:hAnsi="PMingLiU" w:eastAsia="PMingLiU" w:cs="PMingLiU"/>
          <w:kern w:val="0"/>
          <w:sz w:val="24"/>
          <w:szCs w:val="24"/>
        </w:rPr>
        <w:t>监</w:t>
      </w:r>
      <w:r>
        <w:rPr>
          <w:rFonts w:ascii="MS UI Gothic" w:hAnsi="MS UI Gothic" w:eastAsia="MS UI Gothic" w:cs="MS UI Gothic"/>
          <w:kern w:val="0"/>
          <w:sz w:val="24"/>
          <w:szCs w:val="24"/>
        </w:rPr>
        <w:t>督包括：国家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监</w:t>
      </w:r>
      <w:r>
        <w:rPr>
          <w:rFonts w:ascii="MS UI Gothic" w:hAnsi="MS UI Gothic" w:eastAsia="MS UI Gothic" w:cs="MS UI Gothic"/>
          <w:kern w:val="0"/>
          <w:sz w:val="24"/>
          <w:szCs w:val="24"/>
        </w:rPr>
        <w:t>督、社会与公民的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督、司法机关的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行政系</w:t>
      </w:r>
      <w:r>
        <w:rPr>
          <w:rFonts w:ascii="PMingLiU" w:hAnsi="PMingLiU" w:eastAsia="PMingLiU" w:cs="PMingLiU"/>
          <w:kern w:val="0"/>
          <w:sz w:val="24"/>
          <w:szCs w:val="24"/>
        </w:rPr>
        <w:t>统</w:t>
      </w:r>
      <w:r>
        <w:rPr>
          <w:rFonts w:ascii="MS UI Gothic" w:hAnsi="MS UI Gothic" w:eastAsia="MS UI Gothic" w:cs="MS UI Gothic"/>
          <w:kern w:val="0"/>
          <w:sz w:val="24"/>
          <w:szCs w:val="24"/>
        </w:rPr>
        <w:t>内部的</w:t>
      </w:r>
      <w:r>
        <w:rPr>
          <w:rFonts w:ascii="PMingLiU" w:hAnsi="PMingLiU" w:eastAsia="PMingLiU" w:cs="PMingLiU"/>
          <w:kern w:val="0"/>
          <w:sz w:val="24"/>
          <w:szCs w:val="24"/>
        </w:rPr>
        <w:t>监</w:t>
      </w:r>
      <w:r>
        <w:rPr>
          <w:rFonts w:ascii="MS UI Gothic" w:hAnsi="MS UI Gothic" w:eastAsia="MS UI Gothic" w:cs="MS UI Gothic"/>
          <w:kern w:val="0"/>
          <w:sz w:val="24"/>
          <w:szCs w:val="24"/>
        </w:rPr>
        <w:t>督：上</w:t>
      </w:r>
      <w:r>
        <w:rPr>
          <w:rFonts w:ascii="PMingLiU" w:hAnsi="PMingLiU" w:eastAsia="PMingLiU" w:cs="PMingLiU"/>
          <w:kern w:val="0"/>
          <w:sz w:val="24"/>
          <w:szCs w:val="24"/>
        </w:rPr>
        <w:t>级</w:t>
      </w:r>
      <w:r>
        <w:rPr>
          <w:rFonts w:ascii="MS UI Gothic" w:hAnsi="MS UI Gothic" w:eastAsia="MS UI Gothic" w:cs="MS UI Gothic"/>
          <w:kern w:val="0"/>
          <w:sz w:val="24"/>
          <w:szCs w:val="24"/>
        </w:rPr>
        <w:t>政府、</w:t>
      </w:r>
      <w:r>
        <w:rPr>
          <w:rFonts w:ascii="PMingLiU" w:hAnsi="PMingLiU" w:eastAsia="PMingLiU" w:cs="PMingLiU"/>
          <w:kern w:val="0"/>
          <w:sz w:val="24"/>
          <w:szCs w:val="24"/>
        </w:rPr>
        <w:t>监</w:t>
      </w:r>
      <w:r>
        <w:rPr>
          <w:rFonts w:ascii="MS UI Gothic" w:hAnsi="MS UI Gothic" w:eastAsia="MS UI Gothic" w:cs="MS UI Gothic"/>
          <w:kern w:val="0"/>
          <w:sz w:val="24"/>
          <w:szCs w:val="24"/>
        </w:rPr>
        <w:t>察部</w:t>
      </w:r>
      <w:r>
        <w:rPr>
          <w:rFonts w:ascii="PMingLiU" w:hAnsi="PMingLiU" w:eastAsia="PMingLiU" w:cs="PMingLiU"/>
          <w:kern w:val="0"/>
          <w:sz w:val="24"/>
          <w:szCs w:val="24"/>
        </w:rPr>
        <w:t>门</w:t>
      </w:r>
      <w:r>
        <w:rPr>
          <w:rFonts w:ascii="MS UI Gothic" w:hAnsi="MS UI Gothic" w:eastAsia="MS UI Gothic" w:cs="MS UI Gothic"/>
          <w:kern w:val="0"/>
          <w:sz w:val="24"/>
          <w:szCs w:val="24"/>
        </w:rPr>
        <w:t>、法制部</w:t>
      </w:r>
      <w:r>
        <w:rPr>
          <w:rFonts w:ascii="PMingLiU" w:hAnsi="PMingLiU" w:eastAsia="PMingLiU" w:cs="PMingLiU"/>
          <w:kern w:val="0"/>
          <w:sz w:val="24"/>
          <w:szCs w:val="24"/>
        </w:rPr>
        <w:t>门</w:t>
      </w:r>
      <w:r>
        <w:rPr>
          <w:rFonts w:ascii="MS UI Gothic" w:hAnsi="MS UI Gothic" w:eastAsia="MS UI Gothic" w:cs="MS UI Gothic"/>
          <w:kern w:val="0"/>
          <w:sz w:val="24"/>
          <w:szCs w:val="24"/>
        </w:rPr>
        <w:t>、</w:t>
      </w:r>
      <w:r>
        <w:rPr>
          <w:rFonts w:ascii="PMingLiU" w:hAnsi="PMingLiU" w:eastAsia="PMingLiU" w:cs="PMingLiU"/>
          <w:kern w:val="0"/>
          <w:sz w:val="24"/>
          <w:szCs w:val="24"/>
        </w:rPr>
        <w:t>审计</w:t>
      </w:r>
      <w:r>
        <w:rPr>
          <w:rFonts w:ascii="MS UI Gothic" w:hAnsi="MS UI Gothic" w:eastAsia="MS UI Gothic" w:cs="MS UI Gothic"/>
          <w:kern w:val="0"/>
          <w:sz w:val="24"/>
          <w:szCs w:val="24"/>
        </w:rPr>
        <w:t>部</w:t>
      </w:r>
      <w:r>
        <w:rPr>
          <w:rFonts w:ascii="PMingLiU" w:hAnsi="PMingLiU" w:eastAsia="PMingLiU" w:cs="PMingLiU"/>
          <w:kern w:val="0"/>
          <w:sz w:val="24"/>
          <w:szCs w:val="24"/>
        </w:rPr>
        <w:t>门</w:t>
      </w:r>
      <w:r>
        <w:rPr>
          <w:rFonts w:ascii="MS UI Gothic" w:hAnsi="MS UI Gothic" w:eastAsia="MS UI Gothic" w:cs="MS UI Gothic"/>
          <w:kern w:val="0"/>
          <w:sz w:val="24"/>
          <w:szCs w:val="24"/>
        </w:rPr>
        <w:t>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材料的理解和把握，可运用排异法，即排除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肢本身尽管正确，但与</w:t>
      </w:r>
      <w:r>
        <w:rPr>
          <w:rFonts w:ascii="PMingLiU" w:hAnsi="PMingLiU" w:eastAsia="PMingLiU" w:cs="PMingLiU"/>
          <w:kern w:val="0"/>
          <w:sz w:val="24"/>
          <w:szCs w:val="24"/>
        </w:rPr>
        <w:t>题</w:t>
      </w:r>
      <w:r>
        <w:rPr>
          <w:rFonts w:ascii="MS UI Gothic" w:hAnsi="MS UI Gothic" w:eastAsia="MS UI Gothic" w:cs="MS UI Gothic"/>
          <w:kern w:val="0"/>
          <w:sz w:val="24"/>
          <w:szCs w:val="24"/>
        </w:rPr>
        <w:t>干的</w:t>
      </w:r>
      <w:r>
        <w:rPr>
          <w:rFonts w:ascii="PMingLiU" w:hAnsi="PMingLiU" w:eastAsia="PMingLiU" w:cs="PMingLiU"/>
          <w:kern w:val="0"/>
          <w:sz w:val="24"/>
          <w:szCs w:val="24"/>
        </w:rPr>
        <w:t>规</w:t>
      </w:r>
      <w:r>
        <w:rPr>
          <w:rFonts w:ascii="MS UI Gothic" w:hAnsi="MS UI Gothic" w:eastAsia="MS UI Gothic" w:cs="MS UI Gothic"/>
          <w:kern w:val="0"/>
          <w:sz w:val="24"/>
          <w:szCs w:val="24"/>
        </w:rPr>
        <w:t>定性无关的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，即可得出答案，</w:t>
      </w:r>
      <w:r>
        <w:rPr>
          <w:rFonts w:ascii="PMingLiU" w:hAnsi="PMingLiU" w:eastAsia="PMingLiU" w:cs="PMingLiU"/>
          <w:kern w:val="0"/>
          <w:sz w:val="24"/>
          <w:szCs w:val="24"/>
        </w:rPr>
        <w:t>难</w:t>
      </w:r>
      <w:r>
        <w:rPr>
          <w:rFonts w:ascii="MS UI Gothic" w:hAnsi="MS UI Gothic" w:eastAsia="MS UI Gothic" w:cs="MS UI Gothic"/>
          <w:kern w:val="0"/>
          <w:sz w:val="24"/>
          <w:szCs w:val="24"/>
        </w:rPr>
        <w:t>度中等。</w:t>
      </w:r>
    </w:p>
    <w:p>
      <w:pPr>
        <w:numPr>
          <w:ilvl w:val="0"/>
          <w:numId w:val="0"/>
        </w:numPr>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Times New Roman" w:hAnsi="Times New Roman" w:eastAsia="Times New Roman" w:cs="Times New Roman"/>
          <w:kern w:val="0"/>
          <w:sz w:val="24"/>
          <w:szCs w:val="24"/>
        </w:rPr>
        <w:t>“</w:t>
      </w:r>
      <w:r>
        <w:rPr>
          <w:rFonts w:ascii="PMingLiU" w:hAnsi="PMingLiU" w:eastAsia="PMingLiU" w:cs="PMingLiU"/>
          <w:kern w:val="0"/>
          <w:sz w:val="24"/>
          <w:szCs w:val="24"/>
        </w:rPr>
        <w:t>鉴</w:t>
      </w:r>
      <w:r>
        <w:rPr>
          <w:rFonts w:ascii="MS UI Gothic" w:hAnsi="MS UI Gothic" w:eastAsia="MS UI Gothic" w:cs="MS UI Gothic"/>
          <w:kern w:val="0"/>
          <w:sz w:val="24"/>
          <w:szCs w:val="24"/>
        </w:rPr>
        <w:t>于今年</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五一</w:t>
      </w:r>
      <w:r>
        <w:rPr>
          <w:rFonts w:ascii="Times New Roman" w:hAnsi="Times New Roman" w:eastAsia="Times New Roman" w:cs="Times New Roman"/>
          <w:kern w:val="0"/>
          <w:sz w:val="24"/>
          <w:szCs w:val="24"/>
        </w:rPr>
        <w:t>”</w:t>
      </w:r>
      <w:r>
        <w:rPr>
          <w:rFonts w:ascii="PMingLiU" w:hAnsi="PMingLiU" w:eastAsia="PMingLiU" w:cs="PMingLiU"/>
          <w:kern w:val="0"/>
          <w:sz w:val="24"/>
          <w:szCs w:val="24"/>
        </w:rPr>
        <w:t>劳动节</w:t>
      </w:r>
      <w:r>
        <w:rPr>
          <w:rFonts w:ascii="MS UI Gothic" w:hAnsi="MS UI Gothic" w:eastAsia="MS UI Gothic" w:cs="MS UI Gothic"/>
          <w:kern w:val="0"/>
          <w:sz w:val="24"/>
          <w:szCs w:val="24"/>
        </w:rPr>
        <w:t>正逢周三，具有日期上的特殊性，如何</w:t>
      </w:r>
      <w:r>
        <w:rPr>
          <w:rFonts w:ascii="PMingLiU" w:hAnsi="PMingLiU" w:eastAsia="PMingLiU" w:cs="PMingLiU"/>
          <w:kern w:val="0"/>
          <w:sz w:val="24"/>
          <w:szCs w:val="24"/>
        </w:rPr>
        <w:t>调</w:t>
      </w:r>
      <w:r>
        <w:rPr>
          <w:rFonts w:ascii="MS UI Gothic" w:hAnsi="MS UI Gothic" w:eastAsia="MS UI Gothic" w:cs="MS UI Gothic"/>
          <w:kern w:val="0"/>
          <w:sz w:val="24"/>
          <w:szCs w:val="24"/>
        </w:rPr>
        <w:t>休，引起百姓关注。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w:t>
      </w:r>
      <w:r>
        <w:rPr>
          <w:rFonts w:ascii="PMingLiU" w:hAnsi="PMingLiU" w:eastAsia="PMingLiU" w:cs="PMingLiU"/>
          <w:kern w:val="0"/>
          <w:sz w:val="24"/>
          <w:szCs w:val="24"/>
        </w:rPr>
        <w:t>务</w:t>
      </w:r>
      <w:r>
        <w:rPr>
          <w:rFonts w:ascii="MS UI Gothic" w:hAnsi="MS UI Gothic" w:eastAsia="MS UI Gothic" w:cs="MS UI Gothic"/>
          <w:kern w:val="0"/>
          <w:sz w:val="24"/>
          <w:szCs w:val="24"/>
        </w:rPr>
        <w:t>院迅速做出回</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PMingLiU" w:hAnsi="PMingLiU" w:eastAsia="PMingLiU" w:cs="PMingLiU"/>
          <w:kern w:val="0"/>
          <w:sz w:val="24"/>
          <w:szCs w:val="24"/>
        </w:rPr>
        <w:t>这说</w:t>
      </w:r>
      <w:r>
        <w:rPr>
          <w:rFonts w:ascii="MS UI Gothic" w:hAnsi="MS UI Gothic" w:eastAsia="MS UI Gothic" w:cs="MS UI Gothic"/>
          <w:kern w:val="0"/>
          <w:sz w:val="24"/>
          <w:szCs w:val="24"/>
        </w:rPr>
        <w:t>明政府以人民</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PMingLiU" w:hAnsi="PMingLiU" w:eastAsia="PMingLiU" w:cs="PMingLiU"/>
          <w:kern w:val="0"/>
          <w:sz w:val="24"/>
          <w:szCs w:val="24"/>
        </w:rPr>
        <w:t>坚</w:t>
      </w:r>
      <w:r>
        <w:rPr>
          <w:rFonts w:ascii="MS UI Gothic" w:hAnsi="MS UI Gothic" w:eastAsia="MS UI Gothic" w:cs="MS UI Gothic"/>
          <w:kern w:val="0"/>
          <w:sz w:val="24"/>
          <w:szCs w:val="24"/>
        </w:rPr>
        <w:t>持求真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政府服</w:t>
      </w:r>
      <w:r>
        <w:rPr>
          <w:rFonts w:ascii="PMingLiU" w:hAnsi="PMingLiU" w:eastAsia="PMingLiU" w:cs="PMingLiU"/>
          <w:kern w:val="0"/>
          <w:sz w:val="24"/>
          <w:szCs w:val="24"/>
        </w:rPr>
        <w:t>务</w:t>
      </w:r>
      <w:r>
        <w:rPr>
          <w:rFonts w:ascii="MS UI Gothic" w:hAnsi="MS UI Gothic" w:eastAsia="MS UI Gothic" w:cs="MS UI Gothic"/>
          <w:kern w:val="0"/>
          <w:sz w:val="24"/>
          <w:szCs w:val="24"/>
        </w:rPr>
        <w:t>，未涉及公民通</w:t>
      </w:r>
      <w:r>
        <w:rPr>
          <w:rFonts w:ascii="PMingLiU" w:hAnsi="PMingLiU" w:eastAsia="PMingLiU" w:cs="PMingLiU"/>
          <w:kern w:val="0"/>
          <w:sz w:val="24"/>
          <w:szCs w:val="24"/>
        </w:rPr>
        <w:t>过</w:t>
      </w:r>
      <w:r>
        <w:rPr>
          <w:rFonts w:ascii="MS UI Gothic" w:hAnsi="MS UI Gothic" w:eastAsia="MS UI Gothic" w:cs="MS UI Gothic"/>
          <w:kern w:val="0"/>
          <w:sz w:val="24"/>
          <w:szCs w:val="24"/>
        </w:rPr>
        <w:t>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政府服</w:t>
      </w:r>
      <w:r>
        <w:rPr>
          <w:rFonts w:ascii="PMingLiU" w:hAnsi="PMingLiU" w:eastAsia="PMingLiU" w:cs="PMingLiU"/>
          <w:kern w:val="0"/>
          <w:sz w:val="24"/>
          <w:szCs w:val="24"/>
        </w:rPr>
        <w:t>务</w:t>
      </w:r>
      <w:r>
        <w:rPr>
          <w:rFonts w:ascii="MS UI Gothic" w:hAnsi="MS UI Gothic" w:eastAsia="MS UI Gothic" w:cs="MS UI Gothic"/>
          <w:kern w:val="0"/>
          <w:sz w:val="24"/>
          <w:szCs w:val="24"/>
        </w:rPr>
        <w:t>，未涉及人大代表行使</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，公民没有决策</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具体要求：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彻</w:t>
      </w:r>
      <w:r>
        <w:rPr>
          <w:rFonts w:ascii="MS UI Gothic" w:hAnsi="MS UI Gothic" w:eastAsia="MS UI Gothic" w:cs="MS UI Gothic"/>
          <w:kern w:val="0"/>
          <w:sz w:val="24"/>
          <w:szCs w:val="24"/>
        </w:rPr>
        <w:t>底清除腐</w:t>
      </w:r>
      <w:r>
        <w:rPr>
          <w:rFonts w:ascii="PMingLiU" w:hAnsi="PMingLiU" w:eastAsia="PMingLiU" w:cs="PMingLiU"/>
          <w:kern w:val="0"/>
          <w:sz w:val="24"/>
          <w:szCs w:val="24"/>
        </w:rPr>
        <w:t>败</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过</w:t>
      </w:r>
      <w:r>
        <w:rPr>
          <w:rFonts w:ascii="MS UI Gothic" w:hAnsi="MS UI Gothic" w:eastAsia="MS UI Gothic" w:cs="MS UI Gothic"/>
          <w:kern w:val="0"/>
          <w:sz w:val="24"/>
          <w:szCs w:val="24"/>
        </w:rPr>
        <w:t>于</w:t>
      </w:r>
      <w:r>
        <w:rPr>
          <w:rFonts w:ascii="PMingLiU" w:hAnsi="PMingLiU" w:eastAsia="PMingLiU" w:cs="PMingLiU"/>
          <w:kern w:val="0"/>
          <w:sz w:val="24"/>
          <w:szCs w:val="24"/>
        </w:rPr>
        <w:t>绝对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正确，成立</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会，健全</w:t>
      </w:r>
      <w:r>
        <w:rPr>
          <w:rFonts w:ascii="PMingLiU" w:hAnsi="PMingLiU" w:eastAsia="PMingLiU" w:cs="PMingLiU"/>
          <w:kern w:val="0"/>
          <w:sz w:val="24"/>
          <w:szCs w:val="24"/>
        </w:rPr>
        <w:t>监</w:t>
      </w:r>
      <w:r>
        <w:rPr>
          <w:rFonts w:ascii="MS UI Gothic" w:hAnsi="MS UI Gothic" w:eastAsia="MS UI Gothic" w:cs="MS UI Gothic"/>
          <w:kern w:val="0"/>
          <w:sz w:val="24"/>
          <w:szCs w:val="24"/>
        </w:rPr>
        <w:t>督体系，能有效</w:t>
      </w:r>
      <w:r>
        <w:rPr>
          <w:rFonts w:ascii="PMingLiU" w:hAnsi="PMingLiU" w:eastAsia="PMingLiU" w:cs="PMingLiU"/>
          <w:kern w:val="0"/>
          <w:sz w:val="24"/>
          <w:szCs w:val="24"/>
        </w:rPr>
        <w:t>惩</w:t>
      </w:r>
      <w:r>
        <w:rPr>
          <w:rFonts w:ascii="MS UI Gothic" w:hAnsi="MS UI Gothic" w:eastAsia="MS UI Gothic" w:cs="MS UI Gothic"/>
          <w:kern w:val="0"/>
          <w:sz w:val="24"/>
          <w:szCs w:val="24"/>
        </w:rPr>
        <w:t>治和防范腐</w:t>
      </w:r>
      <w:r>
        <w:rPr>
          <w:rFonts w:ascii="PMingLiU" w:hAnsi="PMingLiU" w:eastAsia="PMingLiU" w:cs="PMingLiU"/>
          <w:kern w:val="0"/>
          <w:sz w:val="24"/>
          <w:szCs w:val="24"/>
        </w:rPr>
        <w:t>败</w:t>
      </w:r>
      <w:r>
        <w:rPr>
          <w:rFonts w:ascii="MS UI Gothic" w:hAnsi="MS UI Gothic" w:eastAsia="MS UI Gothic" w:cs="MS UI Gothic"/>
          <w:kern w:val="0"/>
          <w:sz w:val="24"/>
          <w:szCs w:val="24"/>
        </w:rPr>
        <w:t>，使公</w:t>
      </w:r>
      <w:r>
        <w:rPr>
          <w:rFonts w:ascii="PMingLiU" w:hAnsi="PMingLiU" w:eastAsia="PMingLiU" w:cs="PMingLiU"/>
          <w:kern w:val="0"/>
          <w:sz w:val="24"/>
          <w:szCs w:val="24"/>
        </w:rPr>
        <w:t>权</w:t>
      </w:r>
      <w:r>
        <w:rPr>
          <w:rFonts w:ascii="MS UI Gothic" w:hAnsi="MS UI Gothic" w:eastAsia="MS UI Gothic" w:cs="MS UI Gothic"/>
          <w:kern w:val="0"/>
          <w:sz w:val="24"/>
          <w:szCs w:val="24"/>
        </w:rPr>
        <w:t>力更好地服</w:t>
      </w:r>
      <w:r>
        <w:rPr>
          <w:rFonts w:ascii="PMingLiU" w:hAnsi="PMingLiU" w:eastAsia="PMingLiU" w:cs="PMingLiU"/>
          <w:kern w:val="0"/>
          <w:sz w:val="24"/>
          <w:szCs w:val="24"/>
        </w:rPr>
        <w:t>务</w:t>
      </w:r>
      <w:r>
        <w:rPr>
          <w:rFonts w:ascii="MS UI Gothic" w:hAnsi="MS UI Gothic" w:eastAsia="MS UI Gothic" w:cs="MS UI Gothic"/>
          <w:kern w:val="0"/>
          <w:sz w:val="24"/>
          <w:szCs w:val="24"/>
        </w:rPr>
        <w:t>人民，推</w:t>
      </w:r>
      <w:r>
        <w:rPr>
          <w:rFonts w:ascii="PMingLiU" w:hAnsi="PMingLiU" w:eastAsia="PMingLiU" w:cs="PMingLiU"/>
          <w:kern w:val="0"/>
          <w:sz w:val="24"/>
          <w:szCs w:val="24"/>
        </w:rPr>
        <w:t>进</w:t>
      </w:r>
      <w:r>
        <w:rPr>
          <w:rFonts w:ascii="MS UI Gothic" w:hAnsi="MS UI Gothic" w:eastAsia="MS UI Gothic" w:cs="MS UI Gothic"/>
          <w:kern w:val="0"/>
          <w:sz w:val="24"/>
          <w:szCs w:val="24"/>
        </w:rPr>
        <w:t>国家治理体系和治理能力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，国家</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会属于行政系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督体系、国家治理体系治理能力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）内部</w:t>
      </w:r>
      <w:r>
        <w:rPr>
          <w:rFonts w:ascii="PMingLiU" w:hAnsi="PMingLiU" w:eastAsia="PMingLiU" w:cs="PMingLiU"/>
          <w:kern w:val="0"/>
          <w:sz w:val="24"/>
          <w:szCs w:val="24"/>
        </w:rPr>
        <w:t>监</w:t>
      </w:r>
      <w:r>
        <w:rPr>
          <w:rFonts w:ascii="MS UI Gothic" w:hAnsi="MS UI Gothic" w:eastAsia="MS UI Gothic" w:cs="MS UI Gothic"/>
          <w:kern w:val="0"/>
          <w:sz w:val="24"/>
          <w:szCs w:val="24"/>
        </w:rPr>
        <w:t>督：上</w:t>
      </w:r>
      <w:r>
        <w:rPr>
          <w:rFonts w:ascii="PMingLiU" w:hAnsi="PMingLiU" w:eastAsia="PMingLiU" w:cs="PMingLiU"/>
          <w:kern w:val="0"/>
          <w:sz w:val="24"/>
          <w:szCs w:val="24"/>
        </w:rPr>
        <w:t>级</w:t>
      </w:r>
      <w:r>
        <w:rPr>
          <w:rFonts w:ascii="MS UI Gothic" w:hAnsi="MS UI Gothic" w:eastAsia="MS UI Gothic" w:cs="MS UI Gothic"/>
          <w:kern w:val="0"/>
          <w:sz w:val="24"/>
          <w:szCs w:val="24"/>
        </w:rPr>
        <w:t>政府、下</w:t>
      </w:r>
      <w:r>
        <w:rPr>
          <w:rFonts w:ascii="PMingLiU" w:hAnsi="PMingLiU" w:eastAsia="PMingLiU" w:cs="PMingLiU"/>
          <w:kern w:val="0"/>
          <w:sz w:val="24"/>
          <w:szCs w:val="24"/>
        </w:rPr>
        <w:t>级</w:t>
      </w:r>
      <w:r>
        <w:rPr>
          <w:rFonts w:ascii="MS UI Gothic" w:hAnsi="MS UI Gothic" w:eastAsia="MS UI Gothic" w:cs="MS UI Gothic"/>
          <w:kern w:val="0"/>
          <w:sz w:val="24"/>
          <w:szCs w:val="24"/>
        </w:rPr>
        <w:t>政府、</w:t>
      </w:r>
      <w:r>
        <w:rPr>
          <w:rFonts w:ascii="PMingLiU" w:hAnsi="PMingLiU" w:eastAsia="PMingLiU" w:cs="PMingLiU"/>
          <w:kern w:val="0"/>
          <w:sz w:val="24"/>
          <w:szCs w:val="24"/>
        </w:rPr>
        <w:t>审计</w:t>
      </w:r>
      <w:r>
        <w:rPr>
          <w:rFonts w:ascii="MS UI Gothic" w:hAnsi="MS UI Gothic" w:eastAsia="MS UI Gothic" w:cs="MS UI Gothic"/>
          <w:kern w:val="0"/>
          <w:sz w:val="24"/>
          <w:szCs w:val="24"/>
        </w:rPr>
        <w:t>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）外部</w:t>
      </w:r>
      <w:r>
        <w:rPr>
          <w:rFonts w:ascii="PMingLiU" w:hAnsi="PMingLiU" w:eastAsia="PMingLiU" w:cs="PMingLiU"/>
          <w:kern w:val="0"/>
          <w:sz w:val="24"/>
          <w:szCs w:val="24"/>
        </w:rPr>
        <w:t>监</w:t>
      </w:r>
      <w:r>
        <w:rPr>
          <w:rFonts w:ascii="MS UI Gothic" w:hAnsi="MS UI Gothic" w:eastAsia="MS UI Gothic" w:cs="MS UI Gothic"/>
          <w:kern w:val="0"/>
          <w:sz w:val="24"/>
          <w:szCs w:val="24"/>
        </w:rPr>
        <w:t>督：人大、中国共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党、人民政</w:t>
      </w:r>
      <w:r>
        <w:rPr>
          <w:rFonts w:ascii="PMingLiU" w:hAnsi="PMingLiU" w:eastAsia="PMingLiU" w:cs="PMingLiU"/>
          <w:kern w:val="0"/>
          <w:sz w:val="24"/>
          <w:szCs w:val="24"/>
        </w:rPr>
        <w:t>协</w:t>
      </w:r>
      <w:r>
        <w:rPr>
          <w:rFonts w:ascii="MS UI Gothic" w:hAnsi="MS UI Gothic" w:eastAsia="MS UI Gothic" w:cs="MS UI Gothic"/>
          <w:kern w:val="0"/>
          <w:sz w:val="24"/>
          <w:szCs w:val="24"/>
        </w:rPr>
        <w:t>、社会与公民、司法机关、</w:t>
      </w:r>
      <w:r>
        <w:rPr>
          <w:rFonts w:ascii="PMingLiU" w:hAnsi="PMingLiU" w:eastAsia="PMingLiU" w:cs="PMingLiU"/>
          <w:kern w:val="0"/>
          <w:sz w:val="24"/>
          <w:szCs w:val="24"/>
        </w:rPr>
        <w:t>监</w:t>
      </w:r>
      <w:r>
        <w:rPr>
          <w:rFonts w:ascii="MS UI Gothic" w:hAnsi="MS UI Gothic" w:eastAsia="MS UI Gothic" w:cs="MS UI Gothic"/>
          <w:kern w:val="0"/>
          <w:sz w:val="24"/>
          <w:szCs w:val="24"/>
        </w:rPr>
        <w:t>察机关的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、国家治理体系治理能力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）国家治理体系和治理能力是一个国家制度和制度</w:t>
      </w:r>
      <w:r>
        <w:rPr>
          <w:rFonts w:ascii="PMingLiU" w:hAnsi="PMingLiU" w:eastAsia="PMingLiU" w:cs="PMingLiU"/>
          <w:kern w:val="0"/>
          <w:sz w:val="24"/>
          <w:szCs w:val="24"/>
        </w:rPr>
        <w:t>执</w:t>
      </w:r>
      <w:r>
        <w:rPr>
          <w:rFonts w:ascii="MS UI Gothic" w:hAnsi="MS UI Gothic" w:eastAsia="MS UI Gothic" w:cs="MS UI Gothic"/>
          <w:kern w:val="0"/>
          <w:sz w:val="24"/>
          <w:szCs w:val="24"/>
        </w:rPr>
        <w:t>行能力的集中体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）国家治理体系是在党</w:t>
      </w:r>
      <w:r>
        <w:rPr>
          <w:rFonts w:ascii="PMingLiU" w:hAnsi="PMingLiU" w:eastAsia="PMingLiU" w:cs="PMingLiU"/>
          <w:kern w:val="0"/>
          <w:sz w:val="24"/>
          <w:szCs w:val="24"/>
        </w:rPr>
        <w:t>领导</w:t>
      </w:r>
      <w:r>
        <w:rPr>
          <w:rFonts w:ascii="MS UI Gothic" w:hAnsi="MS UI Gothic" w:eastAsia="MS UI Gothic" w:cs="MS UI Gothic"/>
          <w:kern w:val="0"/>
          <w:sz w:val="24"/>
          <w:szCs w:val="24"/>
        </w:rPr>
        <w:t>下管理国家的制度体系，包括</w:t>
      </w:r>
      <w:r>
        <w:rPr>
          <w:rFonts w:ascii="PMingLiU" w:hAnsi="PMingLiU" w:eastAsia="PMingLiU" w:cs="PMingLiU"/>
          <w:kern w:val="0"/>
          <w:sz w:val="24"/>
          <w:szCs w:val="24"/>
        </w:rPr>
        <w:t>经济</w:t>
      </w:r>
      <w:r>
        <w:rPr>
          <w:rFonts w:ascii="MS UI Gothic" w:hAnsi="MS UI Gothic" w:eastAsia="MS UI Gothic" w:cs="MS UI Gothic"/>
          <w:kern w:val="0"/>
          <w:sz w:val="24"/>
          <w:szCs w:val="24"/>
        </w:rPr>
        <w:t>、政治、文化、社会、生</w:t>
      </w:r>
      <w:r>
        <w:rPr>
          <w:rFonts w:ascii="PMingLiU" w:hAnsi="PMingLiU" w:eastAsia="PMingLiU" w:cs="PMingLiU"/>
          <w:kern w:val="0"/>
          <w:sz w:val="24"/>
          <w:szCs w:val="24"/>
        </w:rPr>
        <w:t>态</w:t>
      </w:r>
      <w:r>
        <w:rPr>
          <w:rFonts w:ascii="MS UI Gothic" w:hAnsi="MS UI Gothic" w:eastAsia="MS UI Gothic" w:cs="MS UI Gothic"/>
          <w:kern w:val="0"/>
          <w:sz w:val="24"/>
          <w:szCs w:val="24"/>
        </w:rPr>
        <w:t>文明和党的建</w:t>
      </w:r>
      <w:r>
        <w:rPr>
          <w:rFonts w:ascii="PMingLiU" w:hAnsi="PMingLiU" w:eastAsia="PMingLiU" w:cs="PMingLiU"/>
          <w:kern w:val="0"/>
          <w:sz w:val="24"/>
          <w:szCs w:val="24"/>
        </w:rPr>
        <w:t>设</w:t>
      </w:r>
      <w:r>
        <w:rPr>
          <w:rFonts w:ascii="MS UI Gothic" w:hAnsi="MS UI Gothic" w:eastAsia="MS UI Gothic" w:cs="MS UI Gothic"/>
          <w:kern w:val="0"/>
          <w:sz w:val="24"/>
          <w:szCs w:val="24"/>
        </w:rPr>
        <w:t>等各</w:t>
      </w:r>
      <w:r>
        <w:rPr>
          <w:rFonts w:ascii="PMingLiU" w:hAnsi="PMingLiU" w:eastAsia="PMingLiU" w:cs="PMingLiU"/>
          <w:kern w:val="0"/>
          <w:sz w:val="24"/>
          <w:szCs w:val="24"/>
        </w:rPr>
        <w:t>领</w:t>
      </w:r>
      <w:r>
        <w:rPr>
          <w:rFonts w:ascii="MS UI Gothic" w:hAnsi="MS UI Gothic" w:eastAsia="MS UI Gothic" w:cs="MS UI Gothic"/>
          <w:kern w:val="0"/>
          <w:sz w:val="24"/>
          <w:szCs w:val="24"/>
        </w:rPr>
        <w:t>域体制机制、法律法</w:t>
      </w:r>
      <w:r>
        <w:rPr>
          <w:rFonts w:ascii="PMingLiU" w:hAnsi="PMingLiU" w:eastAsia="PMingLiU" w:cs="PMingLiU"/>
          <w:kern w:val="0"/>
          <w:sz w:val="24"/>
          <w:szCs w:val="24"/>
        </w:rPr>
        <w:t>规</w:t>
      </w:r>
      <w:r>
        <w:rPr>
          <w:rFonts w:ascii="MS UI Gothic" w:hAnsi="MS UI Gothic" w:eastAsia="MS UI Gothic" w:cs="MS UI Gothic"/>
          <w:kern w:val="0"/>
          <w:sz w:val="24"/>
          <w:szCs w:val="24"/>
        </w:rPr>
        <w:t>安排，也就是一整套</w:t>
      </w:r>
      <w:r>
        <w:rPr>
          <w:rFonts w:ascii="PMingLiU" w:hAnsi="PMingLiU" w:eastAsia="PMingLiU" w:cs="PMingLiU"/>
          <w:kern w:val="0"/>
          <w:sz w:val="24"/>
          <w:szCs w:val="24"/>
        </w:rPr>
        <w:t>紧</w:t>
      </w:r>
      <w:r>
        <w:rPr>
          <w:rFonts w:ascii="MS UI Gothic" w:hAnsi="MS UI Gothic" w:eastAsia="MS UI Gothic" w:cs="MS UI Gothic"/>
          <w:kern w:val="0"/>
          <w:sz w:val="24"/>
          <w:szCs w:val="24"/>
        </w:rPr>
        <w:t>密相</w:t>
      </w:r>
      <w:r>
        <w:rPr>
          <w:rFonts w:ascii="PMingLiU" w:hAnsi="PMingLiU" w:eastAsia="PMingLiU" w:cs="PMingLiU"/>
          <w:kern w:val="0"/>
          <w:sz w:val="24"/>
          <w:szCs w:val="24"/>
        </w:rPr>
        <w:t>连</w:t>
      </w:r>
      <w:r>
        <w:rPr>
          <w:rFonts w:ascii="MS UI Gothic" w:hAnsi="MS UI Gothic" w:eastAsia="MS UI Gothic" w:cs="MS UI Gothic"/>
          <w:kern w:val="0"/>
          <w:sz w:val="24"/>
          <w:szCs w:val="24"/>
        </w:rPr>
        <w:t>、相互</w:t>
      </w:r>
      <w:r>
        <w:rPr>
          <w:rFonts w:ascii="PMingLiU" w:hAnsi="PMingLiU" w:eastAsia="PMingLiU" w:cs="PMingLiU"/>
          <w:kern w:val="0"/>
          <w:sz w:val="24"/>
          <w:szCs w:val="24"/>
        </w:rPr>
        <w:t>协调</w:t>
      </w:r>
      <w:r>
        <w:rPr>
          <w:rFonts w:ascii="MS UI Gothic" w:hAnsi="MS UI Gothic" w:eastAsia="MS UI Gothic" w:cs="MS UI Gothic"/>
          <w:kern w:val="0"/>
          <w:sz w:val="24"/>
          <w:szCs w:val="24"/>
        </w:rPr>
        <w:t>的国家制度；国家治理能力</w:t>
      </w:r>
      <w:r>
        <w:rPr>
          <w:rFonts w:ascii="PMingLiU" w:hAnsi="PMingLiU" w:eastAsia="PMingLiU" w:cs="PMingLiU"/>
          <w:kern w:val="0"/>
          <w:sz w:val="24"/>
          <w:szCs w:val="24"/>
        </w:rPr>
        <w:t>则</w:t>
      </w:r>
      <w:r>
        <w:rPr>
          <w:rFonts w:ascii="MS UI Gothic" w:hAnsi="MS UI Gothic" w:eastAsia="MS UI Gothic" w:cs="MS UI Gothic"/>
          <w:kern w:val="0"/>
          <w:sz w:val="24"/>
          <w:szCs w:val="24"/>
        </w:rPr>
        <w:t>是运用国家制度管理社会各方面事</w:t>
      </w:r>
      <w:r>
        <w:rPr>
          <w:rFonts w:ascii="PMingLiU" w:hAnsi="PMingLiU" w:eastAsia="PMingLiU" w:cs="PMingLiU"/>
          <w:kern w:val="0"/>
          <w:sz w:val="24"/>
          <w:szCs w:val="24"/>
        </w:rPr>
        <w:t>务</w:t>
      </w:r>
      <w:r>
        <w:rPr>
          <w:rFonts w:ascii="MS UI Gothic" w:hAnsi="MS UI Gothic" w:eastAsia="MS UI Gothic" w:cs="MS UI Gothic"/>
          <w:kern w:val="0"/>
          <w:sz w:val="24"/>
          <w:szCs w:val="24"/>
        </w:rPr>
        <w:t>的能力，包括改革</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稳</w:t>
      </w:r>
      <w:r>
        <w:rPr>
          <w:rFonts w:ascii="MS UI Gothic" w:hAnsi="MS UI Gothic" w:eastAsia="MS UI Gothic" w:cs="MS UI Gothic"/>
          <w:kern w:val="0"/>
          <w:sz w:val="24"/>
          <w:szCs w:val="24"/>
        </w:rPr>
        <w:t>定、内政外交国防、治党治国治</w:t>
      </w:r>
      <w:r>
        <w:rPr>
          <w:rFonts w:ascii="PMingLiU" w:hAnsi="PMingLiU" w:eastAsia="PMingLiU" w:cs="PMingLiU"/>
          <w:kern w:val="0"/>
          <w:sz w:val="24"/>
          <w:szCs w:val="24"/>
        </w:rPr>
        <w:t>军</w:t>
      </w:r>
      <w:r>
        <w:rPr>
          <w:rFonts w:ascii="MS UI Gothic" w:hAnsi="MS UI Gothic" w:eastAsia="MS UI Gothic" w:cs="MS UI Gothic"/>
          <w:kern w:val="0"/>
          <w:sz w:val="24"/>
          <w:szCs w:val="24"/>
        </w:rPr>
        <w:t>等各个方面。</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意，材料主旨</w:t>
      </w:r>
      <w:r>
        <w:rPr>
          <w:rFonts w:ascii="PMingLiU" w:hAnsi="PMingLiU" w:eastAsia="PMingLiU" w:cs="PMingLiU"/>
          <w:kern w:val="0"/>
          <w:sz w:val="24"/>
          <w:szCs w:val="24"/>
        </w:rPr>
        <w:t>强调</w:t>
      </w:r>
      <w:r>
        <w:rPr>
          <w:rFonts w:ascii="MS UI Gothic" w:hAnsi="MS UI Gothic" w:eastAsia="MS UI Gothic" w:cs="MS UI Gothic"/>
          <w:kern w:val="0"/>
          <w:sz w:val="24"/>
          <w:szCs w:val="24"/>
        </w:rPr>
        <w:t>的是全国人大行使最高</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和最高决定</w:t>
      </w:r>
      <w:r>
        <w:rPr>
          <w:rFonts w:ascii="PMingLiU" w:hAnsi="PMingLiU" w:eastAsia="PMingLiU" w:cs="PMingLiU"/>
          <w:kern w:val="0"/>
          <w:sz w:val="24"/>
          <w:szCs w:val="24"/>
        </w:rPr>
        <w:t>权</w:t>
      </w:r>
      <w:r>
        <w:rPr>
          <w:rFonts w:ascii="MS UI Gothic" w:hAnsi="MS UI Gothic" w:eastAsia="MS UI Gothic" w:cs="MS UI Gothic"/>
          <w:kern w:val="0"/>
          <w:sz w:val="24"/>
          <w:szCs w:val="24"/>
        </w:rPr>
        <w:t>，而不体</w:t>
      </w:r>
      <w:r>
        <w:rPr>
          <w:rFonts w:ascii="PMingLiU" w:hAnsi="PMingLiU" w:eastAsia="PMingLiU" w:cs="PMingLiU"/>
          <w:kern w:val="0"/>
          <w:sz w:val="24"/>
          <w:szCs w:val="24"/>
        </w:rPr>
        <w:t>现</w:t>
      </w:r>
      <w:r>
        <w:rPr>
          <w:rFonts w:ascii="MS UI Gothic" w:hAnsi="MS UI Gothic" w:eastAsia="MS UI Gothic" w:cs="MS UI Gothic"/>
          <w:kern w:val="0"/>
          <w:sz w:val="24"/>
          <w:szCs w:val="24"/>
        </w:rPr>
        <w:t>全国人大行使最高任免</w:t>
      </w:r>
      <w:r>
        <w:rPr>
          <w:rFonts w:ascii="PMingLiU" w:hAnsi="PMingLiU" w:eastAsia="PMingLiU" w:cs="PMingLiU"/>
          <w:kern w:val="0"/>
          <w:sz w:val="24"/>
          <w:szCs w:val="24"/>
        </w:rPr>
        <w:t>权</w:t>
      </w:r>
      <w:r>
        <w:rPr>
          <w:rFonts w:ascii="MS UI Gothic" w:hAnsi="MS UI Gothic" w:eastAsia="MS UI Gothic" w:cs="MS UI Gothic"/>
          <w:kern w:val="0"/>
          <w:sz w:val="24"/>
          <w:szCs w:val="24"/>
        </w:rPr>
        <w:t>、最高立法</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意，十三届全国人大一次会</w:t>
      </w:r>
      <w:r>
        <w:rPr>
          <w:rFonts w:ascii="PMingLiU" w:hAnsi="PMingLiU" w:eastAsia="PMingLiU" w:cs="PMingLiU"/>
          <w:kern w:val="0"/>
          <w:sz w:val="24"/>
          <w:szCs w:val="24"/>
        </w:rPr>
        <w:t>议</w:t>
      </w:r>
      <w:r>
        <w:rPr>
          <w:rFonts w:ascii="MS UI Gothic" w:hAnsi="MS UI Gothic" w:eastAsia="MS UI Gothic" w:cs="MS UI Gothic"/>
          <w:kern w:val="0"/>
          <w:sz w:val="24"/>
          <w:szCs w:val="24"/>
        </w:rPr>
        <w:t>听取和</w:t>
      </w:r>
      <w:r>
        <w:rPr>
          <w:rFonts w:ascii="PMingLiU" w:hAnsi="PMingLiU" w:eastAsia="PMingLiU" w:cs="PMingLiU"/>
          <w:kern w:val="0"/>
          <w:sz w:val="24"/>
          <w:szCs w:val="24"/>
        </w:rPr>
        <w:t>审议</w:t>
      </w:r>
      <w:r>
        <w:rPr>
          <w:rFonts w:ascii="MS UI Gothic" w:hAnsi="MS UI Gothic" w:eastAsia="MS UI Gothic" w:cs="MS UI Gothic"/>
          <w:kern w:val="0"/>
          <w:sz w:val="24"/>
          <w:szCs w:val="24"/>
        </w:rPr>
        <w:t>了政府工作</w:t>
      </w:r>
      <w:r>
        <w:rPr>
          <w:rFonts w:ascii="PMingLiU" w:hAnsi="PMingLiU" w:eastAsia="PMingLiU" w:cs="PMingLiU"/>
          <w:kern w:val="0"/>
          <w:sz w:val="24"/>
          <w:szCs w:val="24"/>
        </w:rPr>
        <w:t>报</w:t>
      </w:r>
      <w:r>
        <w:rPr>
          <w:rFonts w:ascii="MS UI Gothic" w:hAnsi="MS UI Gothic" w:eastAsia="MS UI Gothic" w:cs="MS UI Gothic"/>
          <w:kern w:val="0"/>
          <w:sz w:val="24"/>
          <w:szCs w:val="24"/>
        </w:rPr>
        <w:t>告，</w:t>
      </w:r>
      <w:r>
        <w:rPr>
          <w:rFonts w:ascii="PMingLiU" w:hAnsi="PMingLiU" w:eastAsia="PMingLiU" w:cs="PMingLiU"/>
          <w:kern w:val="0"/>
          <w:sz w:val="24"/>
          <w:szCs w:val="24"/>
        </w:rPr>
        <w:t>审查</w:t>
      </w:r>
      <w:r>
        <w:rPr>
          <w:rFonts w:ascii="MS UI Gothic" w:hAnsi="MS UI Gothic" w:eastAsia="MS UI Gothic" w:cs="MS UI Gothic"/>
          <w:kern w:val="0"/>
          <w:sz w:val="24"/>
          <w:szCs w:val="24"/>
        </w:rPr>
        <w:t>和批准了</w:t>
      </w:r>
      <w:r>
        <w:rPr>
          <w:rFonts w:ascii="Times New Roman" w:hAnsi="Times New Roman" w:eastAsia="Times New Roman" w:cs="Times New Roman"/>
          <w:kern w:val="0"/>
          <w:sz w:val="24"/>
          <w:szCs w:val="24"/>
        </w:rPr>
        <w:t>2017</w:t>
      </w:r>
      <w:r>
        <w:rPr>
          <w:rFonts w:ascii="MS UI Gothic" w:hAnsi="MS UI Gothic" w:eastAsia="MS UI Gothic" w:cs="MS UI Gothic"/>
          <w:kern w:val="0"/>
          <w:sz w:val="24"/>
          <w:szCs w:val="24"/>
        </w:rPr>
        <w:t>年国民</w:t>
      </w:r>
      <w:r>
        <w:rPr>
          <w:rFonts w:ascii="PMingLiU" w:hAnsi="PMingLiU" w:eastAsia="PMingLiU" w:cs="PMingLiU"/>
          <w:kern w:val="0"/>
          <w:sz w:val="24"/>
          <w:szCs w:val="24"/>
        </w:rPr>
        <w:t>经济</w:t>
      </w:r>
      <w:r>
        <w:rPr>
          <w:rFonts w:ascii="MS UI Gothic" w:hAnsi="MS UI Gothic" w:eastAsia="MS UI Gothic" w:cs="MS UI Gothic"/>
          <w:kern w:val="0"/>
          <w:sz w:val="24"/>
          <w:szCs w:val="24"/>
        </w:rPr>
        <w:t>和社会</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计</w:t>
      </w:r>
      <w:r>
        <w:rPr>
          <w:rFonts w:ascii="MS UI Gothic" w:hAnsi="MS UI Gothic" w:eastAsia="MS UI Gothic" w:cs="MS UI Gothic"/>
          <w:kern w:val="0"/>
          <w:sz w:val="24"/>
          <w:szCs w:val="24"/>
        </w:rPr>
        <w:t>划</w:t>
      </w:r>
      <w:r>
        <w:rPr>
          <w:rFonts w:ascii="PMingLiU" w:hAnsi="PMingLiU" w:eastAsia="PMingLiU" w:cs="PMingLiU"/>
          <w:kern w:val="0"/>
          <w:sz w:val="24"/>
          <w:szCs w:val="24"/>
        </w:rPr>
        <w:t>执</w:t>
      </w:r>
      <w:r>
        <w:rPr>
          <w:rFonts w:ascii="MS UI Gothic" w:hAnsi="MS UI Gothic" w:eastAsia="MS UI Gothic" w:cs="MS UI Gothic"/>
          <w:kern w:val="0"/>
          <w:sz w:val="24"/>
          <w:szCs w:val="24"/>
        </w:rPr>
        <w:t>行情况与</w:t>
      </w:r>
      <w:r>
        <w:rPr>
          <w:rFonts w:ascii="Times New Roman" w:hAnsi="Times New Roman" w:eastAsia="Times New Roman" w:cs="Times New Roman"/>
          <w:kern w:val="0"/>
          <w:sz w:val="24"/>
          <w:szCs w:val="24"/>
        </w:rPr>
        <w:t>2018</w:t>
      </w:r>
      <w:r>
        <w:rPr>
          <w:rFonts w:ascii="MS UI Gothic" w:hAnsi="MS UI Gothic" w:eastAsia="MS UI Gothic" w:cs="MS UI Gothic"/>
          <w:kern w:val="0"/>
          <w:sz w:val="24"/>
          <w:szCs w:val="24"/>
        </w:rPr>
        <w:t>年国民</w:t>
      </w:r>
      <w:r>
        <w:rPr>
          <w:rFonts w:ascii="PMingLiU" w:hAnsi="PMingLiU" w:eastAsia="PMingLiU" w:cs="PMingLiU"/>
          <w:kern w:val="0"/>
          <w:sz w:val="24"/>
          <w:szCs w:val="24"/>
        </w:rPr>
        <w:t>经济</w:t>
      </w:r>
      <w:r>
        <w:rPr>
          <w:rFonts w:ascii="MS UI Gothic" w:hAnsi="MS UI Gothic" w:eastAsia="MS UI Gothic" w:cs="MS UI Gothic"/>
          <w:kern w:val="0"/>
          <w:sz w:val="24"/>
          <w:szCs w:val="24"/>
        </w:rPr>
        <w:t>和社会</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计</w:t>
      </w:r>
      <w:r>
        <w:rPr>
          <w:rFonts w:ascii="MS UI Gothic" w:hAnsi="MS UI Gothic" w:eastAsia="MS UI Gothic" w:cs="MS UI Gothic"/>
          <w:kern w:val="0"/>
          <w:sz w:val="24"/>
          <w:szCs w:val="24"/>
        </w:rPr>
        <w:t>划草案的</w:t>
      </w:r>
      <w:r>
        <w:rPr>
          <w:rFonts w:ascii="PMingLiU" w:hAnsi="PMingLiU" w:eastAsia="PMingLiU" w:cs="PMingLiU"/>
          <w:kern w:val="0"/>
          <w:sz w:val="24"/>
          <w:szCs w:val="24"/>
        </w:rPr>
        <w:t>报</w:t>
      </w:r>
      <w:r>
        <w:rPr>
          <w:rFonts w:ascii="MS UI Gothic" w:hAnsi="MS UI Gothic" w:eastAsia="MS UI Gothic" w:cs="MS UI Gothic"/>
          <w:kern w:val="0"/>
          <w:sz w:val="24"/>
          <w:szCs w:val="24"/>
        </w:rPr>
        <w:t>告。上述活</w:t>
      </w:r>
      <w:r>
        <w:rPr>
          <w:rFonts w:ascii="PMingLiU" w:hAnsi="PMingLiU" w:eastAsia="PMingLiU" w:cs="PMingLiU"/>
          <w:kern w:val="0"/>
          <w:sz w:val="24"/>
          <w:szCs w:val="24"/>
        </w:rPr>
        <w:t>动</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了全国人大行使最高</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、最高决定</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人民共和国全国人民代表大会是最高国家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力机关。它的常</w:t>
      </w:r>
      <w:r>
        <w:rPr>
          <w:rFonts w:ascii="PMingLiU" w:hAnsi="PMingLiU" w:eastAsia="PMingLiU" w:cs="PMingLiU"/>
          <w:kern w:val="0"/>
          <w:sz w:val="24"/>
          <w:szCs w:val="24"/>
        </w:rPr>
        <w:t>设</w:t>
      </w:r>
      <w:r>
        <w:rPr>
          <w:rFonts w:ascii="MS UI Gothic" w:hAnsi="MS UI Gothic" w:eastAsia="MS UI Gothic" w:cs="MS UI Gothic"/>
          <w:kern w:val="0"/>
          <w:sz w:val="24"/>
          <w:szCs w:val="24"/>
        </w:rPr>
        <w:t>机关是全国人民代表大会常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会。全国人民代表大会和全国人民代表大会常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。全国人民代表大会由省、自治区、直</w:t>
      </w:r>
      <w:r>
        <w:rPr>
          <w:rFonts w:ascii="PMingLiU" w:hAnsi="PMingLiU" w:eastAsia="PMingLiU" w:cs="PMingLiU"/>
          <w:kern w:val="0"/>
          <w:sz w:val="24"/>
          <w:szCs w:val="24"/>
        </w:rPr>
        <w:t>辖</w:t>
      </w:r>
      <w:r>
        <w:rPr>
          <w:rFonts w:ascii="MS UI Gothic" w:hAnsi="MS UI Gothic" w:eastAsia="MS UI Gothic" w:cs="MS UI Gothic"/>
          <w:kern w:val="0"/>
          <w:sz w:val="24"/>
          <w:szCs w:val="24"/>
        </w:rPr>
        <w:t>市、特</w:t>
      </w:r>
      <w:r>
        <w:rPr>
          <w:rFonts w:ascii="PMingLiU" w:hAnsi="PMingLiU" w:eastAsia="PMingLiU" w:cs="PMingLiU"/>
          <w:kern w:val="0"/>
          <w:sz w:val="24"/>
          <w:szCs w:val="24"/>
        </w:rPr>
        <w:t>别</w:t>
      </w:r>
      <w:r>
        <w:rPr>
          <w:rFonts w:ascii="MS UI Gothic" w:hAnsi="MS UI Gothic" w:eastAsia="MS UI Gothic" w:cs="MS UI Gothic"/>
          <w:kern w:val="0"/>
          <w:sz w:val="24"/>
          <w:szCs w:val="24"/>
        </w:rPr>
        <w:t>行政区和</w:t>
      </w:r>
      <w:r>
        <w:rPr>
          <w:rFonts w:ascii="PMingLiU" w:hAnsi="PMingLiU" w:eastAsia="PMingLiU" w:cs="PMingLiU"/>
          <w:kern w:val="0"/>
          <w:sz w:val="24"/>
          <w:szCs w:val="24"/>
        </w:rPr>
        <w:t>军队选</w:t>
      </w:r>
      <w:r>
        <w:rPr>
          <w:rFonts w:ascii="MS UI Gothic" w:hAnsi="MS UI Gothic" w:eastAsia="MS UI Gothic" w:cs="MS UI Gothic"/>
          <w:kern w:val="0"/>
          <w:sz w:val="24"/>
          <w:szCs w:val="24"/>
        </w:rPr>
        <w:t>出的代表</w:t>
      </w:r>
      <w:r>
        <w:rPr>
          <w:rFonts w:ascii="PMingLiU" w:hAnsi="PMingLiU" w:eastAsia="PMingLiU" w:cs="PMingLiU"/>
          <w:kern w:val="0"/>
          <w:sz w:val="24"/>
          <w:szCs w:val="24"/>
        </w:rPr>
        <w:t>组</w:t>
      </w:r>
      <w:r>
        <w:rPr>
          <w:rFonts w:ascii="MS UI Gothic" w:hAnsi="MS UI Gothic" w:eastAsia="MS UI Gothic" w:cs="MS UI Gothic"/>
          <w:kern w:val="0"/>
          <w:sz w:val="24"/>
          <w:szCs w:val="24"/>
        </w:rPr>
        <w:t>成。各少数民族都</w:t>
      </w:r>
      <w:r>
        <w:rPr>
          <w:rFonts w:ascii="PMingLiU" w:hAnsi="PMingLiU" w:eastAsia="PMingLiU" w:cs="PMingLiU"/>
          <w:kern w:val="0"/>
          <w:sz w:val="24"/>
          <w:szCs w:val="24"/>
        </w:rPr>
        <w:t>应</w:t>
      </w:r>
      <w:r>
        <w:rPr>
          <w:rFonts w:ascii="MS UI Gothic" w:hAnsi="MS UI Gothic" w:eastAsia="MS UI Gothic" w:cs="MS UI Gothic"/>
          <w:kern w:val="0"/>
          <w:sz w:val="24"/>
          <w:szCs w:val="24"/>
        </w:rPr>
        <w:t>当有适当名</w:t>
      </w:r>
      <w:r>
        <w:rPr>
          <w:rFonts w:ascii="PMingLiU" w:hAnsi="PMingLiU" w:eastAsia="PMingLiU" w:cs="PMingLiU"/>
          <w:kern w:val="0"/>
          <w:sz w:val="24"/>
          <w:szCs w:val="24"/>
        </w:rPr>
        <w:t>额</w:t>
      </w:r>
      <w:r>
        <w:rPr>
          <w:rFonts w:ascii="MS UI Gothic" w:hAnsi="MS UI Gothic" w:eastAsia="MS UI Gothic" w:cs="MS UI Gothic"/>
          <w:kern w:val="0"/>
          <w:sz w:val="24"/>
          <w:szCs w:val="24"/>
        </w:rPr>
        <w:t>的代表。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）全国人民代表大会及其常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（制定法律的</w:t>
      </w:r>
      <w:r>
        <w:rPr>
          <w:rFonts w:ascii="PMingLiU" w:hAnsi="PMingLiU" w:eastAsia="PMingLiU" w:cs="PMingLiU"/>
          <w:kern w:val="0"/>
          <w:sz w:val="24"/>
          <w:szCs w:val="24"/>
        </w:rPr>
        <w:t>权</w:t>
      </w:r>
      <w:r>
        <w:rPr>
          <w:rFonts w:ascii="MS UI Gothic" w:hAnsi="MS UI Gothic" w:eastAsia="MS UI Gothic" w:cs="MS UI Gothic"/>
          <w:kern w:val="0"/>
          <w:sz w:val="24"/>
          <w:szCs w:val="24"/>
        </w:rPr>
        <w:t>力）、决定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（决定国家或地方重大事</w:t>
      </w:r>
      <w:r>
        <w:rPr>
          <w:rFonts w:ascii="PMingLiU" w:hAnsi="PMingLiU" w:eastAsia="PMingLiU" w:cs="PMingLiU"/>
          <w:kern w:val="0"/>
          <w:sz w:val="24"/>
          <w:szCs w:val="24"/>
        </w:rPr>
        <w:t>项</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（任免一府两院</w:t>
      </w:r>
      <w:r>
        <w:rPr>
          <w:rFonts w:ascii="PMingLiU" w:hAnsi="PMingLiU" w:eastAsia="PMingLiU" w:cs="PMingLiU"/>
          <w:kern w:val="0"/>
          <w:sz w:val="24"/>
          <w:szCs w:val="24"/>
        </w:rPr>
        <w:t>领导</w:t>
      </w:r>
      <w:r>
        <w:rPr>
          <w:rFonts w:ascii="MS UI Gothic" w:hAnsi="MS UI Gothic" w:eastAsia="MS UI Gothic" w:cs="MS UI Gothic"/>
          <w:kern w:val="0"/>
          <w:sz w:val="24"/>
          <w:szCs w:val="24"/>
        </w:rPr>
        <w:t>及其</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实</w:t>
      </w:r>
      <w:r>
        <w:rPr>
          <w:rFonts w:ascii="MS UI Gothic" w:hAnsi="MS UI Gothic" w:eastAsia="MS UI Gothic" w:cs="MS UI Gothic"/>
          <w:kern w:val="0"/>
          <w:sz w:val="24"/>
          <w:szCs w:val="24"/>
        </w:rPr>
        <w:t>施以及一府两院的工作）。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）全国人民代表大会在我国的国家机构中居于最高地位。人大常委会在人大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代行人大部分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正确区</w:t>
      </w:r>
      <w:r>
        <w:rPr>
          <w:rFonts w:ascii="PMingLiU" w:hAnsi="PMingLiU" w:eastAsia="PMingLiU" w:cs="PMingLiU"/>
          <w:kern w:val="0"/>
          <w:sz w:val="24"/>
          <w:szCs w:val="24"/>
        </w:rPr>
        <w:t>别</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全国人大的四</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是解</w:t>
      </w:r>
      <w:r>
        <w:rPr>
          <w:rFonts w:ascii="PMingLiU" w:hAnsi="PMingLiU" w:eastAsia="PMingLiU" w:cs="PMingLiU"/>
          <w:kern w:val="0"/>
          <w:sz w:val="24"/>
          <w:szCs w:val="24"/>
        </w:rPr>
        <w:t>题</w:t>
      </w:r>
      <w:r>
        <w:rPr>
          <w:rFonts w:ascii="MS UI Gothic" w:hAnsi="MS UI Gothic" w:eastAsia="MS UI Gothic" w:cs="MS UI Gothic"/>
          <w:kern w:val="0"/>
          <w:sz w:val="24"/>
          <w:szCs w:val="24"/>
        </w:rPr>
        <w:t>必</w:t>
      </w:r>
      <w:r>
        <w:rPr>
          <w:rFonts w:ascii="PMingLiU" w:hAnsi="PMingLiU" w:eastAsia="PMingLiU" w:cs="PMingLiU"/>
          <w:kern w:val="0"/>
          <w:sz w:val="24"/>
          <w:szCs w:val="24"/>
        </w:rPr>
        <w:t>备</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意，依据</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电</w:t>
      </w:r>
      <w:r>
        <w:rPr>
          <w:rFonts w:ascii="MS UI Gothic" w:hAnsi="MS UI Gothic" w:eastAsia="MS UI Gothic" w:cs="MS UI Gothic"/>
          <w:kern w:val="0"/>
          <w:sz w:val="24"/>
          <w:szCs w:val="24"/>
        </w:rPr>
        <w:t>子商</w:t>
      </w:r>
      <w:r>
        <w:rPr>
          <w:rFonts w:ascii="PMingLiU" w:hAnsi="PMingLiU" w:eastAsia="PMingLiU" w:cs="PMingLiU"/>
          <w:kern w:val="0"/>
          <w:sz w:val="24"/>
          <w:szCs w:val="24"/>
        </w:rPr>
        <w:t>务</w:t>
      </w:r>
      <w:r>
        <w:rPr>
          <w:rFonts w:ascii="MS UI Gothic" w:hAnsi="MS UI Gothic" w:eastAsia="MS UI Gothic" w:cs="MS UI Gothic"/>
          <w:kern w:val="0"/>
          <w:sz w:val="24"/>
          <w:szCs w:val="24"/>
        </w:rPr>
        <w:t>法》的出台</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ascii="PMingLiU" w:hAnsi="PMingLiU" w:eastAsia="PMingLiU" w:cs="PMingLiU"/>
          <w:kern w:val="0"/>
          <w:sz w:val="24"/>
          <w:szCs w:val="24"/>
        </w:rPr>
        <w:t>说</w:t>
      </w:r>
      <w:r>
        <w:rPr>
          <w:rFonts w:ascii="MS UI Gothic" w:hAnsi="MS UI Gothic" w:eastAsia="MS UI Gothic" w:cs="MS UI Gothic"/>
          <w:kern w:val="0"/>
          <w:sz w:val="24"/>
          <w:szCs w:val="24"/>
        </w:rPr>
        <w:t>明全国人大常委会科学立法、民主立法、依法立法；人民代表大会制度的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是民主集中制；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行法律法</w:t>
      </w:r>
      <w:r>
        <w:rPr>
          <w:rFonts w:ascii="PMingLiU" w:hAnsi="PMingLiU" w:eastAsia="PMingLiU" w:cs="PMingLiU"/>
          <w:kern w:val="0"/>
          <w:sz w:val="24"/>
          <w:szCs w:val="24"/>
        </w:rPr>
        <w:t>规</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审议权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的行使主体是全国人大代表，而不是全国人大常委会；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：人民代表大会的法律地位是国家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力机关；其常</w:t>
      </w:r>
      <w:r>
        <w:rPr>
          <w:rFonts w:ascii="PMingLiU" w:hAnsi="PMingLiU" w:eastAsia="PMingLiU" w:cs="PMingLiU"/>
          <w:kern w:val="0"/>
          <w:sz w:val="24"/>
          <w:szCs w:val="24"/>
        </w:rPr>
        <w:t>设</w:t>
      </w:r>
      <w:r>
        <w:rPr>
          <w:rFonts w:ascii="MS UI Gothic" w:hAnsi="MS UI Gothic" w:eastAsia="MS UI Gothic" w:cs="MS UI Gothic"/>
          <w:kern w:val="0"/>
          <w:sz w:val="24"/>
          <w:szCs w:val="24"/>
        </w:rPr>
        <w:t>机构是人大常委会（</w:t>
      </w:r>
      <w:r>
        <w:rPr>
          <w:rFonts w:ascii="PMingLiU" w:hAnsi="PMingLiU" w:eastAsia="PMingLiU" w:cs="PMingLiU"/>
          <w:kern w:val="0"/>
          <w:sz w:val="24"/>
          <w:szCs w:val="24"/>
        </w:rPr>
        <w:t>县级</w:t>
      </w:r>
      <w:r>
        <w:rPr>
          <w:rFonts w:ascii="MS UI Gothic" w:hAnsi="MS UI Gothic" w:eastAsia="MS UI Gothic" w:cs="MS UI Gothic"/>
          <w:kern w:val="0"/>
          <w:sz w:val="24"/>
          <w:szCs w:val="24"/>
        </w:rPr>
        <w:t>以上）。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职权</w:t>
      </w:r>
      <w:r>
        <w:rPr>
          <w:rFonts w:ascii="MS UI Gothic" w:hAnsi="MS UI Gothic" w:eastAsia="MS UI Gothic" w:cs="MS UI Gothic"/>
          <w:kern w:val="0"/>
          <w:sz w:val="24"/>
          <w:szCs w:val="24"/>
        </w:rPr>
        <w:t>：全国人民代表大会及其常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（制定法律的</w:t>
      </w:r>
      <w:r>
        <w:rPr>
          <w:rFonts w:ascii="PMingLiU" w:hAnsi="PMingLiU" w:eastAsia="PMingLiU" w:cs="PMingLiU"/>
          <w:kern w:val="0"/>
          <w:sz w:val="24"/>
          <w:szCs w:val="24"/>
        </w:rPr>
        <w:t>权</w:t>
      </w:r>
      <w:r>
        <w:rPr>
          <w:rFonts w:ascii="MS UI Gothic" w:hAnsi="MS UI Gothic" w:eastAsia="MS UI Gothic" w:cs="MS UI Gothic"/>
          <w:kern w:val="0"/>
          <w:sz w:val="24"/>
          <w:szCs w:val="24"/>
        </w:rPr>
        <w:t>力）、决定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（决定国家或地方重大事</w:t>
      </w:r>
      <w:r>
        <w:rPr>
          <w:rFonts w:ascii="PMingLiU" w:hAnsi="PMingLiU" w:eastAsia="PMingLiU" w:cs="PMingLiU"/>
          <w:kern w:val="0"/>
          <w:sz w:val="24"/>
          <w:szCs w:val="24"/>
        </w:rPr>
        <w:t>项</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（任免一府两院</w:t>
      </w:r>
      <w:r>
        <w:rPr>
          <w:rFonts w:ascii="PMingLiU" w:hAnsi="PMingLiU" w:eastAsia="PMingLiU" w:cs="PMingLiU"/>
          <w:kern w:val="0"/>
          <w:sz w:val="24"/>
          <w:szCs w:val="24"/>
        </w:rPr>
        <w:t>领导</w:t>
      </w:r>
      <w:r>
        <w:rPr>
          <w:rFonts w:ascii="MS UI Gothic" w:hAnsi="MS UI Gothic" w:eastAsia="MS UI Gothic" w:cs="MS UI Gothic"/>
          <w:kern w:val="0"/>
          <w:sz w:val="24"/>
          <w:szCs w:val="24"/>
        </w:rPr>
        <w:t>及其</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实</w:t>
      </w:r>
      <w:r>
        <w:rPr>
          <w:rFonts w:ascii="MS UI Gothic" w:hAnsi="MS UI Gothic" w:eastAsia="MS UI Gothic" w:cs="MS UI Gothic"/>
          <w:kern w:val="0"/>
          <w:sz w:val="24"/>
          <w:szCs w:val="24"/>
        </w:rPr>
        <w:t>施以及一府两院的工作）。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）地位：全国人民代表大会在我国的国家机构中居于最高地位。人大常委会在人大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代行人大部分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是在民主基</w:t>
      </w:r>
      <w:r>
        <w:rPr>
          <w:rFonts w:ascii="PMingLiU" w:hAnsi="PMingLiU" w:eastAsia="PMingLiU" w:cs="PMingLiU"/>
          <w:kern w:val="0"/>
          <w:sz w:val="24"/>
          <w:szCs w:val="24"/>
        </w:rPr>
        <w:t>础</w:t>
      </w:r>
      <w:r>
        <w:rPr>
          <w:rFonts w:ascii="MS UI Gothic" w:hAnsi="MS UI Gothic" w:eastAsia="MS UI Gothic" w:cs="MS UI Gothic"/>
          <w:kern w:val="0"/>
          <w:sz w:val="24"/>
          <w:szCs w:val="24"/>
        </w:rPr>
        <w:t>上的集中和集中指</w:t>
      </w:r>
      <w:r>
        <w:rPr>
          <w:rFonts w:ascii="PMingLiU" w:hAnsi="PMingLiU" w:eastAsia="PMingLiU" w:cs="PMingLiU"/>
          <w:kern w:val="0"/>
          <w:sz w:val="24"/>
          <w:szCs w:val="24"/>
        </w:rPr>
        <w:t>导</w:t>
      </w:r>
      <w:r>
        <w:rPr>
          <w:rFonts w:ascii="MS UI Gothic" w:hAnsi="MS UI Gothic" w:eastAsia="MS UI Gothic" w:cs="MS UI Gothic"/>
          <w:kern w:val="0"/>
          <w:sz w:val="24"/>
          <w:szCs w:val="24"/>
        </w:rPr>
        <w:t>下的民主相</w:t>
      </w:r>
      <w:r>
        <w:rPr>
          <w:rFonts w:ascii="PMingLiU" w:hAnsi="PMingLiU" w:eastAsia="PMingLiU" w:cs="PMingLiU"/>
          <w:kern w:val="0"/>
          <w:sz w:val="24"/>
          <w:szCs w:val="24"/>
        </w:rPr>
        <w:t>结</w:t>
      </w:r>
      <w:r>
        <w:rPr>
          <w:rFonts w:ascii="MS UI Gothic" w:hAnsi="MS UI Gothic" w:eastAsia="MS UI Gothic" w:cs="MS UI Gothic"/>
          <w:kern w:val="0"/>
          <w:sz w:val="24"/>
          <w:szCs w:val="24"/>
        </w:rPr>
        <w:t>合的制度。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是人民代表大会制度的</w:t>
      </w:r>
      <w:r>
        <w:rPr>
          <w:rFonts w:ascii="PMingLiU" w:hAnsi="PMingLiU" w:eastAsia="PMingLiU" w:cs="PMingLiU"/>
          <w:kern w:val="0"/>
          <w:sz w:val="24"/>
          <w:szCs w:val="24"/>
        </w:rPr>
        <w:t>组织</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以《</w:t>
      </w:r>
      <w:r>
        <w:rPr>
          <w:rFonts w:ascii="PMingLiU" w:hAnsi="PMingLiU" w:eastAsia="PMingLiU" w:cs="PMingLiU"/>
          <w:kern w:val="0"/>
          <w:sz w:val="24"/>
          <w:szCs w:val="24"/>
        </w:rPr>
        <w:t>电</w:t>
      </w:r>
      <w:r>
        <w:rPr>
          <w:rFonts w:ascii="MS UI Gothic" w:hAnsi="MS UI Gothic" w:eastAsia="MS UI Gothic" w:cs="MS UI Gothic"/>
          <w:kern w:val="0"/>
          <w:sz w:val="24"/>
          <w:szCs w:val="24"/>
        </w:rPr>
        <w:t>子商</w:t>
      </w:r>
      <w:r>
        <w:rPr>
          <w:rFonts w:ascii="PMingLiU" w:hAnsi="PMingLiU" w:eastAsia="PMingLiU" w:cs="PMingLiU"/>
          <w:kern w:val="0"/>
          <w:sz w:val="24"/>
          <w:szCs w:val="24"/>
        </w:rPr>
        <w:t>务</w:t>
      </w:r>
      <w:r>
        <w:rPr>
          <w:rFonts w:ascii="MS UI Gothic" w:hAnsi="MS UI Gothic" w:eastAsia="MS UI Gothic" w:cs="MS UI Gothic"/>
          <w:kern w:val="0"/>
          <w:sz w:val="24"/>
          <w:szCs w:val="24"/>
        </w:rPr>
        <w:t>法》的出台</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ascii="PMingLiU" w:hAnsi="PMingLiU" w:eastAsia="PMingLiU" w:cs="PMingLiU"/>
          <w:kern w:val="0"/>
          <w:sz w:val="24"/>
          <w:szCs w:val="24"/>
        </w:rPr>
        <w:t>为</w:t>
      </w:r>
      <w:r>
        <w:rPr>
          <w:rFonts w:ascii="MS UI Gothic" w:hAnsi="MS UI Gothic" w:eastAsia="MS UI Gothic" w:cs="MS UI Gothic"/>
          <w:kern w:val="0"/>
          <w:sz w:val="24"/>
          <w:szCs w:val="24"/>
        </w:rPr>
        <w:t>情境，考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全国人民代表大会、民主集中制的有关知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考生解</w:t>
      </w:r>
      <w:r>
        <w:rPr>
          <w:rFonts w:ascii="PMingLiU" w:hAnsi="PMingLiU" w:eastAsia="PMingLiU" w:cs="PMingLiU"/>
          <w:kern w:val="0"/>
          <w:sz w:val="24"/>
          <w:szCs w:val="24"/>
        </w:rPr>
        <w:t>读</w:t>
      </w:r>
      <w:r>
        <w:rPr>
          <w:rFonts w:ascii="MS UI Gothic" w:hAnsi="MS UI Gothic" w:eastAsia="MS UI Gothic" w:cs="MS UI Gothic"/>
          <w:kern w:val="0"/>
          <w:sz w:val="24"/>
          <w:szCs w:val="24"/>
        </w:rPr>
        <w:t>信息，运用所学知</w:t>
      </w:r>
      <w:r>
        <w:rPr>
          <w:rFonts w:ascii="PMingLiU" w:hAnsi="PMingLiU" w:eastAsia="PMingLiU" w:cs="PMingLiU"/>
          <w:kern w:val="0"/>
          <w:sz w:val="24"/>
          <w:szCs w:val="24"/>
        </w:rPr>
        <w:t>识</w:t>
      </w:r>
      <w:r>
        <w:rPr>
          <w:rFonts w:ascii="MS UI Gothic" w:hAnsi="MS UI Gothic" w:eastAsia="MS UI Gothic" w:cs="MS UI Gothic"/>
          <w:kern w:val="0"/>
          <w:sz w:val="24"/>
          <w:szCs w:val="24"/>
        </w:rPr>
        <w:t>作出正确推理、判断的能力。</w:t>
      </w:r>
    </w:p>
    <w:p>
      <w:pPr>
        <w:numPr>
          <w:ilvl w:val="0"/>
          <w:numId w:val="0"/>
        </w:numPr>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人大常委会重</w:t>
      </w:r>
      <w:r>
        <w:rPr>
          <w:rFonts w:ascii="PMingLiU" w:hAnsi="PMingLiU" w:eastAsia="PMingLiU" w:cs="PMingLiU"/>
          <w:kern w:val="0"/>
          <w:sz w:val="24"/>
          <w:szCs w:val="24"/>
        </w:rPr>
        <w:t>视对</w:t>
      </w:r>
      <w:r>
        <w:rPr>
          <w:rFonts w:ascii="MS UI Gothic" w:hAnsi="MS UI Gothic" w:eastAsia="MS UI Gothic" w:cs="MS UI Gothic"/>
          <w:kern w:val="0"/>
          <w:sz w:val="24"/>
          <w:szCs w:val="24"/>
        </w:rPr>
        <w:t>人大代表培</w:t>
      </w:r>
      <w:r>
        <w:rPr>
          <w:rFonts w:ascii="PMingLiU" w:hAnsi="PMingLiU" w:eastAsia="PMingLiU" w:cs="PMingLiU"/>
          <w:kern w:val="0"/>
          <w:sz w:val="24"/>
          <w:szCs w:val="24"/>
        </w:rPr>
        <w:t>训</w:t>
      </w:r>
      <w:r>
        <w:rPr>
          <w:rFonts w:ascii="MS UI Gothic" w:hAnsi="MS UI Gothic" w:eastAsia="MS UI Gothic" w:cs="MS UI Gothic"/>
          <w:kern w:val="0"/>
          <w:sz w:val="24"/>
          <w:szCs w:val="24"/>
        </w:rPr>
        <w:t>，未涉及人大代表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系群众制度是公民参与民主决策的重要途径；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意，人大常委会重</w:t>
      </w:r>
      <w:r>
        <w:rPr>
          <w:rFonts w:ascii="PMingLiU" w:hAnsi="PMingLiU" w:eastAsia="PMingLiU" w:cs="PMingLiU"/>
          <w:kern w:val="0"/>
          <w:sz w:val="24"/>
          <w:szCs w:val="24"/>
        </w:rPr>
        <w:t>视对</w:t>
      </w:r>
      <w:r>
        <w:rPr>
          <w:rFonts w:ascii="MS UI Gothic" w:hAnsi="MS UI Gothic" w:eastAsia="MS UI Gothic" w:cs="MS UI Gothic"/>
          <w:kern w:val="0"/>
          <w:sz w:val="24"/>
          <w:szCs w:val="24"/>
        </w:rPr>
        <w:t>人大代表培</w:t>
      </w:r>
      <w:r>
        <w:rPr>
          <w:rFonts w:ascii="PMingLiU" w:hAnsi="PMingLiU" w:eastAsia="PMingLiU" w:cs="PMingLiU"/>
          <w:kern w:val="0"/>
          <w:sz w:val="24"/>
          <w:szCs w:val="24"/>
        </w:rPr>
        <w:t>训</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人大代表是国家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，参加行使国家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，人民代表大会是国家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力机关，人大代表不能行使国家立法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w:t>
      </w:r>
      <w:r>
        <w:rPr>
          <w:rFonts w:ascii="MS UI Gothic" w:hAnsi="MS UI Gothic" w:eastAsia="MS UI Gothic" w:cs="MS UI Gothic"/>
          <w:kern w:val="0"/>
          <w:sz w:val="24"/>
          <w:szCs w:val="24"/>
        </w:rPr>
        <w:t>人大代表由人民代表大会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督不是人大常委会重</w:t>
      </w:r>
      <w:r>
        <w:rPr>
          <w:rFonts w:ascii="PMingLiU" w:hAnsi="PMingLiU" w:eastAsia="PMingLiU" w:cs="PMingLiU"/>
          <w:kern w:val="0"/>
          <w:sz w:val="24"/>
          <w:szCs w:val="24"/>
        </w:rPr>
        <w:t>视对</w:t>
      </w:r>
      <w:r>
        <w:rPr>
          <w:rFonts w:ascii="MS UI Gothic" w:hAnsi="MS UI Gothic" w:eastAsia="MS UI Gothic" w:cs="MS UI Gothic"/>
          <w:kern w:val="0"/>
          <w:sz w:val="24"/>
          <w:szCs w:val="24"/>
        </w:rPr>
        <w:t>人大代表培</w:t>
      </w:r>
      <w:r>
        <w:rPr>
          <w:rFonts w:ascii="PMingLiU" w:hAnsi="PMingLiU" w:eastAsia="PMingLiU" w:cs="PMingLiU"/>
          <w:kern w:val="0"/>
          <w:sz w:val="24"/>
          <w:szCs w:val="24"/>
        </w:rPr>
        <w:t>训</w:t>
      </w:r>
      <w:r>
        <w:rPr>
          <w:rFonts w:ascii="MS UI Gothic" w:hAnsi="MS UI Gothic" w:eastAsia="MS UI Gothic" w:cs="MS UI Gothic"/>
          <w:kern w:val="0"/>
          <w:sz w:val="24"/>
          <w:szCs w:val="24"/>
        </w:rPr>
        <w:t>的原因；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县乡</w:t>
      </w:r>
      <w:r>
        <w:rPr>
          <w:rFonts w:ascii="MS UI Gothic" w:hAnsi="MS UI Gothic" w:eastAsia="MS UI Gothic" w:cs="MS UI Gothic"/>
          <w:kern w:val="0"/>
          <w:sz w:val="24"/>
          <w:szCs w:val="24"/>
        </w:rPr>
        <w:t>两</w:t>
      </w:r>
      <w:r>
        <w:rPr>
          <w:rFonts w:ascii="PMingLiU" w:hAnsi="PMingLiU" w:eastAsia="PMingLiU" w:cs="PMingLiU"/>
          <w:kern w:val="0"/>
          <w:sz w:val="24"/>
          <w:szCs w:val="24"/>
        </w:rPr>
        <w:t>级为</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MS UI Gothic" w:hAnsi="MS UI Gothic" w:eastAsia="MS UI Gothic" w:cs="MS UI Gothic"/>
          <w:kern w:val="0"/>
          <w:sz w:val="24"/>
          <w:szCs w:val="24"/>
        </w:rPr>
        <w:t>，以上</w:t>
      </w:r>
      <w:r>
        <w:rPr>
          <w:rFonts w:ascii="PMingLiU" w:hAnsi="PMingLiU" w:eastAsia="PMingLiU" w:cs="PMingLiU"/>
          <w:kern w:val="0"/>
          <w:sz w:val="24"/>
          <w:szCs w:val="24"/>
        </w:rPr>
        <w:t>为间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。任期五年。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和要求，努力</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，并接受人民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材料的分析理解能力，学生在分析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肢中与材料无关以及本身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，从而</w:t>
      </w:r>
      <w:r>
        <w:rPr>
          <w:rFonts w:ascii="PMingLiU" w:hAnsi="PMingLiU" w:eastAsia="PMingLiU" w:cs="PMingLiU"/>
          <w:kern w:val="0"/>
          <w:sz w:val="24"/>
          <w:szCs w:val="24"/>
        </w:rPr>
        <w:t>筛选</w:t>
      </w:r>
      <w:r>
        <w:rPr>
          <w:rFonts w:ascii="MS UI Gothic" w:hAnsi="MS UI Gothic" w:eastAsia="MS UI Gothic" w:cs="MS UI Gothic"/>
          <w:kern w:val="0"/>
          <w:sz w:val="24"/>
          <w:szCs w:val="24"/>
        </w:rPr>
        <w:t>出正确的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w:t>
      </w:r>
    </w:p>
    <w:p>
      <w:pPr>
        <w:numPr>
          <w:ilvl w:val="0"/>
          <w:numId w:val="0"/>
        </w:numPr>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在中央的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w:t>
      </w:r>
      <w:r>
        <w:rPr>
          <w:rFonts w:ascii="PMingLiU" w:hAnsi="PMingLiU" w:eastAsia="PMingLiU" w:cs="PMingLiU"/>
          <w:kern w:val="0"/>
          <w:sz w:val="24"/>
          <w:szCs w:val="24"/>
        </w:rPr>
        <w:t>设</w:t>
      </w:r>
      <w:r>
        <w:rPr>
          <w:rFonts w:ascii="MS UI Gothic" w:hAnsi="MS UI Gothic" w:eastAsia="MS UI Gothic" w:cs="MS UI Gothic"/>
          <w:kern w:val="0"/>
          <w:sz w:val="24"/>
          <w:szCs w:val="24"/>
        </w:rPr>
        <w:t>立民族自治区和特</w:t>
      </w:r>
      <w:r>
        <w:rPr>
          <w:rFonts w:ascii="PMingLiU" w:hAnsi="PMingLiU" w:eastAsia="PMingLiU" w:cs="PMingLiU"/>
          <w:kern w:val="0"/>
          <w:sz w:val="24"/>
          <w:szCs w:val="24"/>
        </w:rPr>
        <w:t>别</w:t>
      </w:r>
      <w:r>
        <w:rPr>
          <w:rFonts w:ascii="MS UI Gothic" w:hAnsi="MS UI Gothic" w:eastAsia="MS UI Gothic" w:cs="MS UI Gothic"/>
          <w:kern w:val="0"/>
          <w:sz w:val="24"/>
          <w:szCs w:val="24"/>
        </w:rPr>
        <w:t>行政区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从中央和地方的关系上体</w:t>
      </w:r>
      <w:r>
        <w:rPr>
          <w:rFonts w:ascii="PMingLiU" w:hAnsi="PMingLiU" w:eastAsia="PMingLiU" w:cs="PMingLiU"/>
          <w:kern w:val="0"/>
          <w:sz w:val="24"/>
          <w:szCs w:val="24"/>
        </w:rPr>
        <w:t>现</w:t>
      </w:r>
      <w:r>
        <w:rPr>
          <w:rFonts w:ascii="MS UI Gothic" w:hAnsi="MS UI Gothic" w:eastAsia="MS UI Gothic" w:cs="MS UI Gothic"/>
          <w:kern w:val="0"/>
          <w:sz w:val="24"/>
          <w:szCs w:val="24"/>
        </w:rPr>
        <w:t>了民主集中制原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其他国家机关由人民代表大会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，受它</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从人民代表大会与其他国家机关的关系上体</w:t>
      </w:r>
      <w:r>
        <w:rPr>
          <w:rFonts w:ascii="PMingLiU" w:hAnsi="PMingLiU" w:eastAsia="PMingLiU" w:cs="PMingLiU"/>
          <w:kern w:val="0"/>
          <w:sz w:val="24"/>
          <w:szCs w:val="24"/>
        </w:rPr>
        <w:t>现</w:t>
      </w:r>
      <w:r>
        <w:rPr>
          <w:rFonts w:ascii="MS UI Gothic" w:hAnsi="MS UI Gothic" w:eastAsia="MS UI Gothic" w:cs="MS UI Gothic"/>
          <w:kern w:val="0"/>
          <w:sz w:val="24"/>
          <w:szCs w:val="24"/>
        </w:rPr>
        <w:t>了民主集中制原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，人民</w:t>
      </w:r>
      <w:r>
        <w:rPr>
          <w:rFonts w:ascii="PMingLiU" w:hAnsi="PMingLiU" w:eastAsia="PMingLiU" w:cs="PMingLiU"/>
          <w:kern w:val="0"/>
          <w:sz w:val="24"/>
          <w:szCs w:val="24"/>
        </w:rPr>
        <w:t>选举产</w:t>
      </w:r>
      <w:r>
        <w:rPr>
          <w:rFonts w:ascii="MS UI Gothic" w:hAnsi="MS UI Gothic" w:eastAsia="MS UI Gothic" w:cs="MS UI Gothic"/>
          <w:kern w:val="0"/>
          <w:sz w:val="24"/>
          <w:szCs w:val="24"/>
        </w:rPr>
        <w:t>生人大代表，是代表不是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代替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人民行使管理国家和社会的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应该坚</w:t>
      </w:r>
      <w:r>
        <w:rPr>
          <w:rFonts w:ascii="MS UI Gothic" w:hAnsi="MS UI Gothic" w:eastAsia="MS UI Gothic" w:cs="MS UI Gothic"/>
          <w:kern w:val="0"/>
          <w:sz w:val="24"/>
          <w:szCs w:val="24"/>
        </w:rPr>
        <w:t>持民主基</w:t>
      </w:r>
      <w:r>
        <w:rPr>
          <w:rFonts w:ascii="PMingLiU" w:hAnsi="PMingLiU" w:eastAsia="PMingLiU" w:cs="PMingLiU"/>
          <w:kern w:val="0"/>
          <w:sz w:val="24"/>
          <w:szCs w:val="24"/>
        </w:rPr>
        <w:t>础</w:t>
      </w:r>
      <w:r>
        <w:rPr>
          <w:rFonts w:ascii="MS UI Gothic" w:hAnsi="MS UI Gothic" w:eastAsia="MS UI Gothic" w:cs="MS UI Gothic"/>
          <w:kern w:val="0"/>
          <w:sz w:val="24"/>
          <w:szCs w:val="24"/>
        </w:rPr>
        <w:t>上的集中和集中指</w:t>
      </w:r>
      <w:r>
        <w:rPr>
          <w:rFonts w:ascii="PMingLiU" w:hAnsi="PMingLiU" w:eastAsia="PMingLiU" w:cs="PMingLiU"/>
          <w:kern w:val="0"/>
          <w:sz w:val="24"/>
          <w:szCs w:val="24"/>
        </w:rPr>
        <w:t>导</w:t>
      </w:r>
      <w:r>
        <w:rPr>
          <w:rFonts w:ascii="MS UI Gothic" w:hAnsi="MS UI Gothic" w:eastAsia="MS UI Gothic" w:cs="MS UI Gothic"/>
          <w:kern w:val="0"/>
          <w:sz w:val="24"/>
          <w:szCs w:val="24"/>
        </w:rPr>
        <w:t>下的民主相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）从人民代表大会与人民的关系看，一方面，各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人民代表受</w:t>
      </w:r>
      <w:r>
        <w:rPr>
          <w:rFonts w:ascii="PMingLiU" w:hAnsi="PMingLiU" w:eastAsia="PMingLiU" w:cs="PMingLiU"/>
          <w:kern w:val="0"/>
          <w:sz w:val="24"/>
          <w:szCs w:val="24"/>
        </w:rPr>
        <w:t>选</w:t>
      </w:r>
      <w:r>
        <w:rPr>
          <w:rFonts w:ascii="MS UI Gothic" w:hAnsi="MS UI Gothic" w:eastAsia="MS UI Gothic" w:cs="MS UI Gothic"/>
          <w:kern w:val="0"/>
          <w:sz w:val="24"/>
          <w:szCs w:val="24"/>
        </w:rPr>
        <w:t>民和原</w:t>
      </w:r>
      <w:r>
        <w:rPr>
          <w:rFonts w:ascii="PMingLiU" w:hAnsi="PMingLiU" w:eastAsia="PMingLiU" w:cs="PMingLiU"/>
          <w:kern w:val="0"/>
          <w:sz w:val="24"/>
          <w:szCs w:val="24"/>
        </w:rPr>
        <w:t>选举单</w:t>
      </w:r>
      <w:r>
        <w:rPr>
          <w:rFonts w:ascii="MS UI Gothic" w:hAnsi="MS UI Gothic" w:eastAsia="MS UI Gothic" w:cs="MS UI Gothic"/>
          <w:kern w:val="0"/>
          <w:sz w:val="24"/>
          <w:szCs w:val="24"/>
        </w:rPr>
        <w:t>位的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选</w:t>
      </w:r>
      <w:r>
        <w:rPr>
          <w:rFonts w:ascii="MS UI Gothic" w:hAnsi="MS UI Gothic" w:eastAsia="MS UI Gothic" w:cs="MS UI Gothic"/>
          <w:kern w:val="0"/>
          <w:sz w:val="24"/>
          <w:szCs w:val="24"/>
        </w:rPr>
        <w:t>民或原</w:t>
      </w:r>
      <w:r>
        <w:rPr>
          <w:rFonts w:ascii="PMingLiU" w:hAnsi="PMingLiU" w:eastAsia="PMingLiU" w:cs="PMingLiU"/>
          <w:kern w:val="0"/>
          <w:sz w:val="24"/>
          <w:szCs w:val="24"/>
        </w:rPr>
        <w:t>选举单</w:t>
      </w:r>
      <w:r>
        <w:rPr>
          <w:rFonts w:ascii="MS UI Gothic" w:hAnsi="MS UI Gothic" w:eastAsia="MS UI Gothic" w:cs="MS UI Gothic"/>
          <w:kern w:val="0"/>
          <w:sz w:val="24"/>
          <w:szCs w:val="24"/>
        </w:rPr>
        <w:t>位有</w:t>
      </w:r>
      <w:r>
        <w:rPr>
          <w:rFonts w:ascii="PMingLiU" w:hAnsi="PMingLiU" w:eastAsia="PMingLiU" w:cs="PMingLiU"/>
          <w:kern w:val="0"/>
          <w:sz w:val="24"/>
          <w:szCs w:val="24"/>
        </w:rPr>
        <w:t>权罢</w:t>
      </w:r>
      <w:r>
        <w:rPr>
          <w:rFonts w:ascii="MS UI Gothic" w:hAnsi="MS UI Gothic" w:eastAsia="MS UI Gothic" w:cs="MS UI Gothic"/>
          <w:kern w:val="0"/>
          <w:sz w:val="24"/>
          <w:szCs w:val="24"/>
        </w:rPr>
        <w:t>免自己</w:t>
      </w:r>
      <w:r>
        <w:rPr>
          <w:rFonts w:ascii="PMingLiU" w:hAnsi="PMingLiU" w:eastAsia="PMingLiU" w:cs="PMingLiU"/>
          <w:kern w:val="0"/>
          <w:sz w:val="24"/>
          <w:szCs w:val="24"/>
        </w:rPr>
        <w:t>选举</w:t>
      </w:r>
      <w:r>
        <w:rPr>
          <w:rFonts w:ascii="MS UI Gothic" w:hAnsi="MS UI Gothic" w:eastAsia="MS UI Gothic" w:cs="MS UI Gothic"/>
          <w:kern w:val="0"/>
          <w:sz w:val="24"/>
          <w:szCs w:val="24"/>
        </w:rPr>
        <w:t>出的代表。另一方面，各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人民代表大会代表人民</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）从人民代表大会与其他国家机关的关系看，一方面，其他国家机关都由人民代表大会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，受它</w:t>
      </w:r>
      <w:r>
        <w:rPr>
          <w:rFonts w:ascii="PMingLiU" w:hAnsi="PMingLiU" w:eastAsia="PMingLiU" w:cs="PMingLiU"/>
          <w:kern w:val="0"/>
          <w:sz w:val="24"/>
          <w:szCs w:val="24"/>
        </w:rPr>
        <w:t>监</w:t>
      </w:r>
      <w:r>
        <w:rPr>
          <w:rFonts w:ascii="MS UI Gothic" w:hAnsi="MS UI Gothic" w:eastAsia="MS UI Gothic" w:cs="MS UI Gothic"/>
          <w:kern w:val="0"/>
          <w:sz w:val="24"/>
          <w:szCs w:val="24"/>
        </w:rPr>
        <w:t>督。另一方面，在人民代表大会</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力的前提下，其他国家机关依照法定分工依法行使各自的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）从中央和地方的关系看，一方面，地方必</w:t>
      </w:r>
      <w:r>
        <w:rPr>
          <w:rFonts w:ascii="PMingLiU" w:hAnsi="PMingLiU" w:eastAsia="PMingLiU" w:cs="PMingLiU"/>
          <w:kern w:val="0"/>
          <w:sz w:val="24"/>
          <w:szCs w:val="24"/>
        </w:rPr>
        <w:t>须</w:t>
      </w:r>
      <w:r>
        <w:rPr>
          <w:rFonts w:ascii="MS UI Gothic" w:hAnsi="MS UI Gothic" w:eastAsia="MS UI Gothic" w:cs="MS UI Gothic"/>
          <w:kern w:val="0"/>
          <w:sz w:val="24"/>
          <w:szCs w:val="24"/>
        </w:rPr>
        <w:t>服从中央。另一方面，在保</w:t>
      </w:r>
      <w:r>
        <w:rPr>
          <w:rFonts w:ascii="PMingLiU" w:hAnsi="PMingLiU" w:eastAsia="PMingLiU" w:cs="PMingLiU"/>
          <w:kern w:val="0"/>
          <w:sz w:val="24"/>
          <w:szCs w:val="24"/>
        </w:rPr>
        <w:t>证</w:t>
      </w:r>
      <w:r>
        <w:rPr>
          <w:rFonts w:ascii="MS UI Gothic" w:hAnsi="MS UI Gothic" w:eastAsia="MS UI Gothic" w:cs="MS UI Gothic"/>
          <w:kern w:val="0"/>
          <w:sz w:val="24"/>
          <w:szCs w:val="24"/>
        </w:rPr>
        <w:t>中央</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的同</w:t>
      </w:r>
      <w:r>
        <w:rPr>
          <w:rFonts w:ascii="PMingLiU" w:hAnsi="PMingLiU" w:eastAsia="PMingLiU" w:cs="PMingLiU"/>
          <w:kern w:val="0"/>
          <w:sz w:val="24"/>
          <w:szCs w:val="24"/>
        </w:rPr>
        <w:t>时</w:t>
      </w:r>
      <w:r>
        <w:rPr>
          <w:rFonts w:ascii="MS UI Gothic" w:hAnsi="MS UI Gothic" w:eastAsia="MS UI Gothic" w:cs="MS UI Gothic"/>
          <w:kern w:val="0"/>
          <w:sz w:val="24"/>
          <w:szCs w:val="24"/>
        </w:rPr>
        <w:t>，充分</w:t>
      </w:r>
      <w:r>
        <w:rPr>
          <w:rFonts w:ascii="PMingLiU" w:hAnsi="PMingLiU" w:eastAsia="PMingLiU" w:cs="PMingLiU"/>
          <w:kern w:val="0"/>
          <w:sz w:val="24"/>
          <w:szCs w:val="24"/>
        </w:rPr>
        <w:t>发挥</w:t>
      </w:r>
      <w:r>
        <w:rPr>
          <w:rFonts w:ascii="MS UI Gothic" w:hAnsi="MS UI Gothic" w:eastAsia="MS UI Gothic" w:cs="MS UI Gothic"/>
          <w:kern w:val="0"/>
          <w:sz w:val="24"/>
          <w:szCs w:val="24"/>
        </w:rPr>
        <w:t>地方的主</w:t>
      </w:r>
      <w:r>
        <w:rPr>
          <w:rFonts w:ascii="PMingLiU" w:hAnsi="PMingLiU" w:eastAsia="PMingLiU" w:cs="PMingLiU"/>
          <w:kern w:val="0"/>
          <w:sz w:val="24"/>
          <w:szCs w:val="24"/>
        </w:rPr>
        <w:t>动</w:t>
      </w:r>
      <w:r>
        <w:rPr>
          <w:rFonts w:ascii="MS UI Gothic" w:hAnsi="MS UI Gothic" w:eastAsia="MS UI Gothic" w:cs="MS UI Gothic"/>
          <w:kern w:val="0"/>
          <w:sz w:val="24"/>
          <w:szCs w:val="24"/>
        </w:rPr>
        <w:t>性和</w:t>
      </w:r>
      <w:r>
        <w:rPr>
          <w:rFonts w:ascii="PMingLiU" w:hAnsi="PMingLiU" w:eastAsia="PMingLiU" w:cs="PMingLiU"/>
          <w:kern w:val="0"/>
          <w:sz w:val="24"/>
          <w:szCs w:val="24"/>
        </w:rPr>
        <w:t>积</w:t>
      </w:r>
      <w:r>
        <w:rPr>
          <w:rFonts w:ascii="MS UI Gothic" w:hAnsi="MS UI Gothic" w:eastAsia="MS UI Gothic" w:cs="MS UI Gothic"/>
          <w:kern w:val="0"/>
          <w:sz w:val="24"/>
          <w:szCs w:val="24"/>
        </w:rPr>
        <w:t>极性。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民主集中制，考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的能力，需要学生准确把握</w:t>
      </w:r>
      <w:r>
        <w:rPr>
          <w:rFonts w:ascii="PMingLiU" w:hAnsi="PMingLiU" w:eastAsia="PMingLiU" w:cs="PMingLiU"/>
          <w:kern w:val="0"/>
          <w:sz w:val="24"/>
          <w:szCs w:val="24"/>
        </w:rPr>
        <w:t>题</w:t>
      </w:r>
      <w:r>
        <w:rPr>
          <w:rFonts w:ascii="MS UI Gothic" w:hAnsi="MS UI Gothic" w:eastAsia="MS UI Gothic" w:cs="MS UI Gothic"/>
          <w:kern w:val="0"/>
          <w:sz w:val="24"/>
          <w:szCs w:val="24"/>
        </w:rPr>
        <w:t>干主旨，</w:t>
      </w:r>
      <w:r>
        <w:rPr>
          <w:rFonts w:ascii="PMingLiU" w:hAnsi="PMingLiU" w:eastAsia="PMingLiU" w:cs="PMingLiU"/>
          <w:kern w:val="0"/>
          <w:sz w:val="24"/>
          <w:szCs w:val="24"/>
        </w:rPr>
        <w:t>结</w:t>
      </w:r>
      <w:r>
        <w:rPr>
          <w:rFonts w:ascii="MS UI Gothic" w:hAnsi="MS UI Gothic" w:eastAsia="MS UI Gothic" w:cs="MS UI Gothic"/>
          <w:kern w:val="0"/>
          <w:sz w:val="24"/>
          <w:szCs w:val="24"/>
        </w:rPr>
        <w:t>合教材所学</w:t>
      </w:r>
      <w:r>
        <w:rPr>
          <w:rFonts w:ascii="PMingLiU" w:hAnsi="PMingLiU" w:eastAsia="PMingLiU" w:cs="PMingLiU"/>
          <w:kern w:val="0"/>
          <w:sz w:val="24"/>
          <w:szCs w:val="24"/>
        </w:rPr>
        <w:t>选</w:t>
      </w:r>
      <w:r>
        <w:rPr>
          <w:rFonts w:ascii="MS UI Gothic" w:hAnsi="MS UI Gothic" w:eastAsia="MS UI Gothic" w:cs="MS UI Gothic"/>
          <w:kern w:val="0"/>
          <w:sz w:val="24"/>
          <w:szCs w:val="24"/>
        </w:rPr>
        <w:t>出答案，也可运用排除法去除本身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，人民代表大会</w:t>
      </w:r>
      <w:r>
        <w:rPr>
          <w:rFonts w:ascii="PMingLiU" w:hAnsi="PMingLiU" w:eastAsia="PMingLiU" w:cs="PMingLiU"/>
          <w:kern w:val="0"/>
          <w:sz w:val="24"/>
          <w:szCs w:val="24"/>
        </w:rPr>
        <w:t>审</w:t>
      </w:r>
      <w:r>
        <w:rPr>
          <w:rFonts w:ascii="MS UI Gothic" w:hAnsi="MS UI Gothic" w:eastAsia="MS UI Gothic" w:cs="MS UI Gothic"/>
          <w:kern w:val="0"/>
          <w:sz w:val="24"/>
          <w:szCs w:val="24"/>
        </w:rPr>
        <w:t>慎行使决定</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意，作</w:t>
      </w:r>
      <w:r>
        <w:rPr>
          <w:rFonts w:ascii="PMingLiU" w:hAnsi="PMingLiU" w:eastAsia="PMingLiU" w:cs="PMingLiU"/>
          <w:kern w:val="0"/>
          <w:sz w:val="24"/>
          <w:szCs w:val="24"/>
        </w:rPr>
        <w:t>为</w:t>
      </w:r>
      <w:r>
        <w:rPr>
          <w:rFonts w:ascii="MS UI Gothic" w:hAnsi="MS UI Gothic" w:eastAsia="MS UI Gothic" w:cs="MS UI Gothic"/>
          <w:kern w:val="0"/>
          <w:sz w:val="24"/>
          <w:szCs w:val="24"/>
        </w:rPr>
        <w:t>人大代表，首先要能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代表人民，</w:t>
      </w:r>
      <w:r>
        <w:rPr>
          <w:rFonts w:ascii="PMingLiU" w:hAnsi="PMingLiU" w:eastAsia="PMingLiU" w:cs="PMingLiU"/>
          <w:kern w:val="0"/>
          <w:sz w:val="24"/>
          <w:szCs w:val="24"/>
        </w:rPr>
        <w:t>为</w:t>
      </w:r>
      <w:r>
        <w:rPr>
          <w:rFonts w:ascii="MS UI Gothic" w:hAnsi="MS UI Gothic" w:eastAsia="MS UI Gothic" w:cs="MS UI Gothic"/>
          <w:kern w:val="0"/>
          <w:sz w:val="24"/>
          <w:szCs w:val="24"/>
        </w:rPr>
        <w:t>人民</w:t>
      </w:r>
      <w:r>
        <w:rPr>
          <w:rFonts w:ascii="PMingLiU" w:hAnsi="PMingLiU" w:eastAsia="PMingLiU" w:cs="PMingLiU"/>
          <w:kern w:val="0"/>
          <w:sz w:val="24"/>
          <w:szCs w:val="24"/>
        </w:rPr>
        <w:t>办</w:t>
      </w:r>
      <w:r>
        <w:rPr>
          <w:rFonts w:ascii="MS UI Gothic" w:hAnsi="MS UI Gothic" w:eastAsia="MS UI Gothic" w:cs="MS UI Gothic"/>
          <w:kern w:val="0"/>
          <w:sz w:val="24"/>
          <w:szCs w:val="24"/>
        </w:rPr>
        <w:t>事；其次要善于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充分表达</w:t>
      </w:r>
      <w:r>
        <w:rPr>
          <w:rFonts w:ascii="PMingLiU" w:hAnsi="PMingLiU" w:eastAsia="PMingLiU" w:cs="PMingLiU"/>
          <w:kern w:val="0"/>
          <w:sz w:val="24"/>
          <w:szCs w:val="24"/>
        </w:rPr>
        <w:t>选</w:t>
      </w:r>
      <w:r>
        <w:rPr>
          <w:rFonts w:ascii="MS UI Gothic" w:hAnsi="MS UI Gothic" w:eastAsia="MS UI Gothic" w:cs="MS UI Gothic"/>
          <w:kern w:val="0"/>
          <w:sz w:val="24"/>
          <w:szCs w:val="24"/>
        </w:rPr>
        <w:t>民的意愿和呼声。要做到能</w:t>
      </w:r>
      <w:r>
        <w:rPr>
          <w:rFonts w:ascii="Times New Roman" w:hAnsi="Times New Roman" w:eastAsia="Times New Roman" w:cs="Times New Roman"/>
          <w:kern w:val="0"/>
          <w:sz w:val="24"/>
          <w:szCs w:val="24"/>
        </w:rPr>
        <w:t>“</w:t>
      </w:r>
      <w:r>
        <w:rPr>
          <w:rFonts w:ascii="PMingLiU" w:hAnsi="PMingLiU" w:eastAsia="PMingLiU" w:cs="PMingLiU"/>
          <w:kern w:val="0"/>
          <w:sz w:val="24"/>
          <w:szCs w:val="24"/>
        </w:rPr>
        <w:t>带</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，成</w:t>
      </w:r>
      <w:r>
        <w:rPr>
          <w:rFonts w:ascii="PMingLiU" w:hAnsi="PMingLiU" w:eastAsia="PMingLiU" w:cs="PMingLiU"/>
          <w:kern w:val="0"/>
          <w:sz w:val="24"/>
          <w:szCs w:val="24"/>
        </w:rPr>
        <w:t>为</w:t>
      </w:r>
      <w:r>
        <w:rPr>
          <w:rFonts w:ascii="MS UI Gothic" w:hAnsi="MS UI Gothic" w:eastAsia="MS UI Gothic" w:cs="MS UI Gothic"/>
          <w:kern w:val="0"/>
          <w:sz w:val="24"/>
          <w:szCs w:val="24"/>
        </w:rPr>
        <w:t>一个称</w:t>
      </w:r>
      <w:r>
        <w:rPr>
          <w:rFonts w:ascii="PMingLiU" w:hAnsi="PMingLiU" w:eastAsia="PMingLiU" w:cs="PMingLiU"/>
          <w:kern w:val="0"/>
          <w:sz w:val="24"/>
          <w:szCs w:val="24"/>
        </w:rPr>
        <w:t>职</w:t>
      </w:r>
      <w:r>
        <w:rPr>
          <w:rFonts w:ascii="MS UI Gothic" w:hAnsi="MS UI Gothic" w:eastAsia="MS UI Gothic" w:cs="MS UI Gothic"/>
          <w:kern w:val="0"/>
          <w:sz w:val="24"/>
          <w:szCs w:val="24"/>
        </w:rPr>
        <w:t>的人大代表，需要</w:t>
      </w:r>
      <w:r>
        <w:rPr>
          <w:rFonts w:ascii="PMingLiU" w:hAnsi="PMingLiU" w:eastAsia="PMingLiU" w:cs="PMingLiU"/>
          <w:kern w:val="0"/>
          <w:sz w:val="24"/>
          <w:szCs w:val="24"/>
        </w:rPr>
        <w:t>积</w:t>
      </w:r>
      <w:r>
        <w:rPr>
          <w:rFonts w:ascii="MS UI Gothic" w:hAnsi="MS UI Gothic" w:eastAsia="MS UI Gothic" w:cs="MS UI Gothic"/>
          <w:kern w:val="0"/>
          <w:sz w:val="24"/>
          <w:szCs w:val="24"/>
        </w:rPr>
        <w:t>极行使提案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为发</w:t>
      </w:r>
      <w:r>
        <w:rPr>
          <w:rFonts w:ascii="MS UI Gothic" w:hAnsi="MS UI Gothic" w:eastAsia="MS UI Gothic" w:cs="MS UI Gothic"/>
          <w:kern w:val="0"/>
          <w:sz w:val="24"/>
          <w:szCs w:val="24"/>
        </w:rPr>
        <w:t>展建言献策；密切</w:t>
      </w:r>
      <w:r>
        <w:rPr>
          <w:rFonts w:ascii="PMingLiU" w:hAnsi="PMingLiU" w:eastAsia="PMingLiU" w:cs="PMingLiU"/>
          <w:kern w:val="0"/>
          <w:sz w:val="24"/>
          <w:szCs w:val="24"/>
        </w:rPr>
        <w:t>联</w:t>
      </w:r>
      <w:r>
        <w:rPr>
          <w:rFonts w:ascii="MS UI Gothic" w:hAnsi="MS UI Gothic" w:eastAsia="MS UI Gothic" w:cs="MS UI Gothic"/>
          <w:kern w:val="0"/>
          <w:sz w:val="24"/>
          <w:szCs w:val="24"/>
        </w:rPr>
        <w:t>系群众，反映人民群众的意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产</w:t>
      </w:r>
      <w:r>
        <w:rPr>
          <w:rFonts w:ascii="MS UI Gothic" w:hAnsi="MS UI Gothic" w:eastAsia="MS UI Gothic" w:cs="MS UI Gothic"/>
          <w:kern w:val="0"/>
          <w:sz w:val="24"/>
          <w:szCs w:val="24"/>
        </w:rPr>
        <w:t>生：由人民直接或</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依照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予的各</w:t>
      </w:r>
      <w:r>
        <w:rPr>
          <w:rFonts w:ascii="PMingLiU" w:hAnsi="PMingLiU" w:eastAsia="PMingLiU" w:cs="PMingLiU"/>
          <w:kern w:val="0"/>
          <w:sz w:val="24"/>
          <w:szCs w:val="24"/>
        </w:rPr>
        <w:t>项职权</w:t>
      </w:r>
      <w:r>
        <w:rPr>
          <w:rFonts w:ascii="MS UI Gothic" w:hAnsi="MS UI Gothic" w:eastAsia="MS UI Gothic" w:cs="MS UI Gothic"/>
          <w:kern w:val="0"/>
          <w:sz w:val="24"/>
          <w:szCs w:val="24"/>
        </w:rPr>
        <w:t>，行使管理国家的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人大代表在生</w:t>
      </w:r>
      <w:r>
        <w:rPr>
          <w:rFonts w:ascii="PMingLiU" w:hAnsi="PMingLiU" w:eastAsia="PMingLiU" w:cs="PMingLiU"/>
          <w:kern w:val="0"/>
          <w:sz w:val="24"/>
          <w:szCs w:val="24"/>
        </w:rPr>
        <w:t>产</w:t>
      </w:r>
      <w:r>
        <w:rPr>
          <w:rFonts w:ascii="MS UI Gothic" w:hAnsi="MS UI Gothic" w:eastAsia="MS UI Gothic" w:cs="MS UI Gothic"/>
          <w:kern w:val="0"/>
          <w:sz w:val="24"/>
          <w:szCs w:val="24"/>
        </w:rPr>
        <w:t>、工作和社会活</w:t>
      </w:r>
      <w:r>
        <w:rPr>
          <w:rFonts w:ascii="PMingLiU" w:hAnsi="PMingLiU" w:eastAsia="PMingLiU" w:cs="PMingLiU"/>
          <w:kern w:val="0"/>
          <w:sz w:val="24"/>
          <w:szCs w:val="24"/>
        </w:rPr>
        <w:t>动</w:t>
      </w:r>
      <w:r>
        <w:rPr>
          <w:rFonts w:ascii="MS UI Gothic" w:hAnsi="MS UI Gothic" w:eastAsia="MS UI Gothic" w:cs="MS UI Gothic"/>
          <w:kern w:val="0"/>
          <w:sz w:val="24"/>
          <w:szCs w:val="24"/>
        </w:rPr>
        <w:t>中，</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，党支部要</w:t>
      </w:r>
      <w:r>
        <w:rPr>
          <w:rFonts w:ascii="PMingLiU" w:hAnsi="PMingLiU" w:eastAsia="PMingLiU" w:cs="PMingLiU"/>
          <w:kern w:val="0"/>
          <w:sz w:val="24"/>
          <w:szCs w:val="24"/>
        </w:rPr>
        <w:t>满</w:t>
      </w:r>
      <w:r>
        <w:rPr>
          <w:rFonts w:ascii="MS UI Gothic" w:hAnsi="MS UI Gothic" w:eastAsia="MS UI Gothic" w:cs="MS UI Gothic"/>
          <w:kern w:val="0"/>
          <w:sz w:val="24"/>
          <w:szCs w:val="24"/>
        </w:rPr>
        <w:t>足村民正当的生活需求；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意，多年来，村党支部</w:t>
      </w:r>
      <w:r>
        <w:rPr>
          <w:rFonts w:ascii="PMingLiU" w:hAnsi="PMingLiU" w:eastAsia="PMingLiU" w:cs="PMingLiU"/>
          <w:kern w:val="0"/>
          <w:sz w:val="24"/>
          <w:szCs w:val="24"/>
        </w:rPr>
        <w:t>书记</w:t>
      </w:r>
      <w:r>
        <w:rPr>
          <w:rFonts w:ascii="MS UI Gothic" w:hAnsi="MS UI Gothic" w:eastAsia="MS UI Gothic" w:cs="MS UI Gothic"/>
          <w:kern w:val="0"/>
          <w:sz w:val="24"/>
          <w:szCs w:val="24"/>
        </w:rPr>
        <w:t>洪</w:t>
      </w:r>
      <w:r>
        <w:rPr>
          <w:rFonts w:ascii="PMingLiU" w:hAnsi="PMingLiU" w:eastAsia="PMingLiU" w:cs="PMingLiU"/>
          <w:kern w:val="0"/>
          <w:sz w:val="24"/>
          <w:szCs w:val="24"/>
        </w:rPr>
        <w:t>义</w:t>
      </w:r>
      <w:r>
        <w:rPr>
          <w:rFonts w:ascii="MS UI Gothic" w:hAnsi="MS UI Gothic" w:eastAsia="MS UI Gothic" w:cs="MS UI Gothic"/>
          <w:kern w:val="0"/>
          <w:sz w:val="24"/>
          <w:szCs w:val="24"/>
        </w:rPr>
        <w:t>乾</w:t>
      </w:r>
      <w:r>
        <w:rPr>
          <w:rFonts w:ascii="PMingLiU" w:hAnsi="PMingLiU" w:eastAsia="PMingLiU" w:cs="PMingLiU"/>
          <w:kern w:val="0"/>
          <w:sz w:val="24"/>
          <w:szCs w:val="24"/>
        </w:rPr>
        <w:t>带领</w:t>
      </w:r>
      <w:r>
        <w:rPr>
          <w:rFonts w:ascii="MS UI Gothic" w:hAnsi="MS UI Gothic" w:eastAsia="MS UI Gothic" w:cs="MS UI Gothic"/>
          <w:kern w:val="0"/>
          <w:sz w:val="24"/>
          <w:szCs w:val="24"/>
        </w:rPr>
        <w:t>所在支部</w:t>
      </w:r>
      <w:r>
        <w:rPr>
          <w:rFonts w:ascii="PMingLiU" w:hAnsi="PMingLiU" w:eastAsia="PMingLiU" w:cs="PMingLiU"/>
          <w:kern w:val="0"/>
          <w:sz w:val="24"/>
          <w:szCs w:val="24"/>
        </w:rPr>
        <w:t>创</w:t>
      </w:r>
      <w:r>
        <w:rPr>
          <w:rFonts w:ascii="MS UI Gothic" w:hAnsi="MS UI Gothic" w:eastAsia="MS UI Gothic" w:cs="MS UI Gothic"/>
          <w:kern w:val="0"/>
          <w:sz w:val="24"/>
          <w:szCs w:val="24"/>
        </w:rPr>
        <w:t>新工作方法：建起了微信工作群，了解并及</w:t>
      </w:r>
      <w:r>
        <w:rPr>
          <w:rFonts w:ascii="PMingLiU" w:hAnsi="PMingLiU" w:eastAsia="PMingLiU" w:cs="PMingLiU"/>
          <w:kern w:val="0"/>
          <w:sz w:val="24"/>
          <w:szCs w:val="24"/>
        </w:rPr>
        <w:t>时</w:t>
      </w:r>
      <w:r>
        <w:rPr>
          <w:rFonts w:ascii="MS UI Gothic" w:hAnsi="MS UI Gothic" w:eastAsia="MS UI Gothic" w:cs="MS UI Gothic"/>
          <w:kern w:val="0"/>
          <w:sz w:val="24"/>
          <w:szCs w:val="24"/>
        </w:rPr>
        <w:t>解决群众困</w:t>
      </w:r>
      <w:r>
        <w:rPr>
          <w:rFonts w:ascii="PMingLiU" w:hAnsi="PMingLiU" w:eastAsia="PMingLiU" w:cs="PMingLiU"/>
          <w:kern w:val="0"/>
          <w:sz w:val="24"/>
          <w:szCs w:val="24"/>
        </w:rPr>
        <w:t>难</w:t>
      </w:r>
      <w:r>
        <w:rPr>
          <w:rFonts w:ascii="MS UI Gothic" w:hAnsi="MS UI Gothic" w:eastAsia="MS UI Gothic" w:cs="MS UI Gothic"/>
          <w:kern w:val="0"/>
          <w:sz w:val="24"/>
          <w:szCs w:val="24"/>
        </w:rPr>
        <w:t>：</w:t>
      </w:r>
      <w:r>
        <w:rPr>
          <w:rFonts w:ascii="PMingLiU" w:hAnsi="PMingLiU" w:eastAsia="PMingLiU" w:cs="PMingLiU"/>
          <w:kern w:val="0"/>
          <w:sz w:val="24"/>
          <w:szCs w:val="24"/>
        </w:rPr>
        <w:t>选</w:t>
      </w:r>
      <w:r>
        <w:rPr>
          <w:rFonts w:ascii="MS UI Gothic" w:hAnsi="MS UI Gothic" w:eastAsia="MS UI Gothic" w:cs="MS UI Gothic"/>
          <w:kern w:val="0"/>
          <w:sz w:val="24"/>
          <w:szCs w:val="24"/>
        </w:rPr>
        <w:t>拔有知</w:t>
      </w:r>
      <w:r>
        <w:rPr>
          <w:rFonts w:ascii="PMingLiU" w:hAnsi="PMingLiU" w:eastAsia="PMingLiU" w:cs="PMingLiU"/>
          <w:kern w:val="0"/>
          <w:sz w:val="24"/>
          <w:szCs w:val="24"/>
        </w:rPr>
        <w:t>识</w:t>
      </w:r>
      <w:r>
        <w:rPr>
          <w:rFonts w:ascii="MS UI Gothic" w:hAnsi="MS UI Gothic" w:eastAsia="MS UI Gothic" w:cs="MS UI Gothic"/>
          <w:kern w:val="0"/>
          <w:sz w:val="24"/>
          <w:szCs w:val="24"/>
        </w:rPr>
        <w:t>、有技</w:t>
      </w:r>
      <w:r>
        <w:rPr>
          <w:rFonts w:ascii="PMingLiU" w:hAnsi="PMingLiU" w:eastAsia="PMingLiU" w:cs="PMingLiU"/>
          <w:kern w:val="0"/>
          <w:sz w:val="24"/>
          <w:szCs w:val="24"/>
        </w:rPr>
        <w:t>术</w:t>
      </w:r>
      <w:r>
        <w:rPr>
          <w:rFonts w:ascii="MS UI Gothic" w:hAnsi="MS UI Gothic" w:eastAsia="MS UI Gothic" w:cs="MS UI Gothic"/>
          <w:kern w:val="0"/>
          <w:sz w:val="24"/>
          <w:szCs w:val="24"/>
        </w:rPr>
        <w:t>、有公益心的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两委</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班子，提高</w:t>
      </w:r>
      <w:r>
        <w:rPr>
          <w:rFonts w:ascii="PMingLiU" w:hAnsi="PMingLiU" w:eastAsia="PMingLiU" w:cs="PMingLiU"/>
          <w:kern w:val="0"/>
          <w:sz w:val="24"/>
          <w:szCs w:val="24"/>
        </w:rPr>
        <w:t>发</w:t>
      </w:r>
      <w:r>
        <w:rPr>
          <w:rFonts w:ascii="MS UI Gothic" w:hAnsi="MS UI Gothic" w:eastAsia="MS UI Gothic" w:cs="MS UI Gothic"/>
          <w:kern w:val="0"/>
          <w:sz w:val="24"/>
          <w:szCs w:val="24"/>
        </w:rPr>
        <w:t>展集体</w:t>
      </w:r>
      <w:r>
        <w:rPr>
          <w:rFonts w:ascii="PMingLiU" w:hAnsi="PMingLiU" w:eastAsia="PMingLiU" w:cs="PMingLiU"/>
          <w:kern w:val="0"/>
          <w:sz w:val="24"/>
          <w:szCs w:val="24"/>
        </w:rPr>
        <w:t>经济</w:t>
      </w:r>
      <w:r>
        <w:rPr>
          <w:rFonts w:ascii="MS UI Gothic" w:hAnsi="MS UI Gothic" w:eastAsia="MS UI Gothic" w:cs="MS UI Gothic"/>
          <w:kern w:val="0"/>
          <w:sz w:val="24"/>
          <w:szCs w:val="24"/>
        </w:rPr>
        <w:t>的能力；通</w:t>
      </w:r>
      <w:r>
        <w:rPr>
          <w:rFonts w:ascii="PMingLiU" w:hAnsi="PMingLiU" w:eastAsia="PMingLiU" w:cs="PMingLiU"/>
          <w:kern w:val="0"/>
          <w:sz w:val="24"/>
          <w:szCs w:val="24"/>
        </w:rPr>
        <w:t>过</w:t>
      </w:r>
      <w:r>
        <w:rPr>
          <w:rFonts w:ascii="MS UI Gothic" w:hAnsi="MS UI Gothic" w:eastAsia="MS UI Gothic" w:cs="MS UI Gothic"/>
          <w:kern w:val="0"/>
          <w:sz w:val="24"/>
          <w:szCs w:val="24"/>
        </w:rPr>
        <w:t>深入</w:t>
      </w:r>
      <w:r>
        <w:rPr>
          <w:rFonts w:ascii="PMingLiU" w:hAnsi="PMingLiU" w:eastAsia="PMingLiU" w:cs="PMingLiU"/>
          <w:kern w:val="0"/>
          <w:sz w:val="24"/>
          <w:szCs w:val="24"/>
        </w:rPr>
        <w:t>调</w:t>
      </w:r>
      <w:r>
        <w:rPr>
          <w:rFonts w:ascii="MS UI Gothic" w:hAnsi="MS UI Gothic" w:eastAsia="MS UI Gothic" w:cs="MS UI Gothic"/>
          <w:kern w:val="0"/>
          <w:sz w:val="24"/>
          <w:szCs w:val="24"/>
        </w:rPr>
        <w:t>研和村民代表大会</w:t>
      </w:r>
      <w:r>
        <w:rPr>
          <w:rFonts w:ascii="PMingLiU" w:hAnsi="PMingLiU" w:eastAsia="PMingLiU" w:cs="PMingLiU"/>
          <w:kern w:val="0"/>
          <w:sz w:val="24"/>
          <w:szCs w:val="24"/>
        </w:rPr>
        <w:t>讨论</w:t>
      </w:r>
      <w:r>
        <w:rPr>
          <w:rFonts w:ascii="MS UI Gothic" w:hAnsi="MS UI Gothic" w:eastAsia="MS UI Gothic" w:cs="MS UI Gothic"/>
          <w:kern w:val="0"/>
          <w:sz w:val="24"/>
          <w:szCs w:val="24"/>
        </w:rPr>
        <w:t>等方式厘清</w:t>
      </w:r>
      <w:r>
        <w:rPr>
          <w:rFonts w:ascii="PMingLiU" w:hAnsi="PMingLiU" w:eastAsia="PMingLiU" w:cs="PMingLiU"/>
          <w:kern w:val="0"/>
          <w:sz w:val="24"/>
          <w:szCs w:val="24"/>
        </w:rPr>
        <w:t>发</w:t>
      </w:r>
      <w:r>
        <w:rPr>
          <w:rFonts w:ascii="MS UI Gothic" w:hAnsi="MS UI Gothic" w:eastAsia="MS UI Gothic" w:cs="MS UI Gothic"/>
          <w:kern w:val="0"/>
          <w:sz w:val="24"/>
          <w:szCs w:val="24"/>
        </w:rPr>
        <w:t>展思路。</w:t>
      </w:r>
      <w:r>
        <w:rPr>
          <w:rFonts w:ascii="PMingLiU" w:hAnsi="PMingLiU" w:eastAsia="PMingLiU" w:cs="PMingLiU"/>
          <w:kern w:val="0"/>
          <w:sz w:val="24"/>
          <w:szCs w:val="24"/>
        </w:rPr>
        <w:t>该</w:t>
      </w:r>
      <w:r>
        <w:rPr>
          <w:rFonts w:ascii="MS UI Gothic" w:hAnsi="MS UI Gothic" w:eastAsia="MS UI Gothic" w:cs="MS UI Gothic"/>
          <w:kern w:val="0"/>
          <w:sz w:val="24"/>
          <w:szCs w:val="24"/>
        </w:rPr>
        <w:t>村的</w:t>
      </w:r>
      <w:r>
        <w:rPr>
          <w:rFonts w:ascii="PMingLiU" w:hAnsi="PMingLiU" w:eastAsia="PMingLiU" w:cs="PMingLiU"/>
          <w:kern w:val="0"/>
          <w:sz w:val="24"/>
          <w:szCs w:val="24"/>
        </w:rPr>
        <w:t>发</w:t>
      </w:r>
      <w:r>
        <w:rPr>
          <w:rFonts w:ascii="MS UI Gothic" w:hAnsi="MS UI Gothic" w:eastAsia="MS UI Gothic" w:cs="MS UI Gothic"/>
          <w:kern w:val="0"/>
          <w:sz w:val="24"/>
          <w:szCs w:val="24"/>
        </w:rPr>
        <w:t>展得益于党支部</w:t>
      </w:r>
      <w:r>
        <w:rPr>
          <w:rFonts w:ascii="PMingLiU" w:hAnsi="PMingLiU" w:eastAsia="PMingLiU" w:cs="PMingLiU"/>
          <w:kern w:val="0"/>
          <w:sz w:val="24"/>
          <w:szCs w:val="24"/>
        </w:rPr>
        <w:t>发挥</w:t>
      </w:r>
      <w:r>
        <w:rPr>
          <w:rFonts w:ascii="MS UI Gothic" w:hAnsi="MS UI Gothic" w:eastAsia="MS UI Gothic" w:cs="MS UI Gothic"/>
          <w:kern w:val="0"/>
          <w:sz w:val="24"/>
          <w:szCs w:val="24"/>
        </w:rPr>
        <w:t>其</w:t>
      </w:r>
      <w:r>
        <w:rPr>
          <w:rFonts w:ascii="PMingLiU" w:hAnsi="PMingLiU" w:eastAsia="PMingLiU" w:cs="PMingLiU"/>
          <w:kern w:val="0"/>
          <w:sz w:val="24"/>
          <w:szCs w:val="24"/>
        </w:rPr>
        <w:t>领导</w:t>
      </w:r>
      <w:r>
        <w:rPr>
          <w:rFonts w:ascii="MS UI Gothic" w:hAnsi="MS UI Gothic" w:eastAsia="MS UI Gothic" w:cs="MS UI Gothic"/>
          <w:kern w:val="0"/>
          <w:sz w:val="24"/>
          <w:szCs w:val="24"/>
        </w:rPr>
        <w:t>作用以及党</w:t>
      </w:r>
      <w:r>
        <w:rPr>
          <w:rFonts w:ascii="PMingLiU" w:hAnsi="PMingLiU" w:eastAsia="PMingLiU" w:cs="PMingLiU"/>
          <w:kern w:val="0"/>
          <w:sz w:val="24"/>
          <w:szCs w:val="24"/>
        </w:rPr>
        <w:t>员</w:t>
      </w:r>
      <w:r>
        <w:rPr>
          <w:rFonts w:ascii="MS UI Gothic" w:hAnsi="MS UI Gothic" w:eastAsia="MS UI Gothic" w:cs="MS UI Gothic"/>
          <w:kern w:val="0"/>
          <w:sz w:val="24"/>
          <w:szCs w:val="24"/>
        </w:rPr>
        <w:t>的先</w:t>
      </w:r>
      <w:r>
        <w:rPr>
          <w:rFonts w:ascii="PMingLiU" w:hAnsi="PMingLiU" w:eastAsia="PMingLiU" w:cs="PMingLiU"/>
          <w:kern w:val="0"/>
          <w:sz w:val="24"/>
          <w:szCs w:val="24"/>
        </w:rPr>
        <w:t>锋</w:t>
      </w:r>
      <w:r>
        <w:rPr>
          <w:rFonts w:ascii="MS UI Gothic" w:hAnsi="MS UI Gothic" w:eastAsia="MS UI Gothic" w:cs="MS UI Gothic"/>
          <w:kern w:val="0"/>
          <w:sz w:val="24"/>
          <w:szCs w:val="24"/>
        </w:rPr>
        <w:t>模范作用、把党的群众路</w:t>
      </w:r>
      <w:r>
        <w:rPr>
          <w:rFonts w:ascii="PMingLiU" w:hAnsi="PMingLiU" w:eastAsia="PMingLiU" w:cs="PMingLiU"/>
          <w:kern w:val="0"/>
          <w:sz w:val="24"/>
          <w:szCs w:val="24"/>
        </w:rPr>
        <w:t>线贯彻</w:t>
      </w:r>
      <w:r>
        <w:rPr>
          <w:rFonts w:ascii="MS UI Gothic" w:hAnsi="MS UI Gothic" w:eastAsia="MS UI Gothic" w:cs="MS UI Gothic"/>
          <w:kern w:val="0"/>
          <w:sz w:val="24"/>
          <w:szCs w:val="24"/>
        </w:rPr>
        <w:t>到</w:t>
      </w:r>
      <w:r>
        <w:rPr>
          <w:rFonts w:ascii="PMingLiU" w:hAnsi="PMingLiU" w:eastAsia="PMingLiU" w:cs="PMingLiU"/>
          <w:kern w:val="0"/>
          <w:sz w:val="24"/>
          <w:szCs w:val="24"/>
        </w:rPr>
        <w:t>乡</w:t>
      </w:r>
      <w:r>
        <w:rPr>
          <w:rFonts w:ascii="MS UI Gothic" w:hAnsi="MS UI Gothic" w:eastAsia="MS UI Gothic" w:cs="MS UI Gothic"/>
          <w:kern w:val="0"/>
          <w:sz w:val="24"/>
          <w:szCs w:val="24"/>
        </w:rPr>
        <w:t>村振</w:t>
      </w:r>
      <w:r>
        <w:rPr>
          <w:rFonts w:ascii="PMingLiU" w:hAnsi="PMingLiU" w:eastAsia="PMingLiU" w:cs="PMingLiU"/>
          <w:kern w:val="0"/>
          <w:sz w:val="24"/>
          <w:szCs w:val="24"/>
        </w:rPr>
        <w:t>兴</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之中；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意，材料未涉及通</w:t>
      </w:r>
      <w:r>
        <w:rPr>
          <w:rFonts w:ascii="PMingLiU" w:hAnsi="PMingLiU" w:eastAsia="PMingLiU" w:cs="PMingLiU"/>
          <w:kern w:val="0"/>
          <w:sz w:val="24"/>
          <w:szCs w:val="24"/>
        </w:rPr>
        <w:t>过</w:t>
      </w:r>
      <w:r>
        <w:rPr>
          <w:rFonts w:ascii="MS UI Gothic" w:hAnsi="MS UI Gothic" w:eastAsia="MS UI Gothic" w:cs="MS UI Gothic"/>
          <w:kern w:val="0"/>
          <w:sz w:val="24"/>
          <w:szCs w:val="24"/>
        </w:rPr>
        <w:t>民主</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创</w:t>
      </w:r>
      <w:r>
        <w:rPr>
          <w:rFonts w:ascii="MS UI Gothic" w:hAnsi="MS UI Gothic" w:eastAsia="MS UI Gothic" w:cs="MS UI Gothic"/>
          <w:kern w:val="0"/>
          <w:sz w:val="24"/>
          <w:szCs w:val="24"/>
        </w:rPr>
        <w:t>新了基</w:t>
      </w:r>
      <w:r>
        <w:rPr>
          <w:rFonts w:ascii="PMingLiU" w:hAnsi="PMingLiU" w:eastAsia="PMingLiU" w:cs="PMingLiU"/>
          <w:kern w:val="0"/>
          <w:sz w:val="24"/>
          <w:szCs w:val="24"/>
        </w:rPr>
        <w:t>层</w:t>
      </w:r>
      <w:r>
        <w:rPr>
          <w:rFonts w:ascii="MS UI Gothic" w:hAnsi="MS UI Gothic" w:eastAsia="MS UI Gothic" w:cs="MS UI Gothic"/>
          <w:kern w:val="0"/>
          <w:sz w:val="24"/>
          <w:szCs w:val="24"/>
        </w:rPr>
        <w:t>自治</w:t>
      </w:r>
      <w:r>
        <w:rPr>
          <w:rFonts w:ascii="PMingLiU" w:hAnsi="PMingLiU" w:eastAsia="PMingLiU" w:cs="PMingLiU"/>
          <w:kern w:val="0"/>
          <w:sz w:val="24"/>
          <w:szCs w:val="24"/>
        </w:rPr>
        <w:t>组织</w:t>
      </w:r>
      <w:r>
        <w:rPr>
          <w:rFonts w:ascii="MS UI Gothic" w:hAnsi="MS UI Gothic" w:eastAsia="MS UI Gothic" w:cs="MS UI Gothic"/>
          <w:kern w:val="0"/>
          <w:sz w:val="24"/>
          <w:szCs w:val="24"/>
        </w:rPr>
        <w:t>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必</w:t>
      </w:r>
      <w:r>
        <w:rPr>
          <w:rFonts w:ascii="PMingLiU" w:hAnsi="PMingLiU" w:eastAsia="PMingLiU" w:cs="PMingLiU"/>
          <w:kern w:val="0"/>
          <w:sz w:val="24"/>
          <w:szCs w:val="24"/>
        </w:rPr>
        <w:t>须坚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为领导</w:t>
      </w:r>
      <w:r>
        <w:rPr>
          <w:rFonts w:ascii="MS UI Gothic" w:hAnsi="MS UI Gothic" w:eastAsia="MS UI Gothic" w:cs="MS UI Gothic"/>
          <w:kern w:val="0"/>
          <w:sz w:val="24"/>
          <w:szCs w:val="24"/>
        </w:rPr>
        <w:t>核心。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只有</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，才能</w:t>
      </w:r>
      <w:r>
        <w:rPr>
          <w:rFonts w:ascii="PMingLiU" w:hAnsi="PMingLiU" w:eastAsia="PMingLiU" w:cs="PMingLiU"/>
          <w:kern w:val="0"/>
          <w:sz w:val="24"/>
          <w:szCs w:val="24"/>
        </w:rPr>
        <w:t>坚</w:t>
      </w:r>
      <w:r>
        <w:rPr>
          <w:rFonts w:ascii="MS UI Gothic" w:hAnsi="MS UI Gothic" w:eastAsia="MS UI Gothic" w:cs="MS UI Gothic"/>
          <w:kern w:val="0"/>
          <w:sz w:val="24"/>
          <w:szCs w:val="24"/>
        </w:rPr>
        <w:t>持和</w:t>
      </w:r>
      <w:r>
        <w:rPr>
          <w:rFonts w:ascii="PMingLiU" w:hAnsi="PMingLiU" w:eastAsia="PMingLiU" w:cs="PMingLiU"/>
          <w:kern w:val="0"/>
          <w:sz w:val="24"/>
          <w:szCs w:val="24"/>
        </w:rPr>
        <w:t>发</w:t>
      </w:r>
      <w:r>
        <w:rPr>
          <w:rFonts w:ascii="MS UI Gothic" w:hAnsi="MS UI Gothic" w:eastAsia="MS UI Gothic" w:cs="MS UI Gothic"/>
          <w:kern w:val="0"/>
          <w:sz w:val="24"/>
          <w:szCs w:val="24"/>
        </w:rPr>
        <w:t>展中国特色社会主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才能</w:t>
      </w:r>
      <w:r>
        <w:rPr>
          <w:rFonts w:ascii="PMingLiU" w:hAnsi="PMingLiU" w:eastAsia="PMingLiU" w:cs="PMingLiU"/>
          <w:kern w:val="0"/>
          <w:sz w:val="24"/>
          <w:szCs w:val="24"/>
        </w:rPr>
        <w:t>维护</w:t>
      </w:r>
      <w:r>
        <w:rPr>
          <w:rFonts w:ascii="MS UI Gothic" w:hAnsi="MS UI Gothic" w:eastAsia="MS UI Gothic" w:cs="MS UI Gothic"/>
          <w:kern w:val="0"/>
          <w:sz w:val="24"/>
          <w:szCs w:val="24"/>
        </w:rPr>
        <w:t>国家的</w:t>
      </w:r>
      <w:r>
        <w:rPr>
          <w:rFonts w:ascii="PMingLiU" w:hAnsi="PMingLiU" w:eastAsia="PMingLiU" w:cs="PMingLiU"/>
          <w:kern w:val="0"/>
          <w:sz w:val="24"/>
          <w:szCs w:val="24"/>
        </w:rPr>
        <w:t>统</w:t>
      </w:r>
      <w:r>
        <w:rPr>
          <w:rFonts w:ascii="MS UI Gothic" w:hAnsi="MS UI Gothic" w:eastAsia="MS UI Gothic" w:cs="MS UI Gothic"/>
          <w:kern w:val="0"/>
          <w:sz w:val="24"/>
          <w:szCs w:val="24"/>
        </w:rPr>
        <w:t>一、民族的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设创</w:t>
      </w:r>
      <w:r>
        <w:rPr>
          <w:rFonts w:ascii="MS UI Gothic" w:hAnsi="MS UI Gothic" w:eastAsia="MS UI Gothic" w:cs="MS UI Gothic"/>
          <w:kern w:val="0"/>
          <w:sz w:val="24"/>
          <w:szCs w:val="24"/>
        </w:rPr>
        <w:t>造</w:t>
      </w:r>
      <w:r>
        <w:rPr>
          <w:rFonts w:ascii="PMingLiU" w:hAnsi="PMingLiU" w:eastAsia="PMingLiU" w:cs="PMingLiU"/>
          <w:kern w:val="0"/>
          <w:sz w:val="24"/>
          <w:szCs w:val="24"/>
        </w:rPr>
        <w:t>稳</w:t>
      </w:r>
      <w:r>
        <w:rPr>
          <w:rFonts w:ascii="MS UI Gothic" w:hAnsi="MS UI Gothic" w:eastAsia="MS UI Gothic" w:cs="MS UI Gothic"/>
          <w:kern w:val="0"/>
          <w:sz w:val="24"/>
          <w:szCs w:val="24"/>
        </w:rPr>
        <w:t>定、和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才能最广泛、最充分地</w:t>
      </w:r>
      <w:r>
        <w:rPr>
          <w:rFonts w:ascii="PMingLiU" w:hAnsi="PMingLiU" w:eastAsia="PMingLiU" w:cs="PMingLiU"/>
          <w:kern w:val="0"/>
          <w:sz w:val="24"/>
          <w:szCs w:val="24"/>
        </w:rPr>
        <w:t>调动</w:t>
      </w:r>
      <w:r>
        <w:rPr>
          <w:rFonts w:ascii="MS UI Gothic" w:hAnsi="MS UI Gothic" w:eastAsia="MS UI Gothic" w:cs="MS UI Gothic"/>
          <w:kern w:val="0"/>
          <w:sz w:val="24"/>
          <w:szCs w:val="24"/>
        </w:rPr>
        <w:t>一切</w:t>
      </w:r>
      <w:r>
        <w:rPr>
          <w:rFonts w:ascii="PMingLiU" w:hAnsi="PMingLiU" w:eastAsia="PMingLiU" w:cs="PMingLiU"/>
          <w:kern w:val="0"/>
          <w:sz w:val="24"/>
          <w:szCs w:val="24"/>
        </w:rPr>
        <w:t>积</w:t>
      </w:r>
      <w:r>
        <w:rPr>
          <w:rFonts w:ascii="MS UI Gothic" w:hAnsi="MS UI Gothic" w:eastAsia="MS UI Gothic" w:cs="MS UI Gothic"/>
          <w:kern w:val="0"/>
          <w:sz w:val="24"/>
          <w:szCs w:val="24"/>
        </w:rPr>
        <w:t>极因素，</w:t>
      </w:r>
      <w:r>
        <w:rPr>
          <w:rFonts w:ascii="PMingLiU" w:hAnsi="PMingLiU" w:eastAsia="PMingLiU" w:cs="PMingLiU"/>
          <w:kern w:val="0"/>
          <w:sz w:val="24"/>
          <w:szCs w:val="24"/>
        </w:rPr>
        <w:t>实现</w:t>
      </w:r>
      <w:r>
        <w:rPr>
          <w:rFonts w:ascii="MS UI Gothic" w:hAnsi="MS UI Gothic" w:eastAsia="MS UI Gothic" w:cs="MS UI Gothic"/>
          <w:kern w:val="0"/>
          <w:sz w:val="24"/>
          <w:szCs w:val="24"/>
        </w:rPr>
        <w:t>全面建成小康社会宏</w:t>
      </w:r>
      <w:r>
        <w:rPr>
          <w:rFonts w:ascii="PMingLiU" w:hAnsi="PMingLiU" w:eastAsia="PMingLiU" w:cs="PMingLiU"/>
          <w:kern w:val="0"/>
          <w:sz w:val="24"/>
          <w:szCs w:val="24"/>
        </w:rPr>
        <w:t>伟</w:t>
      </w:r>
      <w:r>
        <w:rPr>
          <w:rFonts w:ascii="MS UI Gothic" w:hAnsi="MS UI Gothic" w:eastAsia="MS UI Gothic" w:cs="MS UI Gothic"/>
          <w:kern w:val="0"/>
          <w:sz w:val="24"/>
          <w:szCs w:val="24"/>
        </w:rPr>
        <w:t>目</w:t>
      </w:r>
      <w:r>
        <w:rPr>
          <w:rFonts w:ascii="PMingLiU" w:hAnsi="PMingLiU" w:eastAsia="PMingLiU" w:cs="PMingLiU"/>
          <w:kern w:val="0"/>
          <w:sz w:val="24"/>
          <w:szCs w:val="24"/>
        </w:rPr>
        <w:t>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党是中国工人</w:t>
      </w:r>
      <w:r>
        <w:rPr>
          <w:rFonts w:ascii="PMingLiU" w:hAnsi="PMingLiU" w:eastAsia="PMingLiU" w:cs="PMingLiU"/>
          <w:kern w:val="0"/>
          <w:sz w:val="24"/>
          <w:szCs w:val="24"/>
        </w:rPr>
        <w:t>阶级</w:t>
      </w:r>
      <w:r>
        <w:rPr>
          <w:rFonts w:ascii="MS UI Gothic" w:hAnsi="MS UI Gothic" w:eastAsia="MS UI Gothic" w:cs="MS UI Gothic"/>
          <w:kern w:val="0"/>
          <w:sz w:val="24"/>
          <w:szCs w:val="24"/>
        </w:rPr>
        <w:t>的先</w:t>
      </w:r>
      <w:r>
        <w:rPr>
          <w:rFonts w:ascii="PMingLiU" w:hAnsi="PMingLiU" w:eastAsia="PMingLiU" w:cs="PMingLiU"/>
          <w:kern w:val="0"/>
          <w:sz w:val="24"/>
          <w:szCs w:val="24"/>
        </w:rPr>
        <w:t>锋队</w:t>
      </w:r>
      <w:r>
        <w:rPr>
          <w:rFonts w:ascii="MS UI Gothic" w:hAnsi="MS UI Gothic" w:eastAsia="MS UI Gothic" w:cs="MS UI Gothic"/>
          <w:kern w:val="0"/>
          <w:sz w:val="24"/>
          <w:szCs w:val="24"/>
        </w:rPr>
        <w:t>，同</w:t>
      </w:r>
      <w:r>
        <w:rPr>
          <w:rFonts w:ascii="PMingLiU" w:hAnsi="PMingLiU" w:eastAsia="PMingLiU" w:cs="PMingLiU"/>
          <w:kern w:val="0"/>
          <w:sz w:val="24"/>
          <w:szCs w:val="24"/>
        </w:rPr>
        <w:t>时</w:t>
      </w:r>
      <w:r>
        <w:rPr>
          <w:rFonts w:ascii="MS UI Gothic" w:hAnsi="MS UI Gothic" w:eastAsia="MS UI Gothic" w:cs="MS UI Gothic"/>
          <w:kern w:val="0"/>
          <w:sz w:val="24"/>
          <w:szCs w:val="24"/>
        </w:rPr>
        <w:t>是中国人民和中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民族的先</w:t>
      </w:r>
      <w:r>
        <w:rPr>
          <w:rFonts w:ascii="PMingLiU" w:hAnsi="PMingLiU" w:eastAsia="PMingLiU" w:cs="PMingLiU"/>
          <w:kern w:val="0"/>
          <w:sz w:val="24"/>
          <w:szCs w:val="24"/>
        </w:rPr>
        <w:t>锋队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）宗旨：全心全意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政理念：以人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民。党的一切工作都是</w:t>
      </w:r>
      <w:r>
        <w:rPr>
          <w:rFonts w:ascii="PMingLiU" w:hAnsi="PMingLiU" w:eastAsia="PMingLiU" w:cs="PMingLiU"/>
          <w:kern w:val="0"/>
          <w:sz w:val="24"/>
          <w:szCs w:val="24"/>
        </w:rPr>
        <w:t>为</w:t>
      </w:r>
      <w:r>
        <w:rPr>
          <w:rFonts w:ascii="MS UI Gothic" w:hAnsi="MS UI Gothic" w:eastAsia="MS UI Gothic" w:cs="MS UI Gothic"/>
          <w:kern w:val="0"/>
          <w:sz w:val="24"/>
          <w:szCs w:val="24"/>
        </w:rPr>
        <w:t>了造福人民，党始</w:t>
      </w:r>
      <w:r>
        <w:rPr>
          <w:rFonts w:ascii="PMingLiU" w:hAnsi="PMingLiU" w:eastAsia="PMingLiU" w:cs="PMingLiU"/>
          <w:kern w:val="0"/>
          <w:sz w:val="24"/>
          <w:szCs w:val="24"/>
        </w:rPr>
        <w:t>终</w:t>
      </w:r>
      <w:r>
        <w:rPr>
          <w:rFonts w:ascii="MS UI Gothic" w:hAnsi="MS UI Gothic" w:eastAsia="MS UI Gothic" w:cs="MS UI Gothic"/>
          <w:kern w:val="0"/>
          <w:sz w:val="24"/>
          <w:szCs w:val="24"/>
        </w:rPr>
        <w:t>把</w:t>
      </w:r>
      <w:r>
        <w:rPr>
          <w:rFonts w:ascii="PMingLiU" w:hAnsi="PMingLiU" w:eastAsia="PMingLiU" w:cs="PMingLiU"/>
          <w:kern w:val="0"/>
          <w:sz w:val="24"/>
          <w:szCs w:val="24"/>
        </w:rPr>
        <w:t>实现</w:t>
      </w:r>
      <w:r>
        <w:rPr>
          <w:rFonts w:ascii="MS UI Gothic" w:hAnsi="MS UI Gothic" w:eastAsia="MS UI Gothic" w:cs="MS UI Gothic"/>
          <w:kern w:val="0"/>
          <w:sz w:val="24"/>
          <w:szCs w:val="24"/>
        </w:rPr>
        <w:t>好、</w:t>
      </w:r>
      <w:r>
        <w:rPr>
          <w:rFonts w:ascii="PMingLiU" w:hAnsi="PMingLiU" w:eastAsia="PMingLiU" w:cs="PMingLiU"/>
          <w:kern w:val="0"/>
          <w:sz w:val="24"/>
          <w:szCs w:val="24"/>
        </w:rPr>
        <w:t>维护</w:t>
      </w:r>
      <w:r>
        <w:rPr>
          <w:rFonts w:ascii="MS UI Gothic" w:hAnsi="MS UI Gothic" w:eastAsia="MS UI Gothic" w:cs="MS UI Gothic"/>
          <w:kern w:val="0"/>
          <w:sz w:val="24"/>
          <w:szCs w:val="24"/>
        </w:rPr>
        <w:t>好、</w:t>
      </w:r>
      <w:r>
        <w:rPr>
          <w:rFonts w:ascii="PMingLiU" w:hAnsi="PMingLiU" w:eastAsia="PMingLiU" w:cs="PMingLiU"/>
          <w:kern w:val="0"/>
          <w:sz w:val="24"/>
          <w:szCs w:val="24"/>
        </w:rPr>
        <w:t>发</w:t>
      </w:r>
      <w:r>
        <w:rPr>
          <w:rFonts w:ascii="MS UI Gothic" w:hAnsi="MS UI Gothic" w:eastAsia="MS UI Gothic" w:cs="MS UI Gothic"/>
          <w:kern w:val="0"/>
          <w:sz w:val="24"/>
          <w:szCs w:val="24"/>
        </w:rPr>
        <w:t>展好最广大人民的根本利益作</w:t>
      </w:r>
      <w:r>
        <w:rPr>
          <w:rFonts w:ascii="PMingLiU" w:hAnsi="PMingLiU" w:eastAsia="PMingLiU" w:cs="PMingLiU"/>
          <w:kern w:val="0"/>
          <w:sz w:val="24"/>
          <w:szCs w:val="24"/>
        </w:rPr>
        <w:t>为</w:t>
      </w:r>
      <w:r>
        <w:rPr>
          <w:rFonts w:ascii="MS UI Gothic" w:hAnsi="MS UI Gothic" w:eastAsia="MS UI Gothic" w:cs="MS UI Gothic"/>
          <w:kern w:val="0"/>
          <w:sz w:val="24"/>
          <w:szCs w:val="24"/>
        </w:rPr>
        <w:t>一切工作的出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PMingLiU" w:hAnsi="PMingLiU" w:eastAsia="PMingLiU" w:cs="PMingLiU"/>
          <w:kern w:val="0"/>
          <w:sz w:val="24"/>
          <w:szCs w:val="24"/>
        </w:rPr>
        <w:t>马</w:t>
      </w:r>
      <w:r>
        <w:rPr>
          <w:rFonts w:ascii="MS UI Gothic" w:hAnsi="MS UI Gothic" w:eastAsia="MS UI Gothic" w:cs="MS UI Gothic"/>
          <w:kern w:val="0"/>
          <w:sz w:val="24"/>
          <w:szCs w:val="24"/>
        </w:rPr>
        <w:t>克思列宁主</w:t>
      </w:r>
      <w:r>
        <w:rPr>
          <w:rFonts w:ascii="PMingLiU" w:hAnsi="PMingLiU" w:eastAsia="PMingLiU" w:cs="PMingLiU"/>
          <w:kern w:val="0"/>
          <w:sz w:val="24"/>
          <w:szCs w:val="24"/>
        </w:rPr>
        <w:t>义</w:t>
      </w:r>
      <w:r>
        <w:rPr>
          <w:rFonts w:ascii="MS UI Gothic" w:hAnsi="MS UI Gothic" w:eastAsia="MS UI Gothic" w:cs="MS UI Gothic"/>
          <w:kern w:val="0"/>
          <w:sz w:val="24"/>
          <w:szCs w:val="24"/>
        </w:rPr>
        <w:t>、毛</w:t>
      </w:r>
      <w:r>
        <w:rPr>
          <w:rFonts w:ascii="PMingLiU" w:hAnsi="PMingLiU" w:eastAsia="PMingLiU" w:cs="PMingLiU"/>
          <w:kern w:val="0"/>
          <w:sz w:val="24"/>
          <w:szCs w:val="24"/>
        </w:rPr>
        <w:t>泽东</w:t>
      </w:r>
      <w:r>
        <w:rPr>
          <w:rFonts w:ascii="MS UI Gothic" w:hAnsi="MS UI Gothic" w:eastAsia="MS UI Gothic" w:cs="MS UI Gothic"/>
          <w:kern w:val="0"/>
          <w:sz w:val="24"/>
          <w:szCs w:val="24"/>
        </w:rPr>
        <w:t>思想、中国特色社会主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与人民民主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相一致，党</w:t>
      </w:r>
      <w:r>
        <w:rPr>
          <w:rFonts w:ascii="PMingLiU" w:hAnsi="PMingLiU" w:eastAsia="PMingLiU" w:cs="PMingLiU"/>
          <w:kern w:val="0"/>
          <w:sz w:val="24"/>
          <w:szCs w:val="24"/>
        </w:rPr>
        <w:t>领导</w:t>
      </w:r>
      <w:r>
        <w:rPr>
          <w:rFonts w:ascii="MS UI Gothic" w:hAnsi="MS UI Gothic" w:eastAsia="MS UI Gothic" w:cs="MS UI Gothic"/>
          <w:kern w:val="0"/>
          <w:sz w:val="24"/>
          <w:szCs w:val="24"/>
        </w:rPr>
        <w:t>的根本目的在于</w:t>
      </w:r>
      <w:r>
        <w:rPr>
          <w:rFonts w:ascii="PMingLiU" w:hAnsi="PMingLiU" w:eastAsia="PMingLiU" w:cs="PMingLiU"/>
          <w:kern w:val="0"/>
          <w:sz w:val="24"/>
          <w:szCs w:val="24"/>
        </w:rPr>
        <w:t>维护</w:t>
      </w:r>
      <w:r>
        <w:rPr>
          <w:rFonts w:ascii="MS UI Gothic" w:hAnsi="MS UI Gothic" w:eastAsia="MS UI Gothic" w:cs="MS UI Gothic"/>
          <w:kern w:val="0"/>
          <w:sz w:val="24"/>
          <w:szCs w:val="24"/>
        </w:rPr>
        <w:t>和保障人民当家作主的地位。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点：相信人民群众自己解放自己，全心全意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，一切向人民群众</w:t>
      </w:r>
      <w:r>
        <w:rPr>
          <w:rFonts w:ascii="PMingLiU" w:hAnsi="PMingLiU" w:eastAsia="PMingLiU" w:cs="PMingLiU"/>
          <w:kern w:val="0"/>
          <w:sz w:val="24"/>
          <w:szCs w:val="24"/>
        </w:rPr>
        <w:t>负责</w:t>
      </w:r>
      <w:r>
        <w:rPr>
          <w:rFonts w:ascii="MS UI Gothic" w:hAnsi="MS UI Gothic" w:eastAsia="MS UI Gothic" w:cs="MS UI Gothic"/>
          <w:kern w:val="0"/>
          <w:sz w:val="24"/>
          <w:szCs w:val="24"/>
        </w:rPr>
        <w:t>，虚心向人民群众学</w:t>
      </w:r>
      <w:r>
        <w:rPr>
          <w:rFonts w:ascii="PMingLiU" w:hAnsi="PMingLiU" w:eastAsia="PMingLiU" w:cs="PMingLiU"/>
          <w:kern w:val="0"/>
          <w:sz w:val="24"/>
          <w:szCs w:val="24"/>
        </w:rPr>
        <w:t>习</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）群众路</w:t>
      </w:r>
      <w:r>
        <w:rPr>
          <w:rFonts w:ascii="PMingLiU" w:hAnsi="PMingLiU" w:eastAsia="PMingLiU" w:cs="PMingLiU"/>
          <w:kern w:val="0"/>
          <w:sz w:val="24"/>
          <w:szCs w:val="24"/>
        </w:rPr>
        <w:t>线</w:t>
      </w:r>
      <w:r>
        <w:rPr>
          <w:rFonts w:ascii="MS UI Gothic" w:hAnsi="MS UI Gothic" w:eastAsia="MS UI Gothic" w:cs="MS UI Gothic"/>
          <w:kern w:val="0"/>
          <w:sz w:val="24"/>
          <w:szCs w:val="24"/>
        </w:rPr>
        <w:t>：一切</w:t>
      </w:r>
      <w:r>
        <w:rPr>
          <w:rFonts w:ascii="PMingLiU" w:hAnsi="PMingLiU" w:eastAsia="PMingLiU" w:cs="PMingLiU"/>
          <w:kern w:val="0"/>
          <w:sz w:val="24"/>
          <w:szCs w:val="24"/>
        </w:rPr>
        <w:t>为</w:t>
      </w:r>
      <w:r>
        <w:rPr>
          <w:rFonts w:ascii="MS UI Gothic" w:hAnsi="MS UI Gothic" w:eastAsia="MS UI Gothic" w:cs="MS UI Gothic"/>
          <w:kern w:val="0"/>
          <w:sz w:val="24"/>
          <w:szCs w:val="24"/>
        </w:rPr>
        <w:t>了群众，一切依靠群众，从群众中来，到群众中去。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度适中。解答好此</w:t>
      </w:r>
      <w:r>
        <w:rPr>
          <w:rFonts w:ascii="PMingLiU" w:hAnsi="PMingLiU" w:eastAsia="PMingLiU" w:cs="PMingLiU"/>
          <w:kern w:val="0"/>
          <w:sz w:val="24"/>
          <w:szCs w:val="24"/>
        </w:rPr>
        <w:t>类试题</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有两点：一是</w:t>
      </w:r>
      <w:r>
        <w:rPr>
          <w:rFonts w:ascii="PMingLiU" w:hAnsi="PMingLiU" w:eastAsia="PMingLiU" w:cs="PMingLiU"/>
          <w:kern w:val="0"/>
          <w:sz w:val="24"/>
          <w:szCs w:val="24"/>
        </w:rPr>
        <w:t>对</w:t>
      </w:r>
      <w:r>
        <w:rPr>
          <w:rFonts w:ascii="MS UI Gothic" w:hAnsi="MS UI Gothic" w:eastAsia="MS UI Gothic" w:cs="MS UI Gothic"/>
          <w:kern w:val="0"/>
          <w:sz w:val="24"/>
          <w:szCs w:val="24"/>
        </w:rPr>
        <w:t>材料信息的解</w:t>
      </w:r>
      <w:r>
        <w:rPr>
          <w:rFonts w:ascii="PMingLiU" w:hAnsi="PMingLiU" w:eastAsia="PMingLiU" w:cs="PMingLiU"/>
          <w:kern w:val="0"/>
          <w:sz w:val="24"/>
          <w:szCs w:val="24"/>
        </w:rPr>
        <w:t>读</w:t>
      </w:r>
      <w:r>
        <w:rPr>
          <w:rFonts w:ascii="MS UI Gothic" w:hAnsi="MS UI Gothic" w:eastAsia="MS UI Gothic" w:cs="MS UI Gothic"/>
          <w:kern w:val="0"/>
          <w:sz w:val="24"/>
          <w:szCs w:val="24"/>
        </w:rPr>
        <w:t>要准确，二是要用知</w:t>
      </w:r>
      <w:r>
        <w:rPr>
          <w:rFonts w:ascii="PMingLiU" w:hAnsi="PMingLiU" w:eastAsia="PMingLiU" w:cs="PMingLiU"/>
          <w:kern w:val="0"/>
          <w:sz w:val="24"/>
          <w:szCs w:val="24"/>
        </w:rPr>
        <w:t>识</w:t>
      </w:r>
      <w:r>
        <w:rPr>
          <w:rFonts w:ascii="MS UI Gothic" w:hAnsi="MS UI Gothic" w:eastAsia="MS UI Gothic" w:cs="MS UI Gothic"/>
          <w:kern w:val="0"/>
          <w:sz w:val="24"/>
          <w:szCs w:val="24"/>
        </w:rPr>
        <w:t>解</w:t>
      </w:r>
      <w:r>
        <w:rPr>
          <w:rFonts w:ascii="PMingLiU" w:hAnsi="PMingLiU" w:eastAsia="PMingLiU" w:cs="PMingLiU"/>
          <w:kern w:val="0"/>
          <w:sz w:val="24"/>
          <w:szCs w:val="24"/>
        </w:rPr>
        <w:t>释</w:t>
      </w:r>
      <w:r>
        <w:rPr>
          <w:rFonts w:ascii="MS UI Gothic" w:hAnsi="MS UI Gothic" w:eastAsia="MS UI Gothic" w:cs="MS UI Gothic"/>
          <w:kern w:val="0"/>
          <w:sz w:val="24"/>
          <w:szCs w:val="24"/>
        </w:rPr>
        <w:t>，做到以上两点，就不</w:t>
      </w:r>
      <w:r>
        <w:rPr>
          <w:rFonts w:ascii="PMingLiU" w:hAnsi="PMingLiU" w:eastAsia="PMingLiU" w:cs="PMingLiU"/>
          <w:kern w:val="0"/>
          <w:sz w:val="24"/>
          <w:szCs w:val="24"/>
        </w:rPr>
        <w:t>难选</w:t>
      </w:r>
      <w:r>
        <w:rPr>
          <w:rFonts w:ascii="MS UI Gothic" w:hAnsi="MS UI Gothic" w:eastAsia="MS UI Gothic" w:cs="MS UI Gothic"/>
          <w:kern w:val="0"/>
          <w:sz w:val="24"/>
          <w:szCs w:val="24"/>
        </w:rPr>
        <w:t>出正确答案。</w:t>
      </w:r>
    </w:p>
    <w:p>
      <w:pPr>
        <w:numPr>
          <w:ilvl w:val="0"/>
          <w:numId w:val="0"/>
        </w:numPr>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意，材料体</w:t>
      </w:r>
      <w:r>
        <w:rPr>
          <w:rFonts w:ascii="PMingLiU" w:hAnsi="PMingLiU" w:eastAsia="PMingLiU" w:cs="PMingLiU"/>
          <w:kern w:val="0"/>
          <w:sz w:val="24"/>
          <w:szCs w:val="24"/>
        </w:rPr>
        <w:t>现</w:t>
      </w:r>
      <w:r>
        <w:rPr>
          <w:rFonts w:ascii="MS UI Gothic" w:hAnsi="MS UI Gothic" w:eastAsia="MS UI Gothic" w:cs="MS UI Gothic"/>
          <w:kern w:val="0"/>
          <w:sz w:val="24"/>
          <w:szCs w:val="24"/>
        </w:rPr>
        <w:t>了党的建</w:t>
      </w:r>
      <w:r>
        <w:rPr>
          <w:rFonts w:ascii="PMingLiU" w:hAnsi="PMingLiU" w:eastAsia="PMingLiU" w:cs="PMingLiU"/>
          <w:kern w:val="0"/>
          <w:sz w:val="24"/>
          <w:szCs w:val="24"/>
        </w:rPr>
        <w:t>设</w:t>
      </w:r>
      <w:r>
        <w:rPr>
          <w:rFonts w:ascii="MS UI Gothic" w:hAnsi="MS UI Gothic" w:eastAsia="MS UI Gothic" w:cs="MS UI Gothic"/>
          <w:kern w:val="0"/>
          <w:sz w:val="24"/>
          <w:szCs w:val="24"/>
        </w:rPr>
        <w:t>，而不能体</w:t>
      </w:r>
      <w:r>
        <w:rPr>
          <w:rFonts w:ascii="PMingLiU" w:hAnsi="PMingLiU" w:eastAsia="PMingLiU" w:cs="PMingLiU"/>
          <w:kern w:val="0"/>
          <w:sz w:val="24"/>
          <w:szCs w:val="24"/>
        </w:rPr>
        <w:t>现</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法制建</w:t>
      </w:r>
      <w:r>
        <w:rPr>
          <w:rFonts w:ascii="PMingLiU" w:hAnsi="PMingLiU" w:eastAsia="PMingLiU" w:cs="PMingLiU"/>
          <w:kern w:val="0"/>
          <w:sz w:val="24"/>
          <w:szCs w:val="24"/>
        </w:rPr>
        <w:t>设</w:t>
      </w:r>
      <w:r>
        <w:rPr>
          <w:rFonts w:ascii="MS UI Gothic" w:hAnsi="MS UI Gothic" w:eastAsia="MS UI Gothic" w:cs="MS UI Gothic"/>
          <w:kern w:val="0"/>
          <w:sz w:val="24"/>
          <w:szCs w:val="24"/>
        </w:rPr>
        <w:t>，完善国家法律体系，保障公民</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意，材料不能体</w:t>
      </w:r>
      <w:r>
        <w:rPr>
          <w:rFonts w:ascii="PMingLiU" w:hAnsi="PMingLiU" w:eastAsia="PMingLiU" w:cs="PMingLiU"/>
          <w:kern w:val="0"/>
          <w:sz w:val="24"/>
          <w:szCs w:val="24"/>
        </w:rPr>
        <w:t>现坚</w:t>
      </w:r>
      <w:r>
        <w:rPr>
          <w:rFonts w:ascii="MS UI Gothic" w:hAnsi="MS UI Gothic" w:eastAsia="MS UI Gothic" w:cs="MS UI Gothic"/>
          <w:kern w:val="0"/>
          <w:sz w:val="24"/>
          <w:szCs w:val="24"/>
        </w:rPr>
        <w:t>持依法治国，依法</w:t>
      </w:r>
      <w:r>
        <w:rPr>
          <w:rFonts w:ascii="PMingLiU" w:hAnsi="PMingLiU" w:eastAsia="PMingLiU" w:cs="PMingLiU"/>
          <w:kern w:val="0"/>
          <w:sz w:val="24"/>
          <w:szCs w:val="24"/>
        </w:rPr>
        <w:t>执</w:t>
      </w:r>
      <w:r>
        <w:rPr>
          <w:rFonts w:ascii="MS UI Gothic" w:hAnsi="MS UI Gothic" w:eastAsia="MS UI Gothic" w:cs="MS UI Gothic"/>
          <w:kern w:val="0"/>
          <w:sz w:val="24"/>
          <w:szCs w:val="24"/>
        </w:rPr>
        <w:t>政，切</w:t>
      </w:r>
      <w:r>
        <w:rPr>
          <w:rFonts w:ascii="PMingLiU" w:hAnsi="PMingLiU" w:eastAsia="PMingLiU" w:cs="PMingLiU"/>
          <w:kern w:val="0"/>
          <w:sz w:val="24"/>
          <w:szCs w:val="24"/>
        </w:rPr>
        <w:t>实</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意，新修</w:t>
      </w:r>
      <w:r>
        <w:rPr>
          <w:rFonts w:ascii="PMingLiU" w:hAnsi="PMingLiU" w:eastAsia="PMingLiU" w:cs="PMingLiU"/>
          <w:kern w:val="0"/>
          <w:sz w:val="24"/>
          <w:szCs w:val="24"/>
        </w:rPr>
        <w:t>订</w:t>
      </w:r>
      <w:r>
        <w:rPr>
          <w:rFonts w:ascii="MS UI Gothic" w:hAnsi="MS UI Gothic" w:eastAsia="MS UI Gothic" w:cs="MS UI Gothic"/>
          <w:kern w:val="0"/>
          <w:sz w:val="24"/>
          <w:szCs w:val="24"/>
        </w:rPr>
        <w:t>的《中国共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纪</w:t>
      </w:r>
      <w:r>
        <w:rPr>
          <w:rFonts w:ascii="MS UI Gothic" w:hAnsi="MS UI Gothic" w:eastAsia="MS UI Gothic" w:cs="MS UI Gothic"/>
          <w:kern w:val="0"/>
          <w:sz w:val="24"/>
          <w:szCs w:val="24"/>
        </w:rPr>
        <w:t>律</w:t>
      </w:r>
      <w:r>
        <w:rPr>
          <w:rFonts w:ascii="PMingLiU" w:hAnsi="PMingLiU" w:eastAsia="PMingLiU" w:cs="PMingLiU"/>
          <w:kern w:val="0"/>
          <w:sz w:val="24"/>
          <w:szCs w:val="24"/>
        </w:rPr>
        <w:t>处</w:t>
      </w:r>
      <w:r>
        <w:rPr>
          <w:rFonts w:ascii="MS UI Gothic" w:hAnsi="MS UI Gothic" w:eastAsia="MS UI Gothic" w:cs="MS UI Gothic"/>
          <w:kern w:val="0"/>
          <w:sz w:val="24"/>
          <w:szCs w:val="24"/>
        </w:rPr>
        <w:t>分条例》</w:t>
      </w:r>
      <w:r>
        <w:rPr>
          <w:rFonts w:ascii="PMingLiU" w:hAnsi="PMingLiU" w:eastAsia="PMingLiU" w:cs="PMingLiU"/>
          <w:kern w:val="0"/>
          <w:sz w:val="24"/>
          <w:szCs w:val="24"/>
        </w:rPr>
        <w:t>紧</w:t>
      </w:r>
      <w:r>
        <w:rPr>
          <w:rFonts w:ascii="MS UI Gothic" w:hAnsi="MS UI Gothic" w:eastAsia="MS UI Gothic" w:cs="MS UI Gothic"/>
          <w:kern w:val="0"/>
          <w:sz w:val="24"/>
          <w:szCs w:val="24"/>
        </w:rPr>
        <w:t>密</w:t>
      </w:r>
      <w:r>
        <w:rPr>
          <w:rFonts w:ascii="PMingLiU" w:hAnsi="PMingLiU" w:eastAsia="PMingLiU" w:cs="PMingLiU"/>
          <w:kern w:val="0"/>
          <w:sz w:val="24"/>
          <w:szCs w:val="24"/>
        </w:rPr>
        <w:t>结</w:t>
      </w:r>
      <w:r>
        <w:rPr>
          <w:rFonts w:ascii="MS UI Gothic" w:hAnsi="MS UI Gothic" w:eastAsia="MS UI Gothic" w:cs="MS UI Gothic"/>
          <w:kern w:val="0"/>
          <w:sz w:val="24"/>
          <w:szCs w:val="24"/>
        </w:rPr>
        <w:t>合新</w:t>
      </w:r>
      <w:r>
        <w:rPr>
          <w:rFonts w:ascii="PMingLiU" w:hAnsi="PMingLiU" w:eastAsia="PMingLiU" w:cs="PMingLiU"/>
          <w:kern w:val="0"/>
          <w:sz w:val="24"/>
          <w:szCs w:val="24"/>
        </w:rPr>
        <w:t>时</w:t>
      </w:r>
      <w:r>
        <w:rPr>
          <w:rFonts w:ascii="MS UI Gothic" w:hAnsi="MS UI Gothic" w:eastAsia="MS UI Gothic" w:cs="MS UI Gothic"/>
          <w:kern w:val="0"/>
          <w:sz w:val="24"/>
          <w:szCs w:val="24"/>
        </w:rPr>
        <w:t>代新使命新要求，</w:t>
      </w:r>
      <w:r>
        <w:rPr>
          <w:rFonts w:ascii="PMingLiU" w:hAnsi="PMingLiU" w:eastAsia="PMingLiU" w:cs="PMingLiU"/>
          <w:kern w:val="0"/>
          <w:sz w:val="24"/>
          <w:szCs w:val="24"/>
        </w:rPr>
        <w:t>对</w:t>
      </w:r>
      <w:r>
        <w:rPr>
          <w:rFonts w:ascii="MS UI Gothic" w:hAnsi="MS UI Gothic" w:eastAsia="MS UI Gothic" w:cs="MS UI Gothic"/>
          <w:kern w:val="0"/>
          <w:sz w:val="24"/>
          <w:szCs w:val="24"/>
        </w:rPr>
        <w:t>侵害人民群众利益的</w:t>
      </w:r>
      <w:r>
        <w:rPr>
          <w:rFonts w:ascii="PMingLiU" w:hAnsi="PMingLiU" w:eastAsia="PMingLiU" w:cs="PMingLiU"/>
          <w:kern w:val="0"/>
          <w:sz w:val="24"/>
          <w:szCs w:val="24"/>
        </w:rPr>
        <w:t>问题</w:t>
      </w:r>
      <w:r>
        <w:rPr>
          <w:rFonts w:ascii="MS UI Gothic" w:hAnsi="MS UI Gothic" w:eastAsia="MS UI Gothic" w:cs="MS UI Gothic"/>
          <w:kern w:val="0"/>
          <w:sz w:val="24"/>
          <w:szCs w:val="24"/>
        </w:rPr>
        <w:t>，增加了相</w:t>
      </w:r>
      <w:r>
        <w:rPr>
          <w:rFonts w:ascii="PMingLiU" w:hAnsi="PMingLiU" w:eastAsia="PMingLiU" w:cs="PMingLiU"/>
          <w:kern w:val="0"/>
          <w:sz w:val="24"/>
          <w:szCs w:val="24"/>
        </w:rPr>
        <w:t>应处</w:t>
      </w:r>
      <w:r>
        <w:rPr>
          <w:rFonts w:ascii="MS UI Gothic" w:hAnsi="MS UI Gothic" w:eastAsia="MS UI Gothic" w:cs="MS UI Gothic"/>
          <w:kern w:val="0"/>
          <w:sz w:val="24"/>
          <w:szCs w:val="24"/>
        </w:rPr>
        <w:t>分</w:t>
      </w:r>
      <w:r>
        <w:rPr>
          <w:rFonts w:ascii="PMingLiU" w:hAnsi="PMingLiU" w:eastAsia="PMingLiU" w:cs="PMingLiU"/>
          <w:kern w:val="0"/>
          <w:sz w:val="24"/>
          <w:szCs w:val="24"/>
        </w:rPr>
        <w:t>规</w:t>
      </w:r>
      <w:r>
        <w:rPr>
          <w:rFonts w:ascii="MS UI Gothic" w:hAnsi="MS UI Gothic" w:eastAsia="MS UI Gothic" w:cs="MS UI Gothic"/>
          <w:kern w:val="0"/>
          <w:sz w:val="24"/>
          <w:szCs w:val="24"/>
        </w:rPr>
        <w:t>定，明确党</w:t>
      </w:r>
      <w:r>
        <w:rPr>
          <w:rFonts w:ascii="PMingLiU" w:hAnsi="PMingLiU" w:eastAsia="PMingLiU" w:cs="PMingLiU"/>
          <w:kern w:val="0"/>
          <w:sz w:val="24"/>
          <w:szCs w:val="24"/>
        </w:rPr>
        <w:t>组织</w:t>
      </w:r>
      <w:r>
        <w:rPr>
          <w:rFonts w:ascii="MS UI Gothic" w:hAnsi="MS UI Gothic" w:eastAsia="MS UI Gothic" w:cs="MS UI Gothic"/>
          <w:kern w:val="0"/>
          <w:sz w:val="24"/>
          <w:szCs w:val="24"/>
        </w:rPr>
        <w:t>在</w:t>
      </w:r>
      <w:r>
        <w:rPr>
          <w:rFonts w:ascii="PMingLiU" w:hAnsi="PMingLiU" w:eastAsia="PMingLiU" w:cs="PMingLiU"/>
          <w:kern w:val="0"/>
          <w:sz w:val="24"/>
          <w:szCs w:val="24"/>
        </w:rPr>
        <w:t>纪</w:t>
      </w:r>
      <w:r>
        <w:rPr>
          <w:rFonts w:ascii="MS UI Gothic" w:hAnsi="MS UI Gothic" w:eastAsia="MS UI Gothic" w:cs="MS UI Gothic"/>
          <w:kern w:val="0"/>
          <w:sz w:val="24"/>
          <w:szCs w:val="24"/>
        </w:rPr>
        <w:t>律</w:t>
      </w:r>
      <w:r>
        <w:rPr>
          <w:rFonts w:ascii="PMingLiU" w:hAnsi="PMingLiU" w:eastAsia="PMingLiU" w:cs="PMingLiU"/>
          <w:kern w:val="0"/>
          <w:sz w:val="24"/>
          <w:szCs w:val="24"/>
        </w:rPr>
        <w:t>审查</w:t>
      </w:r>
      <w:r>
        <w:rPr>
          <w:rFonts w:ascii="MS UI Gothic" w:hAnsi="MS UI Gothic" w:eastAsia="MS UI Gothic" w:cs="MS UI Gothic"/>
          <w:kern w:val="0"/>
          <w:sz w:val="24"/>
          <w:szCs w:val="24"/>
        </w:rPr>
        <w:t>中</w:t>
      </w:r>
      <w:r>
        <w:rPr>
          <w:rFonts w:ascii="PMingLiU" w:hAnsi="PMingLiU" w:eastAsia="PMingLiU" w:cs="PMingLiU"/>
          <w:kern w:val="0"/>
          <w:sz w:val="24"/>
          <w:szCs w:val="24"/>
        </w:rPr>
        <w:t>发现</w:t>
      </w:r>
      <w:r>
        <w:rPr>
          <w:rFonts w:ascii="MS UI Gothic" w:hAnsi="MS UI Gothic" w:eastAsia="MS UI Gothic" w:cs="MS UI Gothic"/>
          <w:kern w:val="0"/>
          <w:sz w:val="24"/>
          <w:szCs w:val="24"/>
        </w:rPr>
        <w:t>党</w:t>
      </w:r>
      <w:r>
        <w:rPr>
          <w:rFonts w:ascii="PMingLiU" w:hAnsi="PMingLiU" w:eastAsia="PMingLiU" w:cs="PMingLiU"/>
          <w:kern w:val="0"/>
          <w:sz w:val="24"/>
          <w:szCs w:val="24"/>
        </w:rPr>
        <w:t>员</w:t>
      </w:r>
      <w:r>
        <w:rPr>
          <w:rFonts w:ascii="MS UI Gothic" w:hAnsi="MS UI Gothic" w:eastAsia="MS UI Gothic" w:cs="MS UI Gothic"/>
          <w:kern w:val="0"/>
          <w:sz w:val="24"/>
          <w:szCs w:val="24"/>
        </w:rPr>
        <w:t>有</w:t>
      </w:r>
      <w:r>
        <w:rPr>
          <w:rFonts w:ascii="PMingLiU" w:hAnsi="PMingLiU" w:eastAsia="PMingLiU" w:cs="PMingLiU"/>
          <w:kern w:val="0"/>
          <w:sz w:val="24"/>
          <w:szCs w:val="24"/>
        </w:rPr>
        <w:t>贪污贿赂</w:t>
      </w:r>
      <w:r>
        <w:rPr>
          <w:rFonts w:ascii="MS UI Gothic" w:hAnsi="MS UI Gothic" w:eastAsia="MS UI Gothic" w:cs="MS UI Gothic"/>
          <w:kern w:val="0"/>
          <w:sz w:val="24"/>
          <w:szCs w:val="24"/>
        </w:rPr>
        <w:t>、</w:t>
      </w:r>
      <w:r>
        <w:rPr>
          <w:rFonts w:ascii="PMingLiU" w:hAnsi="PMingLiU" w:eastAsia="PMingLiU" w:cs="PMingLiU"/>
          <w:kern w:val="0"/>
          <w:sz w:val="24"/>
          <w:szCs w:val="24"/>
        </w:rPr>
        <w:t>滥</w:t>
      </w:r>
      <w:r>
        <w:rPr>
          <w:rFonts w:ascii="MS UI Gothic" w:hAnsi="MS UI Gothic" w:eastAsia="MS UI Gothic" w:cs="MS UI Gothic"/>
          <w:kern w:val="0"/>
          <w:sz w:val="24"/>
          <w:szCs w:val="24"/>
        </w:rPr>
        <w:t>用</w:t>
      </w:r>
      <w:r>
        <w:rPr>
          <w:rFonts w:ascii="PMingLiU" w:hAnsi="PMingLiU" w:eastAsia="PMingLiU" w:cs="PMingLiU"/>
          <w:kern w:val="0"/>
          <w:sz w:val="24"/>
          <w:szCs w:val="24"/>
        </w:rPr>
        <w:t>职权</w:t>
      </w:r>
      <w:r>
        <w:rPr>
          <w:rFonts w:ascii="MS UI Gothic" w:hAnsi="MS UI Gothic" w:eastAsia="MS UI Gothic" w:cs="MS UI Gothic"/>
          <w:kern w:val="0"/>
          <w:sz w:val="24"/>
          <w:szCs w:val="24"/>
        </w:rPr>
        <w:t>、徇私舞弊、浪</w:t>
      </w:r>
      <w:r>
        <w:rPr>
          <w:rFonts w:ascii="PMingLiU" w:hAnsi="PMingLiU" w:eastAsia="PMingLiU" w:cs="PMingLiU"/>
          <w:kern w:val="0"/>
          <w:sz w:val="24"/>
          <w:szCs w:val="24"/>
        </w:rPr>
        <w:t>费</w:t>
      </w:r>
      <w:r>
        <w:rPr>
          <w:rFonts w:ascii="MS UI Gothic" w:hAnsi="MS UI Gothic" w:eastAsia="MS UI Gothic" w:cs="MS UI Gothic"/>
          <w:kern w:val="0"/>
          <w:sz w:val="24"/>
          <w:szCs w:val="24"/>
        </w:rPr>
        <w:t>国家</w:t>
      </w:r>
      <w:r>
        <w:rPr>
          <w:rFonts w:ascii="PMingLiU" w:hAnsi="PMingLiU" w:eastAsia="PMingLiU" w:cs="PMingLiU"/>
          <w:kern w:val="0"/>
          <w:sz w:val="24"/>
          <w:szCs w:val="24"/>
        </w:rPr>
        <w:t>资财</w:t>
      </w:r>
      <w:r>
        <w:rPr>
          <w:rFonts w:ascii="MS UI Gothic" w:hAnsi="MS UI Gothic" w:eastAsia="MS UI Gothic" w:cs="MS UI Gothic"/>
          <w:kern w:val="0"/>
          <w:sz w:val="24"/>
          <w:szCs w:val="24"/>
        </w:rPr>
        <w:t>等</w:t>
      </w:r>
      <w:r>
        <w:rPr>
          <w:rFonts w:ascii="PMingLiU" w:hAnsi="PMingLiU" w:eastAsia="PMingLiU" w:cs="PMingLiU"/>
          <w:kern w:val="0"/>
          <w:sz w:val="24"/>
          <w:szCs w:val="24"/>
        </w:rPr>
        <w:t>违</w:t>
      </w:r>
      <w:r>
        <w:rPr>
          <w:rFonts w:ascii="MS UI Gothic" w:hAnsi="MS UI Gothic" w:eastAsia="MS UI Gothic" w:cs="MS UI Gothic"/>
          <w:kern w:val="0"/>
          <w:sz w:val="24"/>
          <w:szCs w:val="24"/>
        </w:rPr>
        <w:t>反法律涉嫌犯罪行</w:t>
      </w:r>
      <w:r>
        <w:rPr>
          <w:rFonts w:ascii="PMingLiU" w:hAnsi="PMingLiU" w:eastAsia="PMingLiU" w:cs="PMingLiU"/>
          <w:kern w:val="0"/>
          <w:sz w:val="24"/>
          <w:szCs w:val="24"/>
        </w:rPr>
        <w:t>为</w:t>
      </w:r>
      <w:r>
        <w:rPr>
          <w:rFonts w:ascii="MS UI Gothic" w:hAnsi="MS UI Gothic" w:eastAsia="MS UI Gothic" w:cs="MS UI Gothic"/>
          <w:kern w:val="0"/>
          <w:sz w:val="24"/>
          <w:szCs w:val="24"/>
        </w:rPr>
        <w:t>的，</w:t>
      </w:r>
      <w:r>
        <w:rPr>
          <w:rFonts w:ascii="PMingLiU" w:hAnsi="PMingLiU" w:eastAsia="PMingLiU" w:cs="PMingLiU"/>
          <w:kern w:val="0"/>
          <w:sz w:val="24"/>
          <w:szCs w:val="24"/>
        </w:rPr>
        <w:t>应</w:t>
      </w:r>
      <w:r>
        <w:rPr>
          <w:rFonts w:ascii="MS UI Gothic" w:hAnsi="MS UI Gothic" w:eastAsia="MS UI Gothic" w:cs="MS UI Gothic"/>
          <w:kern w:val="0"/>
          <w:sz w:val="24"/>
          <w:szCs w:val="24"/>
        </w:rPr>
        <w:t>当</w:t>
      </w:r>
      <w:r>
        <w:rPr>
          <w:rFonts w:ascii="PMingLiU" w:hAnsi="PMingLiU" w:eastAsia="PMingLiU" w:cs="PMingLiU"/>
          <w:kern w:val="0"/>
          <w:sz w:val="24"/>
          <w:szCs w:val="24"/>
        </w:rPr>
        <w:t>给</w:t>
      </w:r>
      <w:r>
        <w:rPr>
          <w:rFonts w:ascii="MS UI Gothic" w:hAnsi="MS UI Gothic" w:eastAsia="MS UI Gothic" w:cs="MS UI Gothic"/>
          <w:kern w:val="0"/>
          <w:sz w:val="24"/>
          <w:szCs w:val="24"/>
        </w:rPr>
        <w:t>予撤</w:t>
      </w:r>
      <w:r>
        <w:rPr>
          <w:rFonts w:ascii="PMingLiU" w:hAnsi="PMingLiU" w:eastAsia="PMingLiU" w:cs="PMingLiU"/>
          <w:kern w:val="0"/>
          <w:sz w:val="24"/>
          <w:szCs w:val="24"/>
        </w:rPr>
        <w:t>销</w:t>
      </w:r>
      <w:r>
        <w:rPr>
          <w:rFonts w:ascii="MS UI Gothic" w:hAnsi="MS UI Gothic" w:eastAsia="MS UI Gothic" w:cs="MS UI Gothic"/>
          <w:kern w:val="0"/>
          <w:sz w:val="24"/>
          <w:szCs w:val="24"/>
        </w:rPr>
        <w:t>党内</w:t>
      </w:r>
      <w:r>
        <w:rPr>
          <w:rFonts w:ascii="PMingLiU" w:hAnsi="PMingLiU" w:eastAsia="PMingLiU" w:cs="PMingLiU"/>
          <w:kern w:val="0"/>
          <w:sz w:val="24"/>
          <w:szCs w:val="24"/>
        </w:rPr>
        <w:t>职务</w:t>
      </w:r>
      <w:r>
        <w:rPr>
          <w:rFonts w:ascii="MS UI Gothic" w:hAnsi="MS UI Gothic" w:eastAsia="MS UI Gothic" w:cs="MS UI Gothic"/>
          <w:kern w:val="0"/>
          <w:sz w:val="24"/>
          <w:szCs w:val="24"/>
        </w:rPr>
        <w:t>、留党察看或者开除党籍</w:t>
      </w:r>
      <w:r>
        <w:rPr>
          <w:rFonts w:ascii="PMingLiU" w:hAnsi="PMingLiU" w:eastAsia="PMingLiU" w:cs="PMingLiU"/>
          <w:kern w:val="0"/>
          <w:sz w:val="24"/>
          <w:szCs w:val="24"/>
        </w:rPr>
        <w:t>处</w:t>
      </w:r>
      <w:r>
        <w:rPr>
          <w:rFonts w:ascii="MS UI Gothic" w:hAnsi="MS UI Gothic" w:eastAsia="MS UI Gothic" w:cs="MS UI Gothic"/>
          <w:kern w:val="0"/>
          <w:sz w:val="24"/>
          <w:szCs w:val="24"/>
        </w:rPr>
        <w:t>分。由此可</w:t>
      </w:r>
      <w:r>
        <w:rPr>
          <w:rFonts w:ascii="PMingLiU" w:hAnsi="PMingLiU" w:eastAsia="PMingLiU" w:cs="PMingLiU"/>
          <w:kern w:val="0"/>
          <w:sz w:val="24"/>
          <w:szCs w:val="24"/>
        </w:rPr>
        <w:t>见</w:t>
      </w:r>
      <w:r>
        <w:rPr>
          <w:rFonts w:ascii="MS UI Gothic" w:hAnsi="MS UI Gothic" w:eastAsia="MS UI Gothic" w:cs="MS UI Gothic"/>
          <w:kern w:val="0"/>
          <w:sz w:val="24"/>
          <w:szCs w:val="24"/>
        </w:rPr>
        <w:t>，此次修</w:t>
      </w:r>
      <w:r>
        <w:rPr>
          <w:rFonts w:ascii="PMingLiU" w:hAnsi="PMingLiU" w:eastAsia="PMingLiU" w:cs="PMingLiU"/>
          <w:kern w:val="0"/>
          <w:sz w:val="24"/>
          <w:szCs w:val="24"/>
        </w:rPr>
        <w:t>订</w:t>
      </w:r>
      <w:r>
        <w:rPr>
          <w:rFonts w:ascii="MS UI Gothic" w:hAnsi="MS UI Gothic" w:eastAsia="MS UI Gothic" w:cs="MS UI Gothic"/>
          <w:kern w:val="0"/>
          <w:sz w:val="24"/>
          <w:szCs w:val="24"/>
        </w:rPr>
        <w:t>《条例》旨在</w:t>
      </w:r>
      <w:r>
        <w:rPr>
          <w:rFonts w:ascii="PMingLiU" w:hAnsi="PMingLiU" w:eastAsia="PMingLiU" w:cs="PMingLiU"/>
          <w:kern w:val="0"/>
          <w:sz w:val="24"/>
          <w:szCs w:val="24"/>
        </w:rPr>
        <w:t>强</w:t>
      </w:r>
      <w:r>
        <w:rPr>
          <w:rFonts w:ascii="MS UI Gothic" w:hAnsi="MS UI Gothic" w:eastAsia="MS UI Gothic" w:cs="MS UI Gothic"/>
          <w:kern w:val="0"/>
          <w:sz w:val="24"/>
          <w:szCs w:val="24"/>
        </w:rPr>
        <w:t>化党的自我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为</w:t>
      </w:r>
      <w:r>
        <w:rPr>
          <w:rFonts w:ascii="MS UI Gothic" w:hAnsi="MS UI Gothic" w:eastAsia="MS UI Gothic" w:cs="MS UI Gothic"/>
          <w:kern w:val="0"/>
          <w:sz w:val="24"/>
          <w:szCs w:val="24"/>
        </w:rPr>
        <w:t>党</w:t>
      </w:r>
      <w:r>
        <w:rPr>
          <w:rFonts w:ascii="PMingLiU" w:hAnsi="PMingLiU" w:eastAsia="PMingLiU" w:cs="PMingLiU"/>
          <w:kern w:val="0"/>
          <w:sz w:val="24"/>
          <w:szCs w:val="24"/>
        </w:rPr>
        <w:t>风</w:t>
      </w:r>
      <w:r>
        <w:rPr>
          <w:rFonts w:ascii="MS UI Gothic" w:hAnsi="MS UI Gothic" w:eastAsia="MS UI Gothic" w:cs="MS UI Gothic"/>
          <w:kern w:val="0"/>
          <w:sz w:val="24"/>
          <w:szCs w:val="24"/>
        </w:rPr>
        <w:t>廉政建</w:t>
      </w:r>
      <w:r>
        <w:rPr>
          <w:rFonts w:ascii="PMingLiU" w:hAnsi="PMingLiU" w:eastAsia="PMingLiU" w:cs="PMingLiU"/>
          <w:kern w:val="0"/>
          <w:sz w:val="24"/>
          <w:szCs w:val="24"/>
        </w:rPr>
        <w:t>设</w:t>
      </w:r>
      <w:r>
        <w:rPr>
          <w:rFonts w:ascii="MS UI Gothic" w:hAnsi="MS UI Gothic" w:eastAsia="MS UI Gothic" w:cs="MS UI Gothic"/>
          <w:kern w:val="0"/>
          <w:sz w:val="24"/>
          <w:szCs w:val="24"/>
        </w:rPr>
        <w:t>提供制度保障，推</w:t>
      </w:r>
      <w:r>
        <w:rPr>
          <w:rFonts w:ascii="PMingLiU" w:hAnsi="PMingLiU" w:eastAsia="PMingLiU" w:cs="PMingLiU"/>
          <w:kern w:val="0"/>
          <w:sz w:val="24"/>
          <w:szCs w:val="24"/>
        </w:rPr>
        <w:t>动</w:t>
      </w:r>
      <w:r>
        <w:rPr>
          <w:rFonts w:ascii="MS UI Gothic" w:hAnsi="MS UI Gothic" w:eastAsia="MS UI Gothic" w:cs="MS UI Gothic"/>
          <w:kern w:val="0"/>
          <w:sz w:val="24"/>
          <w:szCs w:val="24"/>
        </w:rPr>
        <w:t>全面从</w:t>
      </w:r>
      <w:r>
        <w:rPr>
          <w:rFonts w:ascii="PMingLiU" w:hAnsi="PMingLiU" w:eastAsia="PMingLiU" w:cs="PMingLiU"/>
          <w:kern w:val="0"/>
          <w:sz w:val="24"/>
          <w:szCs w:val="24"/>
        </w:rPr>
        <w:t>严</w:t>
      </w:r>
      <w:r>
        <w:rPr>
          <w:rFonts w:ascii="MS UI Gothic" w:hAnsi="MS UI Gothic" w:eastAsia="MS UI Gothic" w:cs="MS UI Gothic"/>
          <w:kern w:val="0"/>
          <w:sz w:val="24"/>
          <w:szCs w:val="24"/>
        </w:rPr>
        <w:t>治党向</w:t>
      </w:r>
      <w:r>
        <w:rPr>
          <w:rFonts w:ascii="PMingLiU" w:hAnsi="PMingLiU" w:eastAsia="PMingLiU" w:cs="PMingLiU"/>
          <w:kern w:val="0"/>
          <w:sz w:val="24"/>
          <w:szCs w:val="24"/>
        </w:rPr>
        <w:t>纵</w:t>
      </w:r>
      <w:r>
        <w:rPr>
          <w:rFonts w:ascii="MS UI Gothic" w:hAnsi="MS UI Gothic" w:eastAsia="MS UI Gothic" w:cs="MS UI Gothic"/>
          <w:kern w:val="0"/>
          <w:sz w:val="24"/>
          <w:szCs w:val="24"/>
        </w:rPr>
        <w:t>深</w:t>
      </w:r>
      <w:r>
        <w:rPr>
          <w:rFonts w:ascii="PMingLiU" w:hAnsi="PMingLiU" w:eastAsia="PMingLiU" w:cs="PMingLiU"/>
          <w:kern w:val="0"/>
          <w:sz w:val="24"/>
          <w:szCs w:val="24"/>
        </w:rPr>
        <w:t>发</w:t>
      </w:r>
      <w:r>
        <w:rPr>
          <w:rFonts w:ascii="MS UI Gothic" w:hAnsi="MS UI Gothic" w:eastAsia="MS UI Gothic" w:cs="MS UI Gothic"/>
          <w:kern w:val="0"/>
          <w:sz w:val="24"/>
          <w:szCs w:val="24"/>
        </w:rPr>
        <w:t>展，提高</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和党的先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性是党的本</w:t>
      </w:r>
      <w:r>
        <w:rPr>
          <w:rFonts w:ascii="PMingLiU" w:hAnsi="PMingLiU" w:eastAsia="PMingLiU" w:cs="PMingLiU"/>
          <w:kern w:val="0"/>
          <w:sz w:val="24"/>
          <w:szCs w:val="24"/>
        </w:rPr>
        <w:t>质</w:t>
      </w:r>
      <w:r>
        <w:rPr>
          <w:rFonts w:ascii="MS UI Gothic" w:hAnsi="MS UI Gothic" w:eastAsia="MS UI Gothic" w:cs="MS UI Gothic"/>
          <w:kern w:val="0"/>
          <w:sz w:val="24"/>
          <w:szCs w:val="24"/>
        </w:rPr>
        <w:t>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党的思想建</w:t>
      </w:r>
      <w:r>
        <w:rPr>
          <w:rFonts w:ascii="PMingLiU" w:hAnsi="PMingLiU" w:eastAsia="PMingLiU" w:cs="PMingLiU"/>
          <w:kern w:val="0"/>
          <w:sz w:val="24"/>
          <w:szCs w:val="24"/>
        </w:rPr>
        <w:t>设</w:t>
      </w:r>
      <w:r>
        <w:rPr>
          <w:rFonts w:ascii="MS UI Gothic" w:hAnsi="MS UI Gothic" w:eastAsia="MS UI Gothic" w:cs="MS UI Gothic"/>
          <w:kern w:val="0"/>
          <w:sz w:val="24"/>
          <w:szCs w:val="24"/>
        </w:rPr>
        <w:t>，思想建</w:t>
      </w:r>
      <w:r>
        <w:rPr>
          <w:rFonts w:ascii="PMingLiU" w:hAnsi="PMingLiU" w:eastAsia="PMingLiU" w:cs="PMingLiU"/>
          <w:kern w:val="0"/>
          <w:sz w:val="24"/>
          <w:szCs w:val="24"/>
        </w:rPr>
        <w:t>设</w:t>
      </w:r>
      <w:r>
        <w:rPr>
          <w:rFonts w:ascii="MS UI Gothic" w:hAnsi="MS UI Gothic" w:eastAsia="MS UI Gothic" w:cs="MS UI Gothic"/>
          <w:kern w:val="0"/>
          <w:sz w:val="24"/>
          <w:szCs w:val="24"/>
        </w:rPr>
        <w:t>是党保持先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性的重要条件；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，保持党同人民的血肉</w:t>
      </w:r>
      <w:r>
        <w:rPr>
          <w:rFonts w:ascii="PMingLiU" w:hAnsi="PMingLiU" w:eastAsia="PMingLiU" w:cs="PMingLiU"/>
          <w:kern w:val="0"/>
          <w:sz w:val="24"/>
          <w:szCs w:val="24"/>
        </w:rPr>
        <w:t>联</w:t>
      </w:r>
      <w:r>
        <w:rPr>
          <w:rFonts w:ascii="MS UI Gothic" w:hAnsi="MS UI Gothic" w:eastAsia="MS UI Gothic" w:cs="MS UI Gothic"/>
          <w:kern w:val="0"/>
          <w:sz w:val="24"/>
          <w:szCs w:val="24"/>
        </w:rPr>
        <w:t>系，保持先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性和</w:t>
      </w:r>
      <w:r>
        <w:rPr>
          <w:rFonts w:ascii="PMingLiU" w:hAnsi="PMingLiU" w:eastAsia="PMingLiU" w:cs="PMingLiU"/>
          <w:kern w:val="0"/>
          <w:sz w:val="24"/>
          <w:szCs w:val="24"/>
        </w:rPr>
        <w:t>纯洁</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）要加</w:t>
      </w:r>
      <w:r>
        <w:rPr>
          <w:rFonts w:ascii="PMingLiU" w:hAnsi="PMingLiU" w:eastAsia="PMingLiU" w:cs="PMingLiU"/>
          <w:kern w:val="0"/>
          <w:sz w:val="24"/>
          <w:szCs w:val="24"/>
        </w:rPr>
        <w:t>强</w:t>
      </w:r>
      <w:r>
        <w:rPr>
          <w:rFonts w:ascii="MS UI Gothic" w:hAnsi="MS UI Gothic" w:eastAsia="MS UI Gothic" w:cs="MS UI Gothic"/>
          <w:kern w:val="0"/>
          <w:sz w:val="24"/>
          <w:szCs w:val="24"/>
        </w:rPr>
        <w:t>党的民主政治建</w:t>
      </w:r>
      <w:r>
        <w:rPr>
          <w:rFonts w:ascii="PMingLiU" w:hAnsi="PMingLiU" w:eastAsia="PMingLiU" w:cs="PMingLiU"/>
          <w:kern w:val="0"/>
          <w:sz w:val="24"/>
          <w:szCs w:val="24"/>
        </w:rPr>
        <w:t>设</w:t>
      </w:r>
      <w:r>
        <w:rPr>
          <w:rFonts w:ascii="MS UI Gothic" w:hAnsi="MS UI Gothic" w:eastAsia="MS UI Gothic" w:cs="MS UI Gothic"/>
          <w:kern w:val="0"/>
          <w:sz w:val="24"/>
          <w:szCs w:val="24"/>
        </w:rPr>
        <w:t>和反腐倡廉建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是关系到人心向背的重大</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材料的理解和把握，可运用排异法，即排除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肢本身尽管正确，但与</w:t>
      </w:r>
      <w:r>
        <w:rPr>
          <w:rFonts w:ascii="PMingLiU" w:hAnsi="PMingLiU" w:eastAsia="PMingLiU" w:cs="PMingLiU"/>
          <w:kern w:val="0"/>
          <w:sz w:val="24"/>
          <w:szCs w:val="24"/>
        </w:rPr>
        <w:t>题</w:t>
      </w:r>
      <w:r>
        <w:rPr>
          <w:rFonts w:ascii="MS UI Gothic" w:hAnsi="MS UI Gothic" w:eastAsia="MS UI Gothic" w:cs="MS UI Gothic"/>
          <w:kern w:val="0"/>
          <w:sz w:val="24"/>
          <w:szCs w:val="24"/>
        </w:rPr>
        <w:t>干的</w:t>
      </w:r>
      <w:r>
        <w:rPr>
          <w:rFonts w:ascii="PMingLiU" w:hAnsi="PMingLiU" w:eastAsia="PMingLiU" w:cs="PMingLiU"/>
          <w:kern w:val="0"/>
          <w:sz w:val="24"/>
          <w:szCs w:val="24"/>
        </w:rPr>
        <w:t>规</w:t>
      </w:r>
      <w:r>
        <w:rPr>
          <w:rFonts w:ascii="MS UI Gothic" w:hAnsi="MS UI Gothic" w:eastAsia="MS UI Gothic" w:cs="MS UI Gothic"/>
          <w:kern w:val="0"/>
          <w:sz w:val="24"/>
          <w:szCs w:val="24"/>
        </w:rPr>
        <w:t>定性无关的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，即可得出答案，</w:t>
      </w:r>
      <w:r>
        <w:rPr>
          <w:rFonts w:ascii="PMingLiU" w:hAnsi="PMingLiU" w:eastAsia="PMingLiU" w:cs="PMingLiU"/>
          <w:kern w:val="0"/>
          <w:sz w:val="24"/>
          <w:szCs w:val="24"/>
        </w:rPr>
        <w:t>难</w:t>
      </w:r>
      <w:r>
        <w:rPr>
          <w:rFonts w:ascii="MS UI Gothic" w:hAnsi="MS UI Gothic" w:eastAsia="MS UI Gothic" w:cs="MS UI Gothic"/>
          <w:kern w:val="0"/>
          <w:sz w:val="24"/>
          <w:szCs w:val="24"/>
        </w:rPr>
        <w:t>度中等。</w:t>
      </w:r>
    </w:p>
    <w:p>
      <w:pPr>
        <w:numPr>
          <w:ilvl w:val="0"/>
          <w:numId w:val="0"/>
        </w:numPr>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正确并符合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意，党的十八届五中全会通</w:t>
      </w:r>
      <w:r>
        <w:rPr>
          <w:rFonts w:ascii="PMingLiU" w:hAnsi="PMingLiU" w:eastAsia="PMingLiU" w:cs="PMingLiU"/>
          <w:kern w:val="0"/>
          <w:sz w:val="24"/>
          <w:szCs w:val="24"/>
        </w:rPr>
        <w:t>过</w:t>
      </w:r>
      <w:r>
        <w:rPr>
          <w:rFonts w:ascii="MS UI Gothic" w:hAnsi="MS UI Gothic" w:eastAsia="MS UI Gothic" w:cs="MS UI Gothic"/>
          <w:kern w:val="0"/>
          <w:sz w:val="24"/>
          <w:szCs w:val="24"/>
        </w:rPr>
        <w:t>了《中共中央关于制定国民</w:t>
      </w:r>
      <w:r>
        <w:rPr>
          <w:rFonts w:ascii="PMingLiU" w:hAnsi="PMingLiU" w:eastAsia="PMingLiU" w:cs="PMingLiU"/>
          <w:kern w:val="0"/>
          <w:sz w:val="24"/>
          <w:szCs w:val="24"/>
        </w:rPr>
        <w:t>经济</w:t>
      </w:r>
      <w:r>
        <w:rPr>
          <w:rFonts w:ascii="MS UI Gothic" w:hAnsi="MS UI Gothic" w:eastAsia="MS UI Gothic" w:cs="MS UI Gothic"/>
          <w:kern w:val="0"/>
          <w:sz w:val="24"/>
          <w:szCs w:val="24"/>
        </w:rPr>
        <w:t>和社会</w:t>
      </w:r>
      <w:r>
        <w:rPr>
          <w:rFonts w:ascii="PMingLiU" w:hAnsi="PMingLiU" w:eastAsia="PMingLiU" w:cs="PMingLiU"/>
          <w:kern w:val="0"/>
          <w:sz w:val="24"/>
          <w:szCs w:val="24"/>
        </w:rPr>
        <w:t>发</w:t>
      </w:r>
      <w:r>
        <w:rPr>
          <w:rFonts w:ascii="MS UI Gothic" w:hAnsi="MS UI Gothic" w:eastAsia="MS UI Gothic" w:cs="MS UI Gothic"/>
          <w:kern w:val="0"/>
          <w:sz w:val="24"/>
          <w:szCs w:val="24"/>
        </w:rPr>
        <w:t>展第十三个五年</w:t>
      </w:r>
      <w:r>
        <w:rPr>
          <w:rFonts w:ascii="PMingLiU" w:hAnsi="PMingLiU" w:eastAsia="PMingLiU" w:cs="PMingLiU"/>
          <w:kern w:val="0"/>
          <w:sz w:val="24"/>
          <w:szCs w:val="24"/>
        </w:rPr>
        <w:t>规</w:t>
      </w:r>
      <w:r>
        <w:rPr>
          <w:rFonts w:ascii="MS UI Gothic" w:hAnsi="MS UI Gothic" w:eastAsia="MS UI Gothic" w:cs="MS UI Gothic"/>
          <w:kern w:val="0"/>
          <w:sz w:val="24"/>
          <w:szCs w:val="24"/>
        </w:rPr>
        <w:t>划的建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十二五</w:t>
      </w:r>
      <w:r>
        <w:rPr>
          <w:rFonts w:ascii="Times New Roman" w:hAnsi="Times New Roman" w:eastAsia="Times New Roman" w:cs="Times New Roman"/>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划</w:t>
      </w:r>
      <w:r>
        <w:rPr>
          <w:rFonts w:ascii="PMingLiU" w:hAnsi="PMingLiU" w:eastAsia="PMingLiU" w:cs="PMingLiU"/>
          <w:kern w:val="0"/>
          <w:sz w:val="24"/>
          <w:szCs w:val="24"/>
        </w:rPr>
        <w:t>纲</w:t>
      </w:r>
      <w:r>
        <w:rPr>
          <w:rFonts w:ascii="MS UI Gothic" w:hAnsi="MS UI Gothic" w:eastAsia="MS UI Gothic" w:cs="MS UI Gothic"/>
          <w:kern w:val="0"/>
          <w:sz w:val="24"/>
          <w:szCs w:val="24"/>
        </w:rPr>
        <w:t>要草案，就是在</w:t>
      </w:r>
      <w:r>
        <w:rPr>
          <w:rFonts w:ascii="PMingLiU" w:hAnsi="PMingLiU" w:eastAsia="PMingLiU" w:cs="PMingLiU"/>
          <w:kern w:val="0"/>
          <w:sz w:val="24"/>
          <w:szCs w:val="24"/>
        </w:rPr>
        <w:t>该</w:t>
      </w:r>
      <w:r>
        <w:rPr>
          <w:rFonts w:ascii="MS UI Gothic" w:hAnsi="MS UI Gothic" w:eastAsia="MS UI Gothic" w:cs="MS UI Gothic"/>
          <w:kern w:val="0"/>
          <w:sz w:val="24"/>
          <w:szCs w:val="24"/>
        </w:rPr>
        <w:t>文件的指</w:t>
      </w:r>
      <w:r>
        <w:rPr>
          <w:rFonts w:ascii="PMingLiU" w:hAnsi="PMingLiU" w:eastAsia="PMingLiU" w:cs="PMingLiU"/>
          <w:kern w:val="0"/>
          <w:sz w:val="24"/>
          <w:szCs w:val="24"/>
        </w:rPr>
        <w:t>导</w:t>
      </w:r>
      <w:r>
        <w:rPr>
          <w:rFonts w:ascii="MS UI Gothic" w:hAnsi="MS UI Gothic" w:eastAsia="MS UI Gothic" w:cs="MS UI Gothic"/>
          <w:kern w:val="0"/>
          <w:sz w:val="24"/>
          <w:szCs w:val="24"/>
        </w:rPr>
        <w:t>下制定的。</w:t>
      </w:r>
      <w:r>
        <w:rPr>
          <w:rFonts w:ascii="PMingLiU" w:hAnsi="PMingLiU" w:eastAsia="PMingLiU" w:cs="PMingLiU"/>
          <w:kern w:val="0"/>
          <w:sz w:val="24"/>
          <w:szCs w:val="24"/>
        </w:rPr>
        <w:t>说</w:t>
      </w:r>
      <w:r>
        <w:rPr>
          <w:rFonts w:ascii="MS UI Gothic" w:hAnsi="MS UI Gothic" w:eastAsia="MS UI Gothic" w:cs="MS UI Gothic"/>
          <w:kern w:val="0"/>
          <w:sz w:val="24"/>
          <w:szCs w:val="24"/>
        </w:rPr>
        <w:t>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w:t>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正确并符合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该</w:t>
      </w:r>
      <w:r>
        <w:rPr>
          <w:rFonts w:ascii="MS UI Gothic" w:hAnsi="MS UI Gothic" w:eastAsia="MS UI Gothic" w:cs="MS UI Gothic"/>
          <w:kern w:val="0"/>
          <w:sz w:val="24"/>
          <w:szCs w:val="24"/>
        </w:rPr>
        <w:t>文件广泛听取了各民主党派中央、全国工商</w:t>
      </w:r>
      <w:r>
        <w:rPr>
          <w:rFonts w:ascii="PMingLiU" w:hAnsi="PMingLiU" w:eastAsia="PMingLiU" w:cs="PMingLiU"/>
          <w:kern w:val="0"/>
          <w:sz w:val="24"/>
          <w:szCs w:val="24"/>
        </w:rPr>
        <w:t>联</w:t>
      </w:r>
      <w:r>
        <w:rPr>
          <w:rFonts w:ascii="MS UI Gothic" w:hAnsi="MS UI Gothic" w:eastAsia="MS UI Gothic" w:cs="MS UI Gothic"/>
          <w:kern w:val="0"/>
          <w:sz w:val="24"/>
          <w:szCs w:val="24"/>
        </w:rPr>
        <w:t>和无党派人士的意</w:t>
      </w:r>
      <w:r>
        <w:rPr>
          <w:rFonts w:ascii="PMingLiU" w:hAnsi="PMingLiU" w:eastAsia="PMingLiU" w:cs="PMingLiU"/>
          <w:kern w:val="0"/>
          <w:sz w:val="24"/>
          <w:szCs w:val="24"/>
        </w:rPr>
        <w:t>见</w:t>
      </w:r>
      <w:r>
        <w:rPr>
          <w:rFonts w:ascii="MS UI Gothic" w:hAnsi="MS UI Gothic" w:eastAsia="MS UI Gothic" w:cs="MS UI Gothic"/>
          <w:kern w:val="0"/>
          <w:sz w:val="24"/>
          <w:szCs w:val="24"/>
        </w:rPr>
        <w:t>和建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明我国</w:t>
      </w:r>
      <w:r>
        <w:rPr>
          <w:rFonts w:ascii="PMingLiU" w:hAnsi="PMingLiU" w:eastAsia="PMingLiU" w:cs="PMingLiU"/>
          <w:kern w:val="0"/>
          <w:sz w:val="24"/>
          <w:szCs w:val="24"/>
        </w:rPr>
        <w:t>实</w:t>
      </w:r>
      <w:r>
        <w:rPr>
          <w:rFonts w:ascii="MS UI Gothic" w:hAnsi="MS UI Gothic" w:eastAsia="MS UI Gothic" w:cs="MS UI Gothic"/>
          <w:kern w:val="0"/>
          <w:sz w:val="24"/>
          <w:szCs w:val="24"/>
        </w:rPr>
        <w:t>行共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w:t>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，人大代表行使</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，决定</w:t>
      </w:r>
      <w:r>
        <w:rPr>
          <w:rFonts w:ascii="PMingLiU" w:hAnsi="PMingLiU" w:eastAsia="PMingLiU" w:cs="PMingLiU"/>
          <w:kern w:val="0"/>
          <w:sz w:val="24"/>
          <w:szCs w:val="24"/>
        </w:rPr>
        <w:t>权</w:t>
      </w:r>
      <w:r>
        <w:rPr>
          <w:rFonts w:ascii="MS UI Gothic" w:hAnsi="MS UI Gothic" w:eastAsia="MS UI Gothic" w:cs="MS UI Gothic"/>
          <w:kern w:val="0"/>
          <w:sz w:val="24"/>
          <w:szCs w:val="24"/>
        </w:rPr>
        <w:t>是人大的</w:t>
      </w:r>
      <w:r>
        <w:rPr>
          <w:rFonts w:ascii="PMingLiU" w:hAnsi="PMingLiU" w:eastAsia="PMingLiU" w:cs="PMingLiU"/>
          <w:kern w:val="0"/>
          <w:sz w:val="24"/>
          <w:szCs w:val="24"/>
        </w:rPr>
        <w:t>权</w:t>
      </w:r>
      <w:r>
        <w:rPr>
          <w:rFonts w:ascii="MS UI Gothic" w:hAnsi="MS UI Gothic" w:eastAsia="MS UI Gothic" w:cs="MS UI Gothic"/>
          <w:kern w:val="0"/>
          <w:sz w:val="24"/>
          <w:szCs w:val="24"/>
        </w:rPr>
        <w:t>力，不是人大代表的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利，排除</w:t>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，参政</w:t>
      </w:r>
      <w:r>
        <w:rPr>
          <w:rFonts w:ascii="PMingLiU" w:hAnsi="PMingLiU" w:eastAsia="PMingLiU" w:cs="PMingLiU"/>
          <w:kern w:val="0"/>
          <w:sz w:val="24"/>
          <w:szCs w:val="24"/>
        </w:rPr>
        <w:t>议</w:t>
      </w:r>
      <w:r>
        <w:rPr>
          <w:rFonts w:ascii="MS UI Gothic" w:hAnsi="MS UI Gothic" w:eastAsia="MS UI Gothic" w:cs="MS UI Gothic"/>
          <w:kern w:val="0"/>
          <w:sz w:val="24"/>
          <w:szCs w:val="24"/>
        </w:rPr>
        <w:t>政是政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能，而不是国家的</w:t>
      </w:r>
      <w:r>
        <w:rPr>
          <w:rFonts w:ascii="PMingLiU" w:hAnsi="PMingLiU" w:eastAsia="PMingLiU" w:cs="PMingLiU"/>
          <w:kern w:val="0"/>
          <w:sz w:val="24"/>
          <w:szCs w:val="24"/>
        </w:rPr>
        <w:t>职</w:t>
      </w:r>
      <w:r>
        <w:rPr>
          <w:rFonts w:ascii="MS UI Gothic" w:hAnsi="MS UI Gothic" w:eastAsia="MS UI Gothic" w:cs="MS UI Gothic"/>
          <w:kern w:val="0"/>
          <w:sz w:val="24"/>
          <w:szCs w:val="24"/>
        </w:rPr>
        <w:t>能，排除</w:t>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：党的地位、我国的政党制度、人大和人大代表的</w:t>
      </w:r>
      <w:r>
        <w:rPr>
          <w:rFonts w:ascii="PMingLiU" w:hAnsi="PMingLiU" w:eastAsia="PMingLiU" w:cs="PMingLiU"/>
          <w:kern w:val="0"/>
          <w:sz w:val="24"/>
          <w:szCs w:val="24"/>
        </w:rPr>
        <w:t>职权</w:t>
      </w:r>
      <w:r>
        <w:rPr>
          <w:rFonts w:ascii="MS UI Gothic" w:hAnsi="MS UI Gothic" w:eastAsia="MS UI Gothic" w:cs="MS UI Gothic"/>
          <w:kern w:val="0"/>
          <w:sz w:val="24"/>
          <w:szCs w:val="24"/>
        </w:rPr>
        <w:t>、政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十二五</w:t>
      </w:r>
      <w:r>
        <w:rPr>
          <w:rFonts w:ascii="Times New Roman" w:hAnsi="Times New Roman" w:eastAsia="Times New Roman" w:cs="Times New Roman"/>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划</w:t>
      </w:r>
      <w:r>
        <w:rPr>
          <w:rFonts w:ascii="PMingLiU" w:hAnsi="PMingLiU" w:eastAsia="PMingLiU" w:cs="PMingLiU"/>
          <w:kern w:val="0"/>
          <w:sz w:val="24"/>
          <w:szCs w:val="24"/>
        </w:rPr>
        <w:t>纲</w:t>
      </w:r>
      <w:r>
        <w:rPr>
          <w:rFonts w:ascii="MS UI Gothic" w:hAnsi="MS UI Gothic" w:eastAsia="MS UI Gothic" w:cs="MS UI Gothic"/>
          <w:kern w:val="0"/>
          <w:sz w:val="24"/>
          <w:szCs w:val="24"/>
        </w:rPr>
        <w:t>要草案的制定</w:t>
      </w:r>
      <w:r>
        <w:rPr>
          <w:rFonts w:ascii="PMingLiU" w:hAnsi="PMingLiU" w:eastAsia="PMingLiU" w:cs="PMingLiU"/>
          <w:kern w:val="0"/>
          <w:sz w:val="24"/>
          <w:szCs w:val="24"/>
        </w:rPr>
        <w:t>过</w:t>
      </w:r>
      <w:r>
        <w:rPr>
          <w:rFonts w:ascii="MS UI Gothic" w:hAnsi="MS UI Gothic" w:eastAsia="MS UI Gothic" w:cs="MS UI Gothic"/>
          <w:kern w:val="0"/>
          <w:sz w:val="24"/>
          <w:szCs w:val="24"/>
        </w:rPr>
        <w:t>程，表明中国共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核心，也表明我国</w:t>
      </w:r>
      <w:r>
        <w:rPr>
          <w:rFonts w:ascii="PMingLiU" w:hAnsi="PMingLiU" w:eastAsia="PMingLiU" w:cs="PMingLiU"/>
          <w:kern w:val="0"/>
          <w:sz w:val="24"/>
          <w:szCs w:val="24"/>
        </w:rPr>
        <w:t>实</w:t>
      </w:r>
      <w:r>
        <w:rPr>
          <w:rFonts w:ascii="MS UI Gothic" w:hAnsi="MS UI Gothic" w:eastAsia="MS UI Gothic" w:cs="MS UI Gothic"/>
          <w:kern w:val="0"/>
          <w:sz w:val="24"/>
          <w:szCs w:val="24"/>
        </w:rPr>
        <w:t>行共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考生答</w:t>
      </w:r>
      <w:r>
        <w:rPr>
          <w:rFonts w:ascii="PMingLiU" w:hAnsi="PMingLiU" w:eastAsia="PMingLiU" w:cs="PMingLiU"/>
          <w:kern w:val="0"/>
          <w:sz w:val="24"/>
          <w:szCs w:val="24"/>
        </w:rPr>
        <w:t>题应</w:t>
      </w:r>
      <w:r>
        <w:rPr>
          <w:rFonts w:ascii="MS UI Gothic" w:hAnsi="MS UI Gothic" w:eastAsia="MS UI Gothic" w:cs="MS UI Gothic"/>
          <w:kern w:val="0"/>
          <w:sz w:val="24"/>
          <w:szCs w:val="24"/>
        </w:rPr>
        <w:t>注意区分相似知</w:t>
      </w:r>
      <w:r>
        <w:rPr>
          <w:rFonts w:ascii="PMingLiU" w:hAnsi="PMingLiU" w:eastAsia="PMingLiU" w:cs="PMingLiU"/>
          <w:kern w:val="0"/>
          <w:sz w:val="24"/>
          <w:szCs w:val="24"/>
        </w:rPr>
        <w:t>识</w:t>
      </w:r>
      <w:r>
        <w:rPr>
          <w:rFonts w:ascii="MS UI Gothic" w:hAnsi="MS UI Gothic" w:eastAsia="MS UI Gothic" w:cs="MS UI Gothic"/>
          <w:kern w:val="0"/>
          <w:sz w:val="24"/>
          <w:szCs w:val="24"/>
        </w:rPr>
        <w:t>点，本</w:t>
      </w:r>
      <w:r>
        <w:rPr>
          <w:rFonts w:ascii="PMingLiU" w:hAnsi="PMingLiU" w:eastAsia="PMingLiU" w:cs="PMingLiU"/>
          <w:kern w:val="0"/>
          <w:sz w:val="24"/>
          <w:szCs w:val="24"/>
        </w:rPr>
        <w:t>题</w:t>
      </w:r>
      <w:r>
        <w:rPr>
          <w:rFonts w:ascii="MS UI Gothic" w:hAnsi="MS UI Gothic" w:eastAsia="MS UI Gothic" w:cs="MS UI Gothic"/>
          <w:kern w:val="0"/>
          <w:sz w:val="24"/>
          <w:szCs w:val="24"/>
        </w:rPr>
        <w:t>当中，主要区分人大代表与人大的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PMingLiU" w:hAnsi="PMingLiU" w:eastAsia="PMingLiU" w:cs="PMingLiU"/>
          <w:kern w:val="0"/>
          <w:sz w:val="24"/>
          <w:szCs w:val="24"/>
        </w:rPr>
        <w:t>还</w:t>
      </w:r>
      <w:r>
        <w:rPr>
          <w:rFonts w:ascii="MS UI Gothic" w:hAnsi="MS UI Gothic" w:eastAsia="MS UI Gothic" w:cs="MS UI Gothic"/>
          <w:kern w:val="0"/>
          <w:sz w:val="24"/>
          <w:szCs w:val="24"/>
        </w:rPr>
        <w:t>要注意区分政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能与国家</w:t>
      </w:r>
      <w:r>
        <w:rPr>
          <w:rFonts w:ascii="PMingLiU" w:hAnsi="PMingLiU" w:eastAsia="PMingLiU" w:cs="PMingLiU"/>
          <w:kern w:val="0"/>
          <w:sz w:val="24"/>
          <w:szCs w:val="24"/>
        </w:rPr>
        <w:t>职</w:t>
      </w:r>
      <w:r>
        <w:rPr>
          <w:rFonts w:ascii="MS UI Gothic" w:hAnsi="MS UI Gothic" w:eastAsia="MS UI Gothic" w:cs="MS UI Gothic"/>
          <w:kern w:val="0"/>
          <w:sz w:val="24"/>
          <w:szCs w:val="24"/>
        </w:rPr>
        <w:t>能。</w:t>
      </w:r>
    </w:p>
    <w:p>
      <w:pPr>
        <w:numPr>
          <w:ilvl w:val="0"/>
          <w:numId w:val="0"/>
        </w:numPr>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错误</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正确，各民主党派在党的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下，</w:t>
      </w:r>
      <w:r>
        <w:rPr>
          <w:rFonts w:ascii="PMingLiU" w:hAnsi="PMingLiU" w:eastAsia="PMingLiU" w:cs="PMingLiU"/>
          <w:kern w:val="0"/>
          <w:sz w:val="24"/>
          <w:szCs w:val="24"/>
        </w:rPr>
        <w:t>围绕</w:t>
      </w:r>
      <w:r>
        <w:rPr>
          <w:rFonts w:ascii="MS UI Gothic" w:hAnsi="MS UI Gothic" w:eastAsia="MS UI Gothic" w:cs="MS UI Gothic"/>
          <w:kern w:val="0"/>
          <w:sz w:val="24"/>
          <w:szCs w:val="24"/>
        </w:rPr>
        <w:t>脱</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w:t>
      </w:r>
      <w:r>
        <w:rPr>
          <w:rFonts w:ascii="MS UI Gothic" w:hAnsi="MS UI Gothic" w:eastAsia="MS UI Gothic" w:cs="MS UI Gothic"/>
          <w:kern w:val="0"/>
          <w:sz w:val="24"/>
          <w:szCs w:val="24"/>
        </w:rPr>
        <w:t>有关重大方</w:t>
      </w:r>
      <w:r>
        <w:rPr>
          <w:rFonts w:ascii="PMingLiU" w:hAnsi="PMingLiU" w:eastAsia="PMingLiU" w:cs="PMingLiU"/>
          <w:kern w:val="0"/>
          <w:sz w:val="24"/>
          <w:szCs w:val="24"/>
        </w:rPr>
        <w:t>针</w:t>
      </w:r>
      <w:r>
        <w:rPr>
          <w:rFonts w:ascii="MS UI Gothic" w:hAnsi="MS UI Gothic" w:eastAsia="MS UI Gothic" w:cs="MS UI Gothic"/>
          <w:kern w:val="0"/>
          <w:sz w:val="24"/>
          <w:szCs w:val="24"/>
        </w:rPr>
        <w:t>政策提出</w:t>
      </w:r>
      <w:r>
        <w:rPr>
          <w:rFonts w:ascii="PMingLiU" w:hAnsi="PMingLiU" w:eastAsia="PMingLiU" w:cs="PMingLiU"/>
          <w:kern w:val="0"/>
          <w:sz w:val="24"/>
          <w:szCs w:val="24"/>
        </w:rPr>
        <w:t>议题</w:t>
      </w:r>
      <w:r>
        <w:rPr>
          <w:rFonts w:ascii="MS UI Gothic" w:hAnsi="MS UI Gothic" w:eastAsia="MS UI Gothic" w:cs="MS UI Gothic"/>
          <w:kern w:val="0"/>
          <w:sz w:val="24"/>
          <w:szCs w:val="24"/>
        </w:rPr>
        <w:t>，开展政治</w:t>
      </w:r>
      <w:r>
        <w:rPr>
          <w:rFonts w:ascii="PMingLiU" w:hAnsi="PMingLiU" w:eastAsia="PMingLiU" w:cs="PMingLiU"/>
          <w:kern w:val="0"/>
          <w:sz w:val="24"/>
          <w:szCs w:val="24"/>
        </w:rPr>
        <w:t>协</w:t>
      </w:r>
      <w:r>
        <w:rPr>
          <w:rFonts w:ascii="MS UI Gothic" w:hAnsi="MS UI Gothic" w:eastAsia="MS UI Gothic" w:cs="MS UI Gothic"/>
          <w:kern w:val="0"/>
          <w:sz w:val="24"/>
          <w:szCs w:val="24"/>
        </w:rPr>
        <w:t>商，参与</w:t>
      </w:r>
      <w:r>
        <w:rPr>
          <w:rFonts w:ascii="PMingLiU" w:hAnsi="PMingLiU" w:eastAsia="PMingLiU" w:cs="PMingLiU"/>
          <w:kern w:val="0"/>
          <w:sz w:val="24"/>
          <w:szCs w:val="24"/>
        </w:rPr>
        <w:t>顶层设计</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脱</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工作，</w:t>
      </w:r>
      <w:r>
        <w:rPr>
          <w:rFonts w:ascii="PMingLiU" w:hAnsi="PMingLiU" w:eastAsia="PMingLiU" w:cs="PMingLiU"/>
          <w:kern w:val="0"/>
          <w:sz w:val="24"/>
          <w:szCs w:val="24"/>
        </w:rPr>
        <w:t>发挥</w:t>
      </w:r>
      <w:r>
        <w:rPr>
          <w:rFonts w:ascii="MS UI Gothic" w:hAnsi="MS UI Gothic" w:eastAsia="MS UI Gothic" w:cs="MS UI Gothic"/>
          <w:kern w:val="0"/>
          <w:sz w:val="24"/>
          <w:szCs w:val="24"/>
        </w:rPr>
        <w:t>了其他</w:t>
      </w:r>
      <w:r>
        <w:rPr>
          <w:rFonts w:ascii="PMingLiU" w:hAnsi="PMingLiU" w:eastAsia="PMingLiU" w:cs="PMingLiU"/>
          <w:kern w:val="0"/>
          <w:sz w:val="24"/>
          <w:szCs w:val="24"/>
        </w:rPr>
        <w:t>组织</w:t>
      </w:r>
      <w:r>
        <w:rPr>
          <w:rFonts w:ascii="MS UI Gothic" w:hAnsi="MS UI Gothic" w:eastAsia="MS UI Gothic" w:cs="MS UI Gothic"/>
          <w:kern w:val="0"/>
          <w:sz w:val="24"/>
          <w:szCs w:val="24"/>
        </w:rPr>
        <w:t>、机构不具有的独特</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党和各民主党派是</w:t>
      </w:r>
      <w:r>
        <w:rPr>
          <w:rFonts w:ascii="PMingLiU" w:hAnsi="PMingLiU" w:eastAsia="PMingLiU" w:cs="PMingLiU"/>
          <w:kern w:val="0"/>
          <w:sz w:val="24"/>
          <w:szCs w:val="24"/>
        </w:rPr>
        <w:t>亲</w:t>
      </w:r>
      <w:r>
        <w:rPr>
          <w:rFonts w:ascii="MS UI Gothic" w:hAnsi="MS UI Gothic" w:eastAsia="MS UI Gothic" w:cs="MS UI Gothic"/>
          <w:kern w:val="0"/>
          <w:sz w:val="24"/>
          <w:szCs w:val="24"/>
        </w:rPr>
        <w:t>密友党；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意，材料是各民主党派，而不是人民政</w:t>
      </w:r>
      <w:r>
        <w:rPr>
          <w:rFonts w:ascii="PMingLiU" w:hAnsi="PMingLiU" w:eastAsia="PMingLiU" w:cs="PMingLiU"/>
          <w:kern w:val="0"/>
          <w:sz w:val="24"/>
          <w:szCs w:val="24"/>
        </w:rPr>
        <w:t>协</w:t>
      </w:r>
      <w:r>
        <w:rPr>
          <w:rFonts w:ascii="MS UI Gothic" w:hAnsi="MS UI Gothic" w:eastAsia="MS UI Gothic" w:cs="MS UI Gothic"/>
          <w:kern w:val="0"/>
          <w:sz w:val="24"/>
          <w:szCs w:val="24"/>
        </w:rPr>
        <w:t>履行了参政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，多党合作的基本方</w:t>
      </w:r>
      <w:r>
        <w:rPr>
          <w:rFonts w:ascii="PMingLiU" w:hAnsi="PMingLiU" w:eastAsia="PMingLiU" w:cs="PMingLiU"/>
          <w:kern w:val="0"/>
          <w:sz w:val="24"/>
          <w:szCs w:val="24"/>
        </w:rPr>
        <w:t>针</w:t>
      </w:r>
      <w:r>
        <w:rPr>
          <w:rFonts w:ascii="MS UI Gothic" w:hAnsi="MS UI Gothic" w:eastAsia="MS UI Gothic" w:cs="MS UI Gothic"/>
          <w:kern w:val="0"/>
          <w:sz w:val="24"/>
          <w:szCs w:val="24"/>
        </w:rPr>
        <w:t>：</w:t>
      </w:r>
      <w:r>
        <w:rPr>
          <w:rFonts w:ascii="PMingLiU" w:hAnsi="PMingLiU" w:eastAsia="PMingLiU" w:cs="PMingLiU"/>
          <w:kern w:val="0"/>
          <w:sz w:val="24"/>
          <w:szCs w:val="24"/>
        </w:rPr>
        <w:t>长</w:t>
      </w:r>
      <w:r>
        <w:rPr>
          <w:rFonts w:ascii="MS UI Gothic" w:hAnsi="MS UI Gothic" w:eastAsia="MS UI Gothic" w:cs="MS UI Gothic"/>
          <w:kern w:val="0"/>
          <w:sz w:val="24"/>
          <w:szCs w:val="24"/>
        </w:rPr>
        <w:t>期共存、互相</w:t>
      </w:r>
      <w:r>
        <w:rPr>
          <w:rFonts w:ascii="PMingLiU" w:hAnsi="PMingLiU" w:eastAsia="PMingLiU" w:cs="PMingLiU"/>
          <w:kern w:val="0"/>
          <w:sz w:val="24"/>
          <w:szCs w:val="24"/>
        </w:rPr>
        <w:t>监</w:t>
      </w:r>
      <w:r>
        <w:rPr>
          <w:rFonts w:ascii="MS UI Gothic" w:hAnsi="MS UI Gothic" w:eastAsia="MS UI Gothic" w:cs="MS UI Gothic"/>
          <w:kern w:val="0"/>
          <w:sz w:val="24"/>
          <w:szCs w:val="24"/>
        </w:rPr>
        <w:t>督、肝胆相照、荣辱与共；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：中国特色的政党制度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）通力合作的友党关系：中国共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政党，各民主党派是参政党，中国共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党和民主党派是通力合作、共同致力于社会主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亲</w:t>
      </w:r>
      <w:r>
        <w:rPr>
          <w:rFonts w:ascii="MS UI Gothic" w:hAnsi="MS UI Gothic" w:eastAsia="MS UI Gothic" w:cs="MS UI Gothic"/>
          <w:kern w:val="0"/>
          <w:sz w:val="24"/>
          <w:szCs w:val="24"/>
        </w:rPr>
        <w:t>密友党。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）多党合作的首要前提和根本保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）多党合作的基本方</w:t>
      </w:r>
      <w:r>
        <w:rPr>
          <w:rFonts w:ascii="PMingLiU" w:hAnsi="PMingLiU" w:eastAsia="PMingLiU" w:cs="PMingLiU"/>
          <w:kern w:val="0"/>
          <w:sz w:val="24"/>
          <w:szCs w:val="24"/>
        </w:rPr>
        <w:t>针</w:t>
      </w:r>
      <w:r>
        <w:rPr>
          <w:rFonts w:ascii="MS UI Gothic" w:hAnsi="MS UI Gothic" w:eastAsia="MS UI Gothic" w:cs="MS UI Gothic"/>
          <w:kern w:val="0"/>
          <w:sz w:val="24"/>
          <w:szCs w:val="24"/>
        </w:rPr>
        <w:t>：</w:t>
      </w:r>
      <w:r>
        <w:rPr>
          <w:rFonts w:ascii="PMingLiU" w:hAnsi="PMingLiU" w:eastAsia="PMingLiU" w:cs="PMingLiU"/>
          <w:kern w:val="0"/>
          <w:sz w:val="24"/>
          <w:szCs w:val="24"/>
        </w:rPr>
        <w:t>长</w:t>
      </w:r>
      <w:r>
        <w:rPr>
          <w:rFonts w:ascii="MS UI Gothic" w:hAnsi="MS UI Gothic" w:eastAsia="MS UI Gothic" w:cs="MS UI Gothic"/>
          <w:kern w:val="0"/>
          <w:sz w:val="24"/>
          <w:szCs w:val="24"/>
        </w:rPr>
        <w:t>期共存、互相</w:t>
      </w:r>
      <w:r>
        <w:rPr>
          <w:rFonts w:ascii="PMingLiU" w:hAnsi="PMingLiU" w:eastAsia="PMingLiU" w:cs="PMingLiU"/>
          <w:kern w:val="0"/>
          <w:sz w:val="24"/>
          <w:szCs w:val="24"/>
        </w:rPr>
        <w:t>监</w:t>
      </w:r>
      <w:r>
        <w:rPr>
          <w:rFonts w:ascii="MS UI Gothic" w:hAnsi="MS UI Gothic" w:eastAsia="MS UI Gothic" w:cs="MS UI Gothic"/>
          <w:kern w:val="0"/>
          <w:sz w:val="24"/>
          <w:szCs w:val="24"/>
        </w:rPr>
        <w:t>督、肝胆相照、荣辱与共。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）多党合作的根本活</w:t>
      </w:r>
      <w:r>
        <w:rPr>
          <w:rFonts w:ascii="PMingLiU" w:hAnsi="PMingLiU" w:eastAsia="PMingLiU" w:cs="PMingLiU"/>
          <w:kern w:val="0"/>
          <w:sz w:val="24"/>
          <w:szCs w:val="24"/>
        </w:rPr>
        <w:t>动</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5</w:t>
      </w:r>
      <w:r>
        <w:rPr>
          <w:rFonts w:ascii="MS UI Gothic" w:hAnsi="MS UI Gothic" w:eastAsia="MS UI Gothic" w:cs="MS UI Gothic"/>
          <w:kern w:val="0"/>
          <w:sz w:val="24"/>
          <w:szCs w:val="24"/>
        </w:rPr>
        <w:t>）多党合作和政治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商的机构：中国人民政治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民族关系早就建立了；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意，材料未涉及加快了民族地区</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展和保障少数民族人民当家作主；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意，广西壮族自治区充分</w:t>
      </w:r>
      <w:r>
        <w:rPr>
          <w:rFonts w:ascii="PMingLiU" w:hAnsi="PMingLiU" w:eastAsia="PMingLiU" w:cs="PMingLiU"/>
          <w:kern w:val="0"/>
          <w:sz w:val="24"/>
          <w:szCs w:val="24"/>
        </w:rPr>
        <w:t>发挥</w:t>
      </w:r>
      <w:r>
        <w:rPr>
          <w:rFonts w:ascii="MS UI Gothic" w:hAnsi="MS UI Gothic" w:eastAsia="MS UI Gothic" w:cs="MS UI Gothic"/>
          <w:kern w:val="0"/>
          <w:sz w:val="24"/>
          <w:szCs w:val="24"/>
        </w:rPr>
        <w:t>民族区域自治制度的</w:t>
      </w:r>
      <w:r>
        <w:rPr>
          <w:rFonts w:ascii="PMingLiU" w:hAnsi="PMingLiU" w:eastAsia="PMingLiU" w:cs="PMingLiU"/>
          <w:kern w:val="0"/>
          <w:sz w:val="24"/>
          <w:szCs w:val="24"/>
        </w:rPr>
        <w:t>优势</w:t>
      </w:r>
      <w:r>
        <w:rPr>
          <w:rFonts w:ascii="MS UI Gothic" w:hAnsi="MS UI Gothic" w:eastAsia="MS UI Gothic" w:cs="MS UI Gothic"/>
          <w:kern w:val="0"/>
          <w:sz w:val="24"/>
          <w:szCs w:val="24"/>
        </w:rPr>
        <w:t>，各族人民心</w:t>
      </w:r>
      <w:r>
        <w:rPr>
          <w:rFonts w:ascii="PMingLiU" w:hAnsi="PMingLiU" w:eastAsia="PMingLiU" w:cs="PMingLiU"/>
          <w:kern w:val="0"/>
          <w:sz w:val="24"/>
          <w:szCs w:val="24"/>
        </w:rPr>
        <w:t>连</w:t>
      </w:r>
      <w:r>
        <w:rPr>
          <w:rFonts w:ascii="MS UI Gothic" w:hAnsi="MS UI Gothic" w:eastAsia="MS UI Gothic" w:cs="MS UI Gothic"/>
          <w:kern w:val="0"/>
          <w:sz w:val="24"/>
          <w:szCs w:val="24"/>
        </w:rPr>
        <w:t>心、手挽手，用智慧和汗水筑起</w:t>
      </w:r>
      <w:r>
        <w:rPr>
          <w:rFonts w:ascii="PMingLiU" w:hAnsi="PMingLiU" w:eastAsia="PMingLiU" w:cs="PMingLiU"/>
          <w:kern w:val="0"/>
          <w:sz w:val="24"/>
          <w:szCs w:val="24"/>
        </w:rPr>
        <w:t>维护</w:t>
      </w:r>
      <w:r>
        <w:rPr>
          <w:rFonts w:ascii="MS UI Gothic" w:hAnsi="MS UI Gothic" w:eastAsia="MS UI Gothic" w:cs="MS UI Gothic"/>
          <w:kern w:val="0"/>
          <w:sz w:val="24"/>
          <w:szCs w:val="24"/>
        </w:rPr>
        <w:t>祖国西南</w:t>
      </w:r>
      <w:r>
        <w:rPr>
          <w:rFonts w:ascii="PMingLiU" w:hAnsi="PMingLiU" w:eastAsia="PMingLiU" w:cs="PMingLiU"/>
          <w:kern w:val="0"/>
          <w:sz w:val="24"/>
          <w:szCs w:val="24"/>
        </w:rPr>
        <w:t>边</w:t>
      </w:r>
      <w:r>
        <w:rPr>
          <w:rFonts w:ascii="MS UI Gothic" w:hAnsi="MS UI Gothic" w:eastAsia="MS UI Gothic" w:cs="MS UI Gothic"/>
          <w:kern w:val="0"/>
          <w:sz w:val="24"/>
          <w:szCs w:val="24"/>
        </w:rPr>
        <w:t>疆安全</w:t>
      </w:r>
      <w:r>
        <w:rPr>
          <w:rFonts w:ascii="PMingLiU" w:hAnsi="PMingLiU" w:eastAsia="PMingLiU" w:cs="PMingLiU"/>
          <w:kern w:val="0"/>
          <w:sz w:val="24"/>
          <w:szCs w:val="24"/>
        </w:rPr>
        <w:t>稳</w:t>
      </w:r>
      <w:r>
        <w:rPr>
          <w:rFonts w:ascii="MS UI Gothic" w:hAnsi="MS UI Gothic" w:eastAsia="MS UI Gothic" w:cs="MS UI Gothic"/>
          <w:kern w:val="0"/>
          <w:sz w:val="24"/>
          <w:szCs w:val="24"/>
        </w:rPr>
        <w:t>定的</w:t>
      </w:r>
      <w:r>
        <w:rPr>
          <w:rFonts w:ascii="PMingLiU" w:hAnsi="PMingLiU" w:eastAsia="PMingLiU" w:cs="PMingLiU"/>
          <w:kern w:val="0"/>
          <w:sz w:val="24"/>
          <w:szCs w:val="24"/>
        </w:rPr>
        <w:t>铜墙铁</w:t>
      </w:r>
      <w:r>
        <w:rPr>
          <w:rFonts w:ascii="MS UI Gothic" w:hAnsi="MS UI Gothic" w:eastAsia="MS UI Gothic" w:cs="MS UI Gothic"/>
          <w:kern w:val="0"/>
          <w:sz w:val="24"/>
          <w:szCs w:val="24"/>
        </w:rPr>
        <w:t>壁。</w:t>
      </w:r>
      <w:r>
        <w:rPr>
          <w:rFonts w:ascii="PMingLiU" w:hAnsi="PMingLiU" w:eastAsia="PMingLiU" w:cs="PMingLiU"/>
          <w:kern w:val="0"/>
          <w:sz w:val="24"/>
          <w:szCs w:val="24"/>
        </w:rPr>
        <w:t>这</w:t>
      </w:r>
      <w:r>
        <w:rPr>
          <w:rFonts w:ascii="MS UI Gothic" w:hAnsi="MS UI Gothic" w:eastAsia="MS UI Gothic" w:cs="MS UI Gothic"/>
          <w:kern w:val="0"/>
          <w:sz w:val="24"/>
          <w:szCs w:val="24"/>
        </w:rPr>
        <w:t>表明民族区域自治制度有利于</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一和安全。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：我国的民族区域自治制度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）民族区域自治制度的含</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它是在国家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下，各少数民族聚居的地方</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w:t>
      </w:r>
      <w:r>
        <w:rPr>
          <w:rFonts w:ascii="PMingLiU" w:hAnsi="PMingLiU" w:eastAsia="PMingLiU" w:cs="PMingLiU"/>
          <w:kern w:val="0"/>
          <w:sz w:val="24"/>
          <w:szCs w:val="24"/>
        </w:rPr>
        <w:t>设</w:t>
      </w:r>
      <w:r>
        <w:rPr>
          <w:rFonts w:ascii="MS UI Gothic" w:hAnsi="MS UI Gothic" w:eastAsia="MS UI Gothic" w:cs="MS UI Gothic"/>
          <w:kern w:val="0"/>
          <w:sz w:val="24"/>
          <w:szCs w:val="24"/>
        </w:rPr>
        <w:t>立自治机关，行使自治</w:t>
      </w:r>
      <w:r>
        <w:rPr>
          <w:rFonts w:ascii="PMingLiU" w:hAnsi="PMingLiU" w:eastAsia="PMingLiU" w:cs="PMingLiU"/>
          <w:kern w:val="0"/>
          <w:sz w:val="24"/>
          <w:szCs w:val="24"/>
        </w:rPr>
        <w:t>权</w:t>
      </w:r>
      <w:r>
        <w:rPr>
          <w:rFonts w:ascii="MS UI Gothic" w:hAnsi="MS UI Gothic" w:eastAsia="MS UI Gothic" w:cs="MS UI Gothic"/>
          <w:kern w:val="0"/>
          <w:sz w:val="24"/>
          <w:szCs w:val="24"/>
        </w:rPr>
        <w:t>的制度。我国民族区域自治地方包括自治区、自治州、自治</w:t>
      </w:r>
      <w:r>
        <w:rPr>
          <w:rFonts w:ascii="PMingLiU" w:hAnsi="PMingLiU" w:eastAsia="PMingLiU" w:cs="PMingLiU"/>
          <w:kern w:val="0"/>
          <w:sz w:val="24"/>
          <w:szCs w:val="24"/>
        </w:rPr>
        <w:t>县</w:t>
      </w:r>
      <w:r>
        <w:rPr>
          <w:rFonts w:ascii="MS UI Gothic" w:hAnsi="MS UI Gothic" w:eastAsia="MS UI Gothic" w:cs="MS UI Gothic"/>
          <w:kern w:val="0"/>
          <w:sz w:val="24"/>
          <w:szCs w:val="24"/>
        </w:rPr>
        <w:t>（旗）三</w:t>
      </w:r>
      <w:r>
        <w:rPr>
          <w:rFonts w:ascii="PMingLiU" w:hAnsi="PMingLiU" w:eastAsia="PMingLiU" w:cs="PMingLiU"/>
          <w:kern w:val="0"/>
          <w:sz w:val="24"/>
          <w:szCs w:val="24"/>
        </w:rPr>
        <w:t>级</w:t>
      </w:r>
      <w:r>
        <w:rPr>
          <w:rFonts w:ascii="MS UI Gothic" w:hAnsi="MS UI Gothic" w:eastAsia="MS UI Gothic" w:cs="MS UI Gothic"/>
          <w:kern w:val="0"/>
          <w:sz w:val="24"/>
          <w:szCs w:val="24"/>
        </w:rPr>
        <w:t>，自治机关是自治地方的人民代表大会和人民政府。自治</w:t>
      </w:r>
      <w:r>
        <w:rPr>
          <w:rFonts w:ascii="PMingLiU" w:hAnsi="PMingLiU" w:eastAsia="PMingLiU" w:cs="PMingLiU"/>
          <w:kern w:val="0"/>
          <w:sz w:val="24"/>
          <w:szCs w:val="24"/>
        </w:rPr>
        <w:t>权</w:t>
      </w:r>
      <w:r>
        <w:rPr>
          <w:rFonts w:ascii="MS UI Gothic" w:hAnsi="MS UI Gothic" w:eastAsia="MS UI Gothic" w:cs="MS UI Gothic"/>
          <w:kern w:val="0"/>
          <w:sz w:val="24"/>
          <w:szCs w:val="24"/>
        </w:rPr>
        <w:t>是民族区域自治制度的核心内容。民族区域自治制度，是适合我国国情的基本政治制度。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民族区域自治制度有利于</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一和安全；民族区域自治是以</w:t>
      </w:r>
      <w:r>
        <w:rPr>
          <w:rFonts w:ascii="PMingLiU" w:hAnsi="PMingLiU" w:eastAsia="PMingLiU" w:cs="PMingLiU"/>
          <w:kern w:val="0"/>
          <w:sz w:val="24"/>
          <w:szCs w:val="24"/>
        </w:rPr>
        <w:t>领</w:t>
      </w:r>
      <w:r>
        <w:rPr>
          <w:rFonts w:ascii="MS UI Gothic" w:hAnsi="MS UI Gothic" w:eastAsia="MS UI Gothic" w:cs="MS UI Gothic"/>
          <w:kern w:val="0"/>
          <w:sz w:val="24"/>
          <w:szCs w:val="24"/>
        </w:rPr>
        <w:t>土完整、国家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为</w:t>
      </w:r>
      <w:r>
        <w:rPr>
          <w:rFonts w:ascii="MS UI Gothic" w:hAnsi="MS UI Gothic" w:eastAsia="MS UI Gothic" w:cs="MS UI Gothic"/>
          <w:kern w:val="0"/>
          <w:sz w:val="24"/>
          <w:szCs w:val="24"/>
        </w:rPr>
        <w:t>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的，是国家的集中</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与民族区域自治的有机</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有利于保障少数民族人民当家作主的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w:t>
      </w:r>
      <w:r>
        <w:rPr>
          <w:rFonts w:ascii="PMingLiU" w:hAnsi="PMingLiU" w:eastAsia="PMingLiU" w:cs="PMingLiU"/>
          <w:kern w:val="0"/>
          <w:sz w:val="24"/>
          <w:szCs w:val="24"/>
        </w:rPr>
        <w:t>发</w:t>
      </w:r>
      <w:r>
        <w:rPr>
          <w:rFonts w:ascii="MS UI Gothic" w:hAnsi="MS UI Gothic" w:eastAsia="MS UI Gothic" w:cs="MS UI Gothic"/>
          <w:kern w:val="0"/>
          <w:sz w:val="24"/>
          <w:szCs w:val="24"/>
        </w:rPr>
        <w:t>展平等、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我国社会主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蓬勃</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材料的分析理解能力，学生在分析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和无关的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，从而</w:t>
      </w:r>
      <w:r>
        <w:rPr>
          <w:rFonts w:ascii="PMingLiU" w:hAnsi="PMingLiU" w:eastAsia="PMingLiU" w:cs="PMingLiU"/>
          <w:kern w:val="0"/>
          <w:sz w:val="24"/>
          <w:szCs w:val="24"/>
        </w:rPr>
        <w:t>筛选</w:t>
      </w:r>
      <w:r>
        <w:rPr>
          <w:rFonts w:ascii="MS UI Gothic" w:hAnsi="MS UI Gothic" w:eastAsia="MS UI Gothic" w:cs="MS UI Gothic"/>
          <w:kern w:val="0"/>
          <w:sz w:val="24"/>
          <w:szCs w:val="24"/>
        </w:rPr>
        <w:t>出正确的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w:t>
      </w:r>
    </w:p>
    <w:p>
      <w:pPr>
        <w:numPr>
          <w:ilvl w:val="0"/>
          <w:numId w:val="0"/>
        </w:numPr>
        <w:ind w:left="0"/>
        <w:jc w:val="left"/>
        <w:textAlignment w:val="cente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意，材料未体</w:t>
      </w:r>
      <w:r>
        <w:rPr>
          <w:rFonts w:ascii="PMingLiU" w:hAnsi="PMingLiU" w:eastAsia="PMingLiU" w:cs="PMingLiU"/>
          <w:kern w:val="0"/>
          <w:sz w:val="24"/>
          <w:szCs w:val="24"/>
        </w:rPr>
        <w:t>现</w:t>
      </w:r>
      <w:r>
        <w:rPr>
          <w:rFonts w:ascii="MS UI Gothic" w:hAnsi="MS UI Gothic" w:eastAsia="MS UI Gothic" w:cs="MS UI Gothic"/>
          <w:kern w:val="0"/>
          <w:sz w:val="24"/>
          <w:szCs w:val="24"/>
        </w:rPr>
        <w:t>我国</w:t>
      </w:r>
      <w:r>
        <w:rPr>
          <w:rFonts w:ascii="PMingLiU" w:hAnsi="PMingLiU" w:eastAsia="PMingLiU" w:cs="PMingLiU"/>
          <w:kern w:val="0"/>
          <w:sz w:val="24"/>
          <w:szCs w:val="24"/>
        </w:rPr>
        <w:t>坚</w:t>
      </w:r>
      <w:r>
        <w:rPr>
          <w:rFonts w:ascii="MS UI Gothic" w:hAnsi="MS UI Gothic" w:eastAsia="MS UI Gothic" w:cs="MS UI Gothic"/>
          <w:kern w:val="0"/>
          <w:sz w:val="24"/>
          <w:szCs w:val="24"/>
        </w:rPr>
        <w:t>持宗教的中国化方向，也未涉及</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意，材料未涉及宗教</w:t>
      </w:r>
      <w:r>
        <w:rPr>
          <w:rFonts w:ascii="PMingLiU" w:hAnsi="PMingLiU" w:eastAsia="PMingLiU" w:cs="PMingLiU"/>
          <w:kern w:val="0"/>
          <w:sz w:val="24"/>
          <w:szCs w:val="24"/>
        </w:rPr>
        <w:t>团</w:t>
      </w:r>
      <w:r>
        <w:rPr>
          <w:rFonts w:ascii="MS UI Gothic" w:hAnsi="MS UI Gothic" w:eastAsia="MS UI Gothic" w:cs="MS UI Gothic"/>
          <w:kern w:val="0"/>
          <w:sz w:val="24"/>
          <w:szCs w:val="24"/>
        </w:rPr>
        <w:t>体是</w:t>
      </w:r>
      <w:r>
        <w:rPr>
          <w:rFonts w:ascii="PMingLiU" w:hAnsi="PMingLiU" w:eastAsia="PMingLiU" w:cs="PMingLiU"/>
          <w:kern w:val="0"/>
          <w:sz w:val="24"/>
          <w:szCs w:val="24"/>
        </w:rPr>
        <w:t>联</w:t>
      </w:r>
      <w:r>
        <w:rPr>
          <w:rFonts w:ascii="MS UI Gothic" w:hAnsi="MS UI Gothic" w:eastAsia="MS UI Gothic" w:cs="MS UI Gothic"/>
          <w:kern w:val="0"/>
          <w:sz w:val="24"/>
          <w:szCs w:val="24"/>
        </w:rPr>
        <w:t>系信教群众的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意，材料中推</w:t>
      </w:r>
      <w:r>
        <w:rPr>
          <w:rFonts w:ascii="PMingLiU" w:hAnsi="PMingLiU" w:eastAsia="PMingLiU" w:cs="PMingLiU"/>
          <w:kern w:val="0"/>
          <w:sz w:val="24"/>
          <w:szCs w:val="24"/>
        </w:rPr>
        <w:t>动</w:t>
      </w:r>
      <w:r>
        <w:rPr>
          <w:rFonts w:ascii="MS UI Gothic" w:hAnsi="MS UI Gothic" w:eastAsia="MS UI Gothic" w:cs="MS UI Gothic"/>
          <w:kern w:val="0"/>
          <w:sz w:val="24"/>
          <w:szCs w:val="24"/>
        </w:rPr>
        <w:t>宗教</w:t>
      </w:r>
      <w:r>
        <w:rPr>
          <w:rFonts w:ascii="PMingLiU" w:hAnsi="PMingLiU" w:eastAsia="PMingLiU" w:cs="PMingLiU"/>
          <w:kern w:val="0"/>
          <w:sz w:val="24"/>
          <w:szCs w:val="24"/>
        </w:rPr>
        <w:t>领</w:t>
      </w:r>
      <w:r>
        <w:rPr>
          <w:rFonts w:ascii="MS UI Gothic" w:hAnsi="MS UI Gothic" w:eastAsia="MS UI Gothic" w:cs="MS UI Gothic"/>
          <w:kern w:val="0"/>
          <w:sz w:val="24"/>
          <w:szCs w:val="24"/>
        </w:rPr>
        <w:t>域移</w:t>
      </w:r>
      <w:r>
        <w:rPr>
          <w:rFonts w:ascii="PMingLiU" w:hAnsi="PMingLiU" w:eastAsia="PMingLiU" w:cs="PMingLiU"/>
          <w:kern w:val="0"/>
          <w:sz w:val="24"/>
          <w:szCs w:val="24"/>
        </w:rPr>
        <w:t>风</w:t>
      </w:r>
      <w:r>
        <w:rPr>
          <w:rFonts w:ascii="MS UI Gothic" w:hAnsi="MS UI Gothic" w:eastAsia="MS UI Gothic" w:cs="MS UI Gothic"/>
          <w:kern w:val="0"/>
          <w:sz w:val="24"/>
          <w:szCs w:val="24"/>
        </w:rPr>
        <w:t>易俗明我国</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我国的基本宗教政策是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宗教信仰自由政策。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行宗教信仰自由政策。公民有信仰宗教的自由，也有不信仰宗教的自由；有信仰</w:t>
      </w:r>
      <w:r>
        <w:rPr>
          <w:rFonts w:ascii="PMingLiU" w:hAnsi="PMingLiU" w:eastAsia="PMingLiU" w:cs="PMingLiU"/>
          <w:kern w:val="0"/>
          <w:sz w:val="24"/>
          <w:szCs w:val="24"/>
        </w:rPr>
        <w:t>这</w:t>
      </w:r>
      <w:r>
        <w:rPr>
          <w:rFonts w:ascii="MS UI Gothic" w:hAnsi="MS UI Gothic" w:eastAsia="MS UI Gothic" w:cs="MS UI Gothic"/>
          <w:kern w:val="0"/>
          <w:sz w:val="24"/>
          <w:szCs w:val="24"/>
        </w:rPr>
        <w:t>种宗教的自由，也有信仰那种宗教的自由；在同一宗教里，有信仰</w:t>
      </w:r>
      <w:r>
        <w:rPr>
          <w:rFonts w:ascii="PMingLiU" w:hAnsi="PMingLiU" w:eastAsia="PMingLiU" w:cs="PMingLiU"/>
          <w:kern w:val="0"/>
          <w:sz w:val="24"/>
          <w:szCs w:val="24"/>
        </w:rPr>
        <w:t>这</w:t>
      </w:r>
      <w:r>
        <w:rPr>
          <w:rFonts w:ascii="MS UI Gothic" w:hAnsi="MS UI Gothic" w:eastAsia="MS UI Gothic" w:cs="MS UI Gothic"/>
          <w:kern w:val="0"/>
          <w:sz w:val="24"/>
          <w:szCs w:val="24"/>
        </w:rPr>
        <w:t>个教派的自由，也有信仰那个教派的自由；由</w:t>
      </w:r>
      <w:r>
        <w:rPr>
          <w:rFonts w:ascii="PMingLiU" w:hAnsi="PMingLiU" w:eastAsia="PMingLiU" w:cs="PMingLiU"/>
          <w:kern w:val="0"/>
          <w:sz w:val="24"/>
          <w:szCs w:val="24"/>
        </w:rPr>
        <w:t>过</w:t>
      </w:r>
      <w:r>
        <w:rPr>
          <w:rFonts w:ascii="MS UI Gothic" w:hAnsi="MS UI Gothic" w:eastAsia="MS UI Gothic" w:cs="MS UI Gothic"/>
          <w:kern w:val="0"/>
          <w:sz w:val="24"/>
          <w:szCs w:val="24"/>
        </w:rPr>
        <w:t>去不信教而</w:t>
      </w:r>
      <w:r>
        <w:rPr>
          <w:rFonts w:ascii="PMingLiU" w:hAnsi="PMingLiU" w:eastAsia="PMingLiU" w:cs="PMingLiU"/>
          <w:kern w:val="0"/>
          <w:sz w:val="24"/>
          <w:szCs w:val="24"/>
        </w:rPr>
        <w:t>现</w:t>
      </w:r>
      <w:r>
        <w:rPr>
          <w:rFonts w:ascii="MS UI Gothic" w:hAnsi="MS UI Gothic" w:eastAsia="MS UI Gothic" w:cs="MS UI Gothic"/>
          <w:kern w:val="0"/>
          <w:sz w:val="24"/>
          <w:szCs w:val="24"/>
        </w:rPr>
        <w:t>在信教的自由，也由</w:t>
      </w:r>
      <w:r>
        <w:rPr>
          <w:rFonts w:ascii="PMingLiU" w:hAnsi="PMingLiU" w:eastAsia="PMingLiU" w:cs="PMingLiU"/>
          <w:kern w:val="0"/>
          <w:sz w:val="24"/>
          <w:szCs w:val="24"/>
        </w:rPr>
        <w:t>过</w:t>
      </w:r>
      <w:r>
        <w:rPr>
          <w:rFonts w:ascii="MS UI Gothic" w:hAnsi="MS UI Gothic" w:eastAsia="MS UI Gothic" w:cs="MS UI Gothic"/>
          <w:kern w:val="0"/>
          <w:sz w:val="24"/>
          <w:szCs w:val="24"/>
        </w:rPr>
        <w:t>去信教而</w:t>
      </w:r>
      <w:r>
        <w:rPr>
          <w:rFonts w:ascii="PMingLiU" w:hAnsi="PMingLiU" w:eastAsia="PMingLiU" w:cs="PMingLiU"/>
          <w:kern w:val="0"/>
          <w:sz w:val="24"/>
          <w:szCs w:val="24"/>
        </w:rPr>
        <w:t>现</w:t>
      </w:r>
      <w:r>
        <w:rPr>
          <w:rFonts w:ascii="MS UI Gothic" w:hAnsi="MS UI Gothic" w:eastAsia="MS UI Gothic" w:cs="MS UI Gothic"/>
          <w:kern w:val="0"/>
          <w:sz w:val="24"/>
          <w:szCs w:val="24"/>
        </w:rPr>
        <w:t>在不信教的自由。宗教信仰自由是我国公民的一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这</w:t>
      </w:r>
      <w:r>
        <w:rPr>
          <w:rFonts w:ascii="MS UI Gothic" w:hAnsi="MS UI Gothic" w:eastAsia="MS UI Gothic" w:cs="MS UI Gothic"/>
          <w:kern w:val="0"/>
          <w:sz w:val="24"/>
          <w:szCs w:val="24"/>
        </w:rPr>
        <w:t>是我国尊重和保</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权</w:t>
      </w:r>
      <w:r>
        <w:rPr>
          <w:rFonts w:ascii="MS UI Gothic" w:hAnsi="MS UI Gothic" w:eastAsia="MS UI Gothic" w:cs="MS UI Gothic"/>
          <w:kern w:val="0"/>
          <w:sz w:val="24"/>
          <w:szCs w:val="24"/>
        </w:rPr>
        <w:t>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依法管理宗教事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w:t>
      </w:r>
      <w:r>
        <w:rPr>
          <w:rFonts w:ascii="PMingLiU" w:hAnsi="PMingLiU" w:eastAsia="PMingLiU" w:cs="PMingLiU"/>
          <w:kern w:val="0"/>
          <w:sz w:val="24"/>
          <w:szCs w:val="24"/>
        </w:rPr>
        <w:t>为</w:t>
      </w:r>
      <w:r>
        <w:rPr>
          <w:rFonts w:ascii="MS UI Gothic" w:hAnsi="MS UI Gothic" w:eastAsia="MS UI Gothic" w:cs="MS UI Gothic"/>
          <w:kern w:val="0"/>
          <w:sz w:val="24"/>
          <w:szCs w:val="24"/>
        </w:rPr>
        <w:t>了保</w:t>
      </w:r>
      <w:r>
        <w:rPr>
          <w:rFonts w:ascii="PMingLiU" w:hAnsi="PMingLiU" w:eastAsia="PMingLiU" w:cs="PMingLiU"/>
          <w:kern w:val="0"/>
          <w:sz w:val="24"/>
          <w:szCs w:val="24"/>
        </w:rPr>
        <w:t>护</w:t>
      </w:r>
      <w:r>
        <w:rPr>
          <w:rFonts w:ascii="MS UI Gothic" w:hAnsi="MS UI Gothic" w:eastAsia="MS UI Gothic" w:cs="MS UI Gothic"/>
          <w:kern w:val="0"/>
          <w:sz w:val="24"/>
          <w:szCs w:val="24"/>
        </w:rPr>
        <w:t>宗教界的合法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益和政策的宗教活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，直至和打</w:t>
      </w:r>
      <w:r>
        <w:rPr>
          <w:rFonts w:ascii="PMingLiU" w:hAnsi="PMingLiU" w:eastAsia="PMingLiU" w:cs="PMingLiU"/>
          <w:kern w:val="0"/>
          <w:sz w:val="24"/>
          <w:szCs w:val="24"/>
        </w:rPr>
        <w:t>击</w:t>
      </w:r>
      <w:r>
        <w:rPr>
          <w:rFonts w:ascii="MS UI Gothic" w:hAnsi="MS UI Gothic" w:eastAsia="MS UI Gothic" w:cs="MS UI Gothic"/>
          <w:kern w:val="0"/>
          <w:sz w:val="24"/>
          <w:szCs w:val="24"/>
        </w:rPr>
        <w:t>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违</w:t>
      </w:r>
      <w:r>
        <w:rPr>
          <w:rFonts w:ascii="MS UI Gothic" w:hAnsi="MS UI Gothic" w:eastAsia="MS UI Gothic" w:cs="MS UI Gothic"/>
          <w:kern w:val="0"/>
          <w:sz w:val="24"/>
          <w:szCs w:val="24"/>
        </w:rPr>
        <w:t>法犯罪活</w:t>
      </w:r>
      <w:r>
        <w:rPr>
          <w:rFonts w:ascii="PMingLiU" w:hAnsi="PMingLiU" w:eastAsia="PMingLiU" w:cs="PMingLiU"/>
          <w:kern w:val="0"/>
          <w:sz w:val="24"/>
          <w:szCs w:val="24"/>
        </w:rPr>
        <w:t>动</w:t>
      </w:r>
      <w:r>
        <w:rPr>
          <w:rFonts w:ascii="MS UI Gothic" w:hAnsi="MS UI Gothic" w:eastAsia="MS UI Gothic" w:cs="MS UI Gothic"/>
          <w:kern w:val="0"/>
          <w:sz w:val="24"/>
          <w:szCs w:val="24"/>
        </w:rPr>
        <w:t>，抵御境外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行的渗透。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我国宗教</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。任何境外</w:t>
      </w:r>
      <w:r>
        <w:rPr>
          <w:rFonts w:ascii="PMingLiU" w:hAnsi="PMingLiU" w:eastAsia="PMingLiU" w:cs="PMingLiU"/>
          <w:kern w:val="0"/>
          <w:sz w:val="24"/>
          <w:szCs w:val="24"/>
        </w:rPr>
        <w:t>组织</w:t>
      </w:r>
      <w:r>
        <w:rPr>
          <w:rFonts w:ascii="MS UI Gothic" w:hAnsi="MS UI Gothic" w:eastAsia="MS UI Gothic" w:cs="MS UI Gothic"/>
          <w:kern w:val="0"/>
          <w:sz w:val="24"/>
          <w:szCs w:val="24"/>
        </w:rPr>
        <w:t>和个人不得干</w:t>
      </w:r>
      <w:r>
        <w:rPr>
          <w:rFonts w:ascii="PMingLiU" w:hAnsi="PMingLiU" w:eastAsia="PMingLiU" w:cs="PMingLiU"/>
          <w:kern w:val="0"/>
          <w:sz w:val="24"/>
          <w:szCs w:val="24"/>
        </w:rPr>
        <w:t>预</w:t>
      </w:r>
      <w:r>
        <w:rPr>
          <w:rFonts w:ascii="MS UI Gothic" w:hAnsi="MS UI Gothic" w:eastAsia="MS UI Gothic" w:cs="MS UI Gothic"/>
          <w:kern w:val="0"/>
          <w:sz w:val="24"/>
          <w:szCs w:val="24"/>
        </w:rPr>
        <w:t>我国的宗教事</w:t>
      </w:r>
      <w:r>
        <w:rPr>
          <w:rFonts w:ascii="PMingLiU" w:hAnsi="PMingLiU" w:eastAsia="PMingLiU" w:cs="PMingLiU"/>
          <w:kern w:val="0"/>
          <w:sz w:val="24"/>
          <w:szCs w:val="24"/>
        </w:rPr>
        <w:t>务</w:t>
      </w:r>
      <w:r>
        <w:rPr>
          <w:rFonts w:ascii="MS UI Gothic" w:hAnsi="MS UI Gothic" w:eastAsia="MS UI Gothic" w:cs="MS UI Gothic"/>
          <w:kern w:val="0"/>
          <w:sz w:val="24"/>
          <w:szCs w:val="24"/>
        </w:rPr>
        <w:t>。我国政府支持宗教界在平等友好的基</w:t>
      </w:r>
      <w:r>
        <w:rPr>
          <w:rFonts w:ascii="PMingLiU" w:hAnsi="PMingLiU" w:eastAsia="PMingLiU" w:cs="PMingLiU"/>
          <w:kern w:val="0"/>
          <w:sz w:val="24"/>
          <w:szCs w:val="24"/>
        </w:rPr>
        <w:t>础</w:t>
      </w:r>
      <w:r>
        <w:rPr>
          <w:rFonts w:ascii="MS UI Gothic" w:hAnsi="MS UI Gothic" w:eastAsia="MS UI Gothic" w:cs="MS UI Gothic"/>
          <w:kern w:val="0"/>
          <w:sz w:val="24"/>
          <w:szCs w:val="24"/>
        </w:rPr>
        <w:t>上开展</w:t>
      </w:r>
      <w:r>
        <w:rPr>
          <w:rFonts w:ascii="PMingLiU" w:hAnsi="PMingLiU" w:eastAsia="PMingLiU" w:cs="PMingLiU"/>
          <w:kern w:val="0"/>
          <w:sz w:val="24"/>
          <w:szCs w:val="24"/>
        </w:rPr>
        <w:t>对</w:t>
      </w:r>
      <w:r>
        <w:rPr>
          <w:rFonts w:ascii="MS UI Gothic" w:hAnsi="MS UI Gothic" w:eastAsia="MS UI Gothic" w:cs="MS UI Gothic"/>
          <w:kern w:val="0"/>
          <w:sz w:val="24"/>
          <w:szCs w:val="24"/>
        </w:rPr>
        <w:t>外交往，抵御境外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对</w:t>
      </w:r>
      <w:r>
        <w:rPr>
          <w:rFonts w:ascii="MS UI Gothic" w:hAnsi="MS UI Gothic" w:eastAsia="MS UI Gothic" w:cs="MS UI Gothic"/>
          <w:kern w:val="0"/>
          <w:sz w:val="24"/>
          <w:szCs w:val="24"/>
        </w:rPr>
        <w:t>我</w:t>
      </w:r>
      <w:r>
        <w:rPr>
          <w:rFonts w:ascii="PMingLiU" w:hAnsi="PMingLiU" w:eastAsia="PMingLiU" w:cs="PMingLiU"/>
          <w:kern w:val="0"/>
          <w:sz w:val="24"/>
          <w:szCs w:val="24"/>
        </w:rPr>
        <w:t>进</w:t>
      </w:r>
      <w:r>
        <w:rPr>
          <w:rFonts w:ascii="MS UI Gothic" w:hAnsi="MS UI Gothic" w:eastAsia="MS UI Gothic" w:cs="MS UI Gothic"/>
          <w:kern w:val="0"/>
          <w:sz w:val="24"/>
          <w:szCs w:val="24"/>
        </w:rPr>
        <w:t>行渗透，</w:t>
      </w:r>
      <w:r>
        <w:rPr>
          <w:rFonts w:ascii="PMingLiU" w:hAnsi="PMingLiU" w:eastAsia="PMingLiU" w:cs="PMingLiU"/>
          <w:kern w:val="0"/>
          <w:sz w:val="24"/>
          <w:szCs w:val="24"/>
        </w:rPr>
        <w:t>坚</w:t>
      </w:r>
      <w:r>
        <w:rPr>
          <w:rFonts w:ascii="MS UI Gothic" w:hAnsi="MS UI Gothic" w:eastAsia="MS UI Gothic" w:cs="MS UI Gothic"/>
          <w:kern w:val="0"/>
          <w:sz w:val="24"/>
          <w:szCs w:val="24"/>
        </w:rPr>
        <w:t>决打</w:t>
      </w:r>
      <w:r>
        <w:rPr>
          <w:rFonts w:ascii="PMingLiU" w:hAnsi="PMingLiU" w:eastAsia="PMingLiU" w:cs="PMingLiU"/>
          <w:kern w:val="0"/>
          <w:sz w:val="24"/>
          <w:szCs w:val="24"/>
        </w:rPr>
        <w:t>击</w:t>
      </w:r>
      <w:r>
        <w:rPr>
          <w:rFonts w:ascii="MS UI Gothic" w:hAnsi="MS UI Gothic" w:eastAsia="MS UI Gothic" w:cs="MS UI Gothic"/>
          <w:kern w:val="0"/>
          <w:sz w:val="24"/>
          <w:szCs w:val="24"/>
        </w:rPr>
        <w:t>宗教极端</w:t>
      </w:r>
      <w:r>
        <w:rPr>
          <w:rFonts w:ascii="PMingLiU" w:hAnsi="PMingLiU" w:eastAsia="PMingLiU" w:cs="PMingLiU"/>
          <w:kern w:val="0"/>
          <w:sz w:val="24"/>
          <w:szCs w:val="24"/>
        </w:rPr>
        <w:t>势</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并不是要求教徒放弃有神</w:t>
      </w:r>
      <w:r>
        <w:rPr>
          <w:rFonts w:ascii="PMingLiU" w:hAnsi="PMingLiU" w:eastAsia="PMingLiU" w:cs="PMingLiU"/>
          <w:kern w:val="0"/>
          <w:sz w:val="24"/>
          <w:szCs w:val="24"/>
        </w:rPr>
        <w:t>论</w:t>
      </w:r>
      <w:r>
        <w:rPr>
          <w:rFonts w:ascii="MS UI Gothic" w:hAnsi="MS UI Gothic" w:eastAsia="MS UI Gothic" w:cs="MS UI Gothic"/>
          <w:kern w:val="0"/>
          <w:sz w:val="24"/>
          <w:szCs w:val="24"/>
        </w:rPr>
        <w:t>的思想和宗教信仰，而是要求教徒在政治上同社会主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国家的法律、政策和国家利益相一致。</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ind w:left="0"/>
        <w:jc w:val="left"/>
        <w:textAlignment w:val="center"/>
      </w:pP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宋体" w:hAnsi="宋体" w:eastAsia="宋体" w:cs="宋体"/>
          <w:kern w:val="0"/>
          <w:szCs w:val="21"/>
        </w:rPr>
        <w:t>概括：</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w:t>
      </w:r>
      <w:r>
        <w:rPr>
          <w:rFonts w:ascii="Times New Roman" w:hAnsi="Times New Roman" w:eastAsia="Times New Roman" w:cs="Times New Roman"/>
          <w:kern w:val="0"/>
          <w:szCs w:val="21"/>
        </w:rPr>
        <w:t>Z</w:t>
      </w:r>
      <w:r>
        <w:rPr>
          <w:rFonts w:ascii="宋体" w:hAnsi="宋体" w:eastAsia="宋体" w:cs="宋体"/>
          <w:kern w:val="0"/>
          <w:szCs w:val="21"/>
        </w:rPr>
        <w:t>政府切实履行职能，推动政企良性互动；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②简政放权，转变政府职能，创新服务方式；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③坚持依法行政、提高行政效率和水平，为民营企业营造公平竞争的营商环境；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④自觉接受监督，加强廉政建设，提高政府的公信力和执行力。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建议：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w:t>
      </w:r>
      <w:r>
        <w:rPr>
          <w:rFonts w:ascii="Times New Roman" w:hAnsi="Times New Roman" w:eastAsia="Times New Roman" w:cs="Times New Roman"/>
          <w:kern w:val="0"/>
          <w:szCs w:val="21"/>
        </w:rPr>
        <w:t>Z</w:t>
      </w:r>
      <w:r>
        <w:rPr>
          <w:rFonts w:ascii="宋体" w:hAnsi="宋体" w:eastAsia="宋体" w:cs="宋体"/>
          <w:kern w:val="0"/>
          <w:szCs w:val="21"/>
        </w:rPr>
        <w:t>市人大完善相关条例、法规，为政府持续优化营商环境提供法律保障；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②加强对政府涉企执法与服务的监督，维护民营企业的合法权益；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③围绕“优化营商环境”开展调研，向政府提出切实可行的意见和建议，帮助民营企业解决实际困难。</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合材料并运用政治生活知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，概括</w:t>
      </w:r>
      <w:r>
        <w:rPr>
          <w:rFonts w:ascii="Times New Roman" w:hAnsi="Times New Roman" w:eastAsia="Times New Roman" w:cs="Times New Roman"/>
          <w:kern w:val="0"/>
          <w:sz w:val="24"/>
          <w:szCs w:val="24"/>
        </w:rPr>
        <w:t>Z</w:t>
      </w:r>
      <w:r>
        <w:rPr>
          <w:rFonts w:ascii="MS UI Gothic" w:hAnsi="MS UI Gothic" w:eastAsia="MS UI Gothic" w:cs="MS UI Gothic"/>
          <w:kern w:val="0"/>
          <w:sz w:val="24"/>
          <w:szCs w:val="24"/>
        </w:rPr>
        <w:t>市政府构建</w:t>
      </w:r>
      <w:r>
        <w:rPr>
          <w:rFonts w:ascii="Times New Roman" w:hAnsi="Times New Roman" w:eastAsia="Times New Roman" w:cs="Times New Roman"/>
          <w:kern w:val="0"/>
          <w:sz w:val="24"/>
          <w:szCs w:val="24"/>
        </w:rPr>
        <w:t>“</w:t>
      </w:r>
      <w:r>
        <w:rPr>
          <w:rFonts w:ascii="PMingLiU" w:hAnsi="PMingLiU" w:eastAsia="PMingLiU" w:cs="PMingLiU"/>
          <w:kern w:val="0"/>
          <w:sz w:val="24"/>
          <w:szCs w:val="24"/>
        </w:rPr>
        <w:t>亲</w:t>
      </w:r>
      <w:r>
        <w:rPr>
          <w:rFonts w:ascii="MS UI Gothic" w:hAnsi="MS UI Gothic" w:eastAsia="MS UI Gothic" w:cs="MS UI Gothic"/>
          <w:kern w:val="0"/>
          <w:sz w:val="24"/>
          <w:szCs w:val="24"/>
        </w:rPr>
        <w:t>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新型政商关系的成功</w:t>
      </w:r>
      <w:r>
        <w:rPr>
          <w:rFonts w:ascii="PMingLiU" w:hAnsi="PMingLiU" w:eastAsia="PMingLiU" w:cs="PMingLiU"/>
          <w:kern w:val="0"/>
          <w:sz w:val="24"/>
          <w:szCs w:val="24"/>
        </w:rPr>
        <w:t>经验</w:t>
      </w:r>
      <w:r>
        <w:rPr>
          <w:rFonts w:ascii="MS UI Gothic" w:hAnsi="MS UI Gothic" w:eastAsia="MS UI Gothic" w:cs="MS UI Gothic"/>
          <w:kern w:val="0"/>
          <w:sz w:val="24"/>
          <w:szCs w:val="24"/>
        </w:rPr>
        <w:t>，并就</w:t>
      </w:r>
      <w:r>
        <w:rPr>
          <w:rFonts w:ascii="Times New Roman" w:hAnsi="Times New Roman" w:eastAsia="Times New Roman" w:cs="Times New Roman"/>
          <w:kern w:val="0"/>
          <w:sz w:val="24"/>
          <w:szCs w:val="24"/>
        </w:rPr>
        <w:t>Z</w:t>
      </w:r>
      <w:r>
        <w:rPr>
          <w:rFonts w:ascii="MS UI Gothic" w:hAnsi="MS UI Gothic" w:eastAsia="MS UI Gothic" w:cs="MS UI Gothic"/>
          <w:kern w:val="0"/>
          <w:sz w:val="24"/>
          <w:szCs w:val="24"/>
        </w:rPr>
        <w:t>市人大如何推</w:t>
      </w:r>
      <w:r>
        <w:rPr>
          <w:rFonts w:ascii="PMingLiU" w:hAnsi="PMingLiU" w:eastAsia="PMingLiU" w:cs="PMingLiU"/>
          <w:kern w:val="0"/>
          <w:sz w:val="24"/>
          <w:szCs w:val="24"/>
        </w:rPr>
        <w:t>动</w:t>
      </w:r>
      <w:r>
        <w:rPr>
          <w:rFonts w:ascii="MS UI Gothic" w:hAnsi="MS UI Gothic" w:eastAsia="MS UI Gothic" w:cs="MS UI Gothic"/>
          <w:kern w:val="0"/>
          <w:sz w:val="24"/>
          <w:szCs w:val="24"/>
        </w:rPr>
        <w:t>政府持</w:t>
      </w:r>
      <w:r>
        <w:rPr>
          <w:rFonts w:ascii="PMingLiU" w:hAnsi="PMingLiU" w:eastAsia="PMingLiU" w:cs="PMingLiU"/>
          <w:kern w:val="0"/>
          <w:sz w:val="24"/>
          <w:szCs w:val="24"/>
        </w:rPr>
        <w:t>续</w:t>
      </w:r>
      <w:r>
        <w:rPr>
          <w:rFonts w:ascii="MS UI Gothic" w:hAnsi="MS UI Gothic" w:eastAsia="MS UI Gothic" w:cs="MS UI Gothic"/>
          <w:kern w:val="0"/>
          <w:sz w:val="24"/>
          <w:szCs w:val="24"/>
        </w:rPr>
        <w:t>提升</w:t>
      </w:r>
      <w:r>
        <w:rPr>
          <w:rFonts w:ascii="PMingLiU" w:hAnsi="PMingLiU" w:eastAsia="PMingLiU" w:cs="PMingLiU"/>
          <w:kern w:val="0"/>
          <w:sz w:val="24"/>
          <w:szCs w:val="24"/>
        </w:rPr>
        <w:t>营</w:t>
      </w:r>
      <w:r>
        <w:rPr>
          <w:rFonts w:ascii="MS UI Gothic" w:hAnsi="MS UI Gothic" w:eastAsia="MS UI Gothic" w:cs="MS UI Gothic"/>
          <w:kern w:val="0"/>
          <w:sz w:val="24"/>
          <w:szCs w:val="24"/>
        </w:rPr>
        <w:t>商</w:t>
      </w:r>
      <w:r>
        <w:rPr>
          <w:rFonts w:ascii="PMingLiU" w:hAnsi="PMingLiU" w:eastAsia="PMingLiU" w:cs="PMingLiU"/>
          <w:kern w:val="0"/>
          <w:sz w:val="24"/>
          <w:szCs w:val="24"/>
        </w:rPr>
        <w:t>环</w:t>
      </w:r>
      <w:r>
        <w:rPr>
          <w:rFonts w:ascii="MS UI Gothic" w:hAnsi="MS UI Gothic" w:eastAsia="MS UI Gothic" w:cs="MS UI Gothic"/>
          <w:kern w:val="0"/>
          <w:sz w:val="24"/>
          <w:szCs w:val="24"/>
        </w:rPr>
        <w:t>境提出两条合理建</w:t>
      </w:r>
      <w:r>
        <w:rPr>
          <w:rFonts w:ascii="PMingLiU" w:hAnsi="PMingLiU" w:eastAsia="PMingLiU" w:cs="PMingLiU"/>
          <w:kern w:val="0"/>
          <w:sz w:val="24"/>
          <w:szCs w:val="24"/>
        </w:rPr>
        <w:t>议</w:t>
      </w:r>
      <w:r>
        <w:rPr>
          <w:rFonts w:ascii="MS UI Gothic" w:hAnsi="MS UI Gothic" w:eastAsia="MS UI Gothic" w:cs="MS UI Gothic"/>
          <w:kern w:val="0"/>
          <w:sz w:val="24"/>
          <w:szCs w:val="24"/>
        </w:rPr>
        <w:t>，包含两小</w:t>
      </w:r>
      <w:r>
        <w:rPr>
          <w:rFonts w:ascii="PMingLiU" w:hAnsi="PMingLiU" w:eastAsia="PMingLiU" w:cs="PMingLiU"/>
          <w:kern w:val="0"/>
          <w:sz w:val="24"/>
          <w:szCs w:val="24"/>
        </w:rPr>
        <w:t>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第一小</w:t>
      </w:r>
      <w:r>
        <w:rPr>
          <w:rFonts w:ascii="PMingLiU" w:hAnsi="PMingLiU" w:eastAsia="PMingLiU" w:cs="PMingLiU"/>
          <w:kern w:val="0"/>
          <w:sz w:val="24"/>
          <w:szCs w:val="24"/>
        </w:rPr>
        <w:t>问为</w:t>
      </w:r>
      <w:r>
        <w:rPr>
          <w:rFonts w:ascii="MS UI Gothic" w:hAnsi="MS UI Gothic" w:eastAsia="MS UI Gothic" w:cs="MS UI Gothic"/>
          <w:kern w:val="0"/>
          <w:sz w:val="24"/>
          <w:szCs w:val="24"/>
        </w:rPr>
        <w:t>体</w:t>
      </w:r>
      <w:r>
        <w:rPr>
          <w:rFonts w:ascii="PMingLiU" w:hAnsi="PMingLiU" w:eastAsia="PMingLiU" w:cs="PMingLiU"/>
          <w:kern w:val="0"/>
          <w:sz w:val="24"/>
          <w:szCs w:val="24"/>
        </w:rPr>
        <w:t>现类试题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是政治生活，依据</w:t>
      </w:r>
      <w:r>
        <w:rPr>
          <w:rFonts w:ascii="PMingLiU" w:hAnsi="PMingLiU" w:eastAsia="PMingLiU" w:cs="PMingLiU"/>
          <w:kern w:val="0"/>
          <w:sz w:val="24"/>
          <w:szCs w:val="24"/>
        </w:rPr>
        <w:t>设问</w:t>
      </w:r>
      <w:r>
        <w:rPr>
          <w:rFonts w:ascii="MS UI Gothic" w:hAnsi="MS UI Gothic" w:eastAsia="MS UI Gothic" w:cs="MS UI Gothic"/>
          <w:kern w:val="0"/>
          <w:sz w:val="24"/>
          <w:szCs w:val="24"/>
        </w:rPr>
        <w:t>可知本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的是有关政府的知</w:t>
      </w:r>
      <w:r>
        <w:rPr>
          <w:rFonts w:ascii="PMingLiU" w:hAnsi="PMingLiU" w:eastAsia="PMingLiU" w:cs="PMingLiU"/>
          <w:kern w:val="0"/>
          <w:sz w:val="24"/>
          <w:szCs w:val="24"/>
        </w:rPr>
        <w:t>识</w:t>
      </w:r>
      <w:r>
        <w:rPr>
          <w:rFonts w:ascii="MS UI Gothic" w:hAnsi="MS UI Gothic" w:eastAsia="MS UI Gothic" w:cs="MS UI Gothic"/>
          <w:kern w:val="0"/>
          <w:sz w:val="24"/>
          <w:szCs w:val="24"/>
        </w:rPr>
        <w:t>。根据材料</w:t>
      </w:r>
      <w:r>
        <w:rPr>
          <w:rFonts w:ascii="Times New Roman" w:hAnsi="Times New Roman" w:eastAsia="Times New Roman" w:cs="Times New Roman"/>
          <w:kern w:val="0"/>
          <w:sz w:val="24"/>
          <w:szCs w:val="24"/>
        </w:rPr>
        <w:t>“Z</w:t>
      </w:r>
      <w:r>
        <w:rPr>
          <w:rFonts w:ascii="MS UI Gothic" w:hAnsi="MS UI Gothic" w:eastAsia="MS UI Gothic" w:cs="MS UI Gothic"/>
          <w:kern w:val="0"/>
          <w:sz w:val="24"/>
          <w:szCs w:val="24"/>
        </w:rPr>
        <w:t>市政府</w:t>
      </w:r>
      <w:r>
        <w:rPr>
          <w:rFonts w:ascii="PMingLiU" w:hAnsi="PMingLiU" w:eastAsia="PMingLiU" w:cs="PMingLiU"/>
          <w:kern w:val="0"/>
          <w:sz w:val="24"/>
          <w:szCs w:val="24"/>
        </w:rPr>
        <w:t>积</w:t>
      </w:r>
      <w:r>
        <w:rPr>
          <w:rFonts w:ascii="MS UI Gothic" w:hAnsi="MS UI Gothic" w:eastAsia="MS UI Gothic" w:cs="MS UI Gothic"/>
          <w:kern w:val="0"/>
          <w:sz w:val="24"/>
          <w:szCs w:val="24"/>
        </w:rPr>
        <w:t>极落</w:t>
      </w:r>
      <w:r>
        <w:rPr>
          <w:rFonts w:ascii="PMingLiU" w:hAnsi="PMingLiU" w:eastAsia="PMingLiU" w:cs="PMingLiU"/>
          <w:kern w:val="0"/>
          <w:sz w:val="24"/>
          <w:szCs w:val="24"/>
        </w:rPr>
        <w:t>实</w:t>
      </w:r>
      <w:r>
        <w:rPr>
          <w:rFonts w:ascii="MS UI Gothic" w:hAnsi="MS UI Gothic" w:eastAsia="MS UI Gothic" w:cs="MS UI Gothic"/>
          <w:kern w:val="0"/>
          <w:sz w:val="24"/>
          <w:szCs w:val="24"/>
        </w:rPr>
        <w:t>中央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放管服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要求，深化行政</w:t>
      </w:r>
      <w:r>
        <w:rPr>
          <w:rFonts w:ascii="PMingLiU" w:hAnsi="PMingLiU" w:eastAsia="PMingLiU" w:cs="PMingLiU"/>
          <w:kern w:val="0"/>
          <w:sz w:val="24"/>
          <w:szCs w:val="24"/>
        </w:rPr>
        <w:t>审</w:t>
      </w:r>
      <w:r>
        <w:rPr>
          <w:rFonts w:ascii="MS UI Gothic" w:hAnsi="MS UI Gothic" w:eastAsia="MS UI Gothic" w:cs="MS UI Gothic"/>
          <w:kern w:val="0"/>
          <w:sz w:val="24"/>
          <w:szCs w:val="24"/>
        </w:rPr>
        <w:t>批制度改革，在全国、全省先行推</w:t>
      </w:r>
      <w:r>
        <w:rPr>
          <w:rFonts w:ascii="PMingLiU" w:hAnsi="PMingLiU" w:eastAsia="PMingLiU" w:cs="PMingLiU"/>
          <w:kern w:val="0"/>
          <w:sz w:val="24"/>
          <w:szCs w:val="24"/>
        </w:rPr>
        <w:t>进规</w:t>
      </w:r>
      <w:r>
        <w:rPr>
          <w:rFonts w:ascii="MS UI Gothic" w:hAnsi="MS UI Gothic" w:eastAsia="MS UI Gothic" w:cs="MS UI Gothic"/>
          <w:kern w:val="0"/>
          <w:sz w:val="24"/>
          <w:szCs w:val="24"/>
        </w:rPr>
        <w:t>范行政服</w:t>
      </w:r>
      <w:r>
        <w:rPr>
          <w:rFonts w:ascii="PMingLiU" w:hAnsi="PMingLiU" w:eastAsia="PMingLiU" w:cs="PMingLiU"/>
          <w:kern w:val="0"/>
          <w:sz w:val="24"/>
          <w:szCs w:val="24"/>
        </w:rPr>
        <w:t>务</w:t>
      </w:r>
      <w:r>
        <w:rPr>
          <w:rFonts w:ascii="MS UI Gothic" w:hAnsi="MS UI Gothic" w:eastAsia="MS UI Gothic" w:cs="MS UI Gothic"/>
          <w:kern w:val="0"/>
          <w:sz w:val="24"/>
          <w:szCs w:val="24"/>
        </w:rPr>
        <w:t>自由裁量</w:t>
      </w:r>
      <w:r>
        <w:rPr>
          <w:rFonts w:ascii="PMingLiU" w:hAnsi="PMingLiU" w:eastAsia="PMingLiU" w:cs="PMingLiU"/>
          <w:kern w:val="0"/>
          <w:sz w:val="24"/>
          <w:szCs w:val="24"/>
        </w:rPr>
        <w:t>权</w:t>
      </w:r>
      <w:r>
        <w:rPr>
          <w:rFonts w:ascii="MS UI Gothic" w:hAnsi="MS UI Gothic" w:eastAsia="MS UI Gothic" w:cs="MS UI Gothic"/>
          <w:kern w:val="0"/>
          <w:sz w:val="24"/>
          <w:szCs w:val="24"/>
        </w:rPr>
        <w:t>改革，全力打造包括集中服</w:t>
      </w:r>
      <w:r>
        <w:rPr>
          <w:rFonts w:ascii="PMingLiU" w:hAnsi="PMingLiU" w:eastAsia="PMingLiU" w:cs="PMingLiU"/>
          <w:kern w:val="0"/>
          <w:sz w:val="24"/>
          <w:szCs w:val="24"/>
        </w:rPr>
        <w:t>务</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准入、快速落地、信息共享、</w:t>
      </w:r>
      <w:r>
        <w:rPr>
          <w:rFonts w:ascii="PMingLiU" w:hAnsi="PMingLiU" w:eastAsia="PMingLiU" w:cs="PMingLiU"/>
          <w:kern w:val="0"/>
          <w:sz w:val="24"/>
          <w:szCs w:val="24"/>
        </w:rPr>
        <w:t>监</w:t>
      </w:r>
      <w:r>
        <w:rPr>
          <w:rFonts w:ascii="MS UI Gothic" w:hAnsi="MS UI Gothic" w:eastAsia="MS UI Gothic" w:cs="MS UI Gothic"/>
          <w:kern w:val="0"/>
          <w:sz w:val="24"/>
          <w:szCs w:val="24"/>
        </w:rPr>
        <w:t>督跟踪等在内的全方位平台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PMingLiU" w:hAnsi="PMingLiU" w:eastAsia="PMingLiU" w:cs="PMingLiU"/>
          <w:kern w:val="0"/>
          <w:sz w:val="24"/>
          <w:szCs w:val="24"/>
        </w:rPr>
        <w:t>创</w:t>
      </w:r>
      <w:r>
        <w:rPr>
          <w:rFonts w:ascii="MS UI Gothic" w:hAnsi="MS UI Gothic" w:eastAsia="MS UI Gothic" w:cs="MS UI Gothic"/>
          <w:kern w:val="0"/>
          <w:sz w:val="24"/>
          <w:szCs w:val="24"/>
        </w:rPr>
        <w:t>新服</w:t>
      </w:r>
      <w:r>
        <w:rPr>
          <w:rFonts w:ascii="PMingLiU" w:hAnsi="PMingLiU" w:eastAsia="PMingLiU" w:cs="PMingLiU"/>
          <w:kern w:val="0"/>
          <w:sz w:val="24"/>
          <w:szCs w:val="24"/>
        </w:rPr>
        <w:t>务</w:t>
      </w:r>
      <w:r>
        <w:rPr>
          <w:rFonts w:ascii="MS UI Gothic" w:hAnsi="MS UI Gothic" w:eastAsia="MS UI Gothic" w:cs="MS UI Gothic"/>
          <w:kern w:val="0"/>
          <w:sz w:val="24"/>
          <w:szCs w:val="24"/>
        </w:rPr>
        <w:t>方式；根据材料</w:t>
      </w:r>
      <w:r>
        <w:rPr>
          <w:rFonts w:ascii="Times New Roman" w:hAnsi="Times New Roman" w:eastAsia="Times New Roman" w:cs="Times New Roman"/>
          <w:kern w:val="0"/>
          <w:sz w:val="24"/>
          <w:szCs w:val="24"/>
        </w:rPr>
        <w:t>“</w:t>
      </w:r>
      <w:r>
        <w:rPr>
          <w:rFonts w:ascii="PMingLiU" w:hAnsi="PMingLiU" w:eastAsia="PMingLiU" w:cs="PMingLiU"/>
          <w:kern w:val="0"/>
          <w:sz w:val="24"/>
          <w:szCs w:val="24"/>
        </w:rPr>
        <w:t>围绕</w:t>
      </w:r>
      <w:r>
        <w:rPr>
          <w:rFonts w:ascii="MS UI Gothic" w:hAnsi="MS UI Gothic" w:eastAsia="MS UI Gothic" w:cs="MS UI Gothic"/>
          <w:kern w:val="0"/>
          <w:sz w:val="24"/>
          <w:szCs w:val="24"/>
        </w:rPr>
        <w:t>企</w:t>
      </w:r>
      <w:r>
        <w:rPr>
          <w:rFonts w:ascii="PMingLiU" w:hAnsi="PMingLiU" w:eastAsia="PMingLiU" w:cs="PMingLiU"/>
          <w:kern w:val="0"/>
          <w:sz w:val="24"/>
          <w:szCs w:val="24"/>
        </w:rPr>
        <w:t>业经营</w:t>
      </w:r>
      <w:r>
        <w:rPr>
          <w:rFonts w:ascii="MS UI Gothic" w:hAnsi="MS UI Gothic" w:eastAsia="MS UI Gothic" w:cs="MS UI Gothic"/>
          <w:kern w:val="0"/>
          <w:sz w:val="24"/>
          <w:szCs w:val="24"/>
        </w:rPr>
        <w:t>中存在的痛点与</w:t>
      </w:r>
      <w:r>
        <w:rPr>
          <w:rFonts w:ascii="PMingLiU" w:hAnsi="PMingLiU" w:eastAsia="PMingLiU" w:cs="PMingLiU"/>
          <w:kern w:val="0"/>
          <w:sz w:val="24"/>
          <w:szCs w:val="24"/>
        </w:rPr>
        <w:t>难</w:t>
      </w:r>
      <w:r>
        <w:rPr>
          <w:rFonts w:ascii="MS UI Gothic" w:hAnsi="MS UI Gothic" w:eastAsia="MS UI Gothic" w:cs="MS UI Gothic"/>
          <w:kern w:val="0"/>
          <w:sz w:val="24"/>
          <w:szCs w:val="24"/>
        </w:rPr>
        <w:t>点，不断</w:t>
      </w:r>
      <w:r>
        <w:rPr>
          <w:rFonts w:ascii="PMingLiU" w:hAnsi="PMingLiU" w:eastAsia="PMingLiU" w:cs="PMingLiU"/>
          <w:kern w:val="0"/>
          <w:sz w:val="24"/>
          <w:szCs w:val="24"/>
        </w:rPr>
        <w:t>给</w:t>
      </w:r>
      <w:r>
        <w:rPr>
          <w:rFonts w:ascii="MS UI Gothic" w:hAnsi="MS UI Gothic" w:eastAsia="MS UI Gothic" w:cs="MS UI Gothic"/>
          <w:kern w:val="0"/>
          <w:sz w:val="24"/>
          <w:szCs w:val="24"/>
        </w:rPr>
        <w:t>予智力帮扶等多元服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极开展形式多</w:t>
      </w:r>
      <w:r>
        <w:rPr>
          <w:rFonts w:ascii="PMingLiU" w:hAnsi="PMingLiU" w:eastAsia="PMingLiU" w:cs="PMingLiU"/>
          <w:kern w:val="0"/>
          <w:sz w:val="24"/>
          <w:szCs w:val="24"/>
        </w:rPr>
        <w:t>样</w:t>
      </w:r>
      <w:r>
        <w:rPr>
          <w:rFonts w:ascii="MS UI Gothic" w:hAnsi="MS UI Gothic" w:eastAsia="MS UI Gothic" w:cs="MS UI Gothic"/>
          <w:kern w:val="0"/>
          <w:sz w:val="24"/>
          <w:szCs w:val="24"/>
        </w:rPr>
        <w:t>的</w:t>
      </w:r>
      <w:r>
        <w:rPr>
          <w:rFonts w:ascii="PMingLiU" w:hAnsi="PMingLiU" w:eastAsia="PMingLiU" w:cs="PMingLiU"/>
          <w:kern w:val="0"/>
          <w:sz w:val="24"/>
          <w:szCs w:val="24"/>
        </w:rPr>
        <w:t>论坛</w:t>
      </w:r>
      <w:r>
        <w:rPr>
          <w:rFonts w:ascii="MS UI Gothic" w:hAnsi="MS UI Gothic" w:eastAsia="MS UI Gothic" w:cs="MS UI Gothic"/>
          <w:kern w:val="0"/>
          <w:sz w:val="24"/>
          <w:szCs w:val="24"/>
        </w:rPr>
        <w:t>、</w:t>
      </w:r>
      <w:r>
        <w:rPr>
          <w:rFonts w:ascii="PMingLiU" w:hAnsi="PMingLiU" w:eastAsia="PMingLiU" w:cs="PMingLiU"/>
          <w:kern w:val="0"/>
          <w:sz w:val="24"/>
          <w:szCs w:val="24"/>
        </w:rPr>
        <w:t>讲</w:t>
      </w:r>
      <w:r>
        <w:rPr>
          <w:rFonts w:ascii="MS UI Gothic" w:hAnsi="MS UI Gothic" w:eastAsia="MS UI Gothic" w:cs="MS UI Gothic"/>
          <w:kern w:val="0"/>
          <w:sz w:val="24"/>
          <w:szCs w:val="24"/>
        </w:rPr>
        <w:t>座、以及相关公益活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Times New Roman" w:hAnsi="Times New Roman" w:eastAsia="Times New Roman" w:cs="Times New Roman"/>
          <w:kern w:val="0"/>
          <w:sz w:val="24"/>
          <w:szCs w:val="24"/>
        </w:rPr>
        <w:t>Z</w:t>
      </w:r>
      <w:r>
        <w:rPr>
          <w:rFonts w:ascii="MS UI Gothic" w:hAnsi="MS UI Gothic" w:eastAsia="MS UI Gothic" w:cs="MS UI Gothic"/>
          <w:kern w:val="0"/>
          <w:sz w:val="24"/>
          <w:szCs w:val="24"/>
        </w:rPr>
        <w:t>政府切</w:t>
      </w:r>
      <w:r>
        <w:rPr>
          <w:rFonts w:ascii="PMingLiU" w:hAnsi="PMingLiU" w:eastAsia="PMingLiU" w:cs="PMingLiU"/>
          <w:kern w:val="0"/>
          <w:sz w:val="24"/>
          <w:szCs w:val="24"/>
        </w:rPr>
        <w:t>实</w:t>
      </w:r>
      <w:r>
        <w:rPr>
          <w:rFonts w:ascii="MS UI Gothic" w:hAnsi="MS UI Gothic" w:eastAsia="MS UI Gothic" w:cs="MS UI Gothic"/>
          <w:kern w:val="0"/>
          <w:sz w:val="24"/>
          <w:szCs w:val="24"/>
        </w:rPr>
        <w:t>履行</w:t>
      </w:r>
      <w:r>
        <w:rPr>
          <w:rFonts w:ascii="PMingLiU" w:hAnsi="PMingLiU" w:eastAsia="PMingLiU" w:cs="PMingLiU"/>
          <w:kern w:val="0"/>
          <w:sz w:val="24"/>
          <w:szCs w:val="24"/>
        </w:rPr>
        <w:t>职</w:t>
      </w:r>
      <w:r>
        <w:rPr>
          <w:rFonts w:ascii="MS UI Gothic" w:hAnsi="MS UI Gothic" w:eastAsia="MS UI Gothic" w:cs="MS UI Gothic"/>
          <w:kern w:val="0"/>
          <w:sz w:val="24"/>
          <w:szCs w:val="24"/>
        </w:rPr>
        <w:t>能，推</w:t>
      </w:r>
      <w:r>
        <w:rPr>
          <w:rFonts w:ascii="PMingLiU" w:hAnsi="PMingLiU" w:eastAsia="PMingLiU" w:cs="PMingLiU"/>
          <w:kern w:val="0"/>
          <w:sz w:val="24"/>
          <w:szCs w:val="24"/>
        </w:rPr>
        <w:t>动</w:t>
      </w:r>
      <w:r>
        <w:rPr>
          <w:rFonts w:ascii="MS UI Gothic" w:hAnsi="MS UI Gothic" w:eastAsia="MS UI Gothic" w:cs="MS UI Gothic"/>
          <w:kern w:val="0"/>
          <w:sz w:val="24"/>
          <w:szCs w:val="24"/>
        </w:rPr>
        <w:t>政企良性互</w:t>
      </w:r>
      <w:r>
        <w:rPr>
          <w:rFonts w:ascii="PMingLiU" w:hAnsi="PMingLiU" w:eastAsia="PMingLiU" w:cs="PMingLiU"/>
          <w:kern w:val="0"/>
          <w:sz w:val="24"/>
          <w:szCs w:val="24"/>
        </w:rPr>
        <w:t>动</w:t>
      </w:r>
      <w:r>
        <w:rPr>
          <w:rFonts w:ascii="MS UI Gothic" w:hAnsi="MS UI Gothic" w:eastAsia="MS UI Gothic" w:cs="MS UI Gothic"/>
          <w:kern w:val="0"/>
          <w:sz w:val="24"/>
          <w:szCs w:val="24"/>
        </w:rPr>
        <w:t>；根据材料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找准容易滋生腐</w:t>
      </w:r>
      <w:r>
        <w:rPr>
          <w:rFonts w:ascii="PMingLiU" w:hAnsi="PMingLiU" w:eastAsia="PMingLiU" w:cs="PMingLiU"/>
          <w:kern w:val="0"/>
          <w:sz w:val="24"/>
          <w:szCs w:val="24"/>
        </w:rPr>
        <w:t>败</w:t>
      </w:r>
      <w:r>
        <w:rPr>
          <w:rFonts w:ascii="MS UI Gothic" w:hAnsi="MS UI Gothic" w:eastAsia="MS UI Gothic" w:cs="MS UI Gothic"/>
          <w:kern w:val="0"/>
          <w:sz w:val="24"/>
          <w:szCs w:val="24"/>
        </w:rPr>
        <w:t>的关</w:t>
      </w:r>
      <w:r>
        <w:rPr>
          <w:rFonts w:ascii="PMingLiU" w:hAnsi="PMingLiU" w:eastAsia="PMingLiU" w:cs="PMingLiU"/>
          <w:kern w:val="0"/>
          <w:sz w:val="24"/>
          <w:szCs w:val="24"/>
        </w:rPr>
        <w:t>键环节</w:t>
      </w:r>
      <w:r>
        <w:rPr>
          <w:rFonts w:ascii="MS UI Gothic" w:hAnsi="MS UI Gothic" w:eastAsia="MS UI Gothic" w:cs="MS UI Gothic"/>
          <w:kern w:val="0"/>
          <w:sz w:val="24"/>
          <w:szCs w:val="24"/>
        </w:rPr>
        <w:t>，将破解政府</w:t>
      </w:r>
      <w:r>
        <w:rPr>
          <w:rFonts w:ascii="PMingLiU" w:hAnsi="PMingLiU" w:eastAsia="PMingLiU" w:cs="PMingLiU"/>
          <w:kern w:val="0"/>
          <w:sz w:val="24"/>
          <w:szCs w:val="24"/>
        </w:rPr>
        <w:t>职</w:t>
      </w:r>
      <w:r>
        <w:rPr>
          <w:rFonts w:ascii="MS UI Gothic" w:hAnsi="MS UI Gothic" w:eastAsia="MS UI Gothic" w:cs="MS UI Gothic"/>
          <w:kern w:val="0"/>
          <w:sz w:val="24"/>
          <w:szCs w:val="24"/>
        </w:rPr>
        <w:t>能部</w:t>
      </w:r>
      <w:r>
        <w:rPr>
          <w:rFonts w:ascii="PMingLiU" w:hAnsi="PMingLiU" w:eastAsia="PMingLiU" w:cs="PMingLiU"/>
          <w:kern w:val="0"/>
          <w:sz w:val="24"/>
          <w:szCs w:val="24"/>
        </w:rPr>
        <w:t>门</w:t>
      </w:r>
      <w:r>
        <w:rPr>
          <w:rFonts w:ascii="MS UI Gothic" w:hAnsi="MS UI Gothic" w:eastAsia="MS UI Gothic" w:cs="MS UI Gothic"/>
          <w:kern w:val="0"/>
          <w:sz w:val="24"/>
          <w:szCs w:val="24"/>
        </w:rPr>
        <w:t>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为问题</w:t>
      </w:r>
      <w:r>
        <w:rPr>
          <w:rFonts w:ascii="MS UI Gothic" w:hAnsi="MS UI Gothic" w:eastAsia="MS UI Gothic" w:cs="MS UI Gothic"/>
          <w:kern w:val="0"/>
          <w:sz w:val="24"/>
          <w:szCs w:val="24"/>
        </w:rPr>
        <w:t>作</w:t>
      </w:r>
      <w:r>
        <w:rPr>
          <w:rFonts w:ascii="PMingLiU" w:hAnsi="PMingLiU" w:eastAsia="PMingLiU" w:cs="PMingLiU"/>
          <w:kern w:val="0"/>
          <w:sz w:val="24"/>
          <w:szCs w:val="24"/>
        </w:rPr>
        <w:t>为</w:t>
      </w:r>
      <w:r>
        <w:rPr>
          <w:rFonts w:ascii="MS UI Gothic" w:hAnsi="MS UI Gothic" w:eastAsia="MS UI Gothic" w:cs="MS UI Gothic"/>
          <w:kern w:val="0"/>
          <w:sz w:val="24"/>
          <w:szCs w:val="24"/>
        </w:rPr>
        <w:t>重要抓手，</w:t>
      </w:r>
      <w:r>
        <w:rPr>
          <w:rFonts w:ascii="PMingLiU" w:hAnsi="PMingLiU" w:eastAsia="PMingLiU" w:cs="PMingLiU"/>
          <w:kern w:val="0"/>
          <w:sz w:val="24"/>
          <w:szCs w:val="24"/>
        </w:rPr>
        <w:t>畅</w:t>
      </w:r>
      <w:r>
        <w:rPr>
          <w:rFonts w:ascii="MS UI Gothic" w:hAnsi="MS UI Gothic" w:eastAsia="MS UI Gothic" w:cs="MS UI Gothic"/>
          <w:kern w:val="0"/>
          <w:sz w:val="24"/>
          <w:szCs w:val="24"/>
        </w:rPr>
        <w:t>通民</w:t>
      </w:r>
      <w:r>
        <w:rPr>
          <w:rFonts w:ascii="PMingLiU" w:hAnsi="PMingLiU" w:eastAsia="PMingLiU" w:cs="PMingLiU"/>
          <w:kern w:val="0"/>
          <w:sz w:val="24"/>
          <w:szCs w:val="24"/>
        </w:rPr>
        <w:t>营</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MS UI Gothic" w:hAnsi="MS UI Gothic" w:eastAsia="MS UI Gothic" w:cs="MS UI Gothic"/>
          <w:kern w:val="0"/>
          <w:sz w:val="24"/>
          <w:szCs w:val="24"/>
        </w:rPr>
        <w:t>利益</w:t>
      </w:r>
      <w:r>
        <w:rPr>
          <w:rFonts w:ascii="PMingLiU" w:hAnsi="PMingLiU" w:eastAsia="PMingLiU" w:cs="PMingLiU"/>
          <w:kern w:val="0"/>
          <w:sz w:val="24"/>
          <w:szCs w:val="24"/>
        </w:rPr>
        <w:t>诉</w:t>
      </w:r>
      <w:r>
        <w:rPr>
          <w:rFonts w:ascii="MS UI Gothic" w:hAnsi="MS UI Gothic" w:eastAsia="MS UI Gothic" w:cs="MS UI Gothic"/>
          <w:kern w:val="0"/>
          <w:sz w:val="24"/>
          <w:szCs w:val="24"/>
        </w:rPr>
        <w:t>求表达渠道，建立政府官</w:t>
      </w:r>
      <w:r>
        <w:rPr>
          <w:rFonts w:ascii="PMingLiU" w:hAnsi="PMingLiU" w:eastAsia="PMingLiU" w:cs="PMingLiU"/>
          <w:kern w:val="0"/>
          <w:sz w:val="24"/>
          <w:szCs w:val="24"/>
        </w:rPr>
        <w:t>员</w:t>
      </w:r>
      <w:r>
        <w:rPr>
          <w:rFonts w:ascii="MS UI Gothic" w:hAnsi="MS UI Gothic" w:eastAsia="MS UI Gothic" w:cs="MS UI Gothic"/>
          <w:kern w:val="0"/>
          <w:sz w:val="24"/>
          <w:szCs w:val="24"/>
        </w:rPr>
        <w:t>挂</w:t>
      </w:r>
      <w:r>
        <w:rPr>
          <w:rFonts w:ascii="PMingLiU" w:hAnsi="PMingLiU" w:eastAsia="PMingLiU" w:cs="PMingLiU"/>
          <w:kern w:val="0"/>
          <w:sz w:val="24"/>
          <w:szCs w:val="24"/>
        </w:rPr>
        <w:t>钩</w:t>
      </w:r>
      <w:r>
        <w:rPr>
          <w:rFonts w:ascii="MS UI Gothic" w:hAnsi="MS UI Gothic" w:eastAsia="MS UI Gothic" w:cs="MS UI Gothic"/>
          <w:kern w:val="0"/>
          <w:sz w:val="24"/>
          <w:szCs w:val="24"/>
        </w:rPr>
        <w:t>、定期走</w:t>
      </w:r>
      <w:r>
        <w:rPr>
          <w:rFonts w:ascii="PMingLiU" w:hAnsi="PMingLiU" w:eastAsia="PMingLiU" w:cs="PMingLiU"/>
          <w:kern w:val="0"/>
          <w:sz w:val="24"/>
          <w:szCs w:val="24"/>
        </w:rPr>
        <w:t>访</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MS UI Gothic" w:hAnsi="MS UI Gothic" w:eastAsia="MS UI Gothic" w:cs="MS UI Gothic"/>
          <w:kern w:val="0"/>
          <w:sz w:val="24"/>
          <w:szCs w:val="24"/>
        </w:rPr>
        <w:t>、帮助解决困</w:t>
      </w:r>
      <w:r>
        <w:rPr>
          <w:rFonts w:ascii="PMingLiU" w:hAnsi="PMingLiU" w:eastAsia="PMingLiU" w:cs="PMingLiU"/>
          <w:kern w:val="0"/>
          <w:sz w:val="24"/>
          <w:szCs w:val="24"/>
        </w:rPr>
        <w:t>难</w:t>
      </w:r>
      <w:r>
        <w:rPr>
          <w:rFonts w:ascii="MS UI Gothic" w:hAnsi="MS UI Gothic" w:eastAsia="MS UI Gothic" w:cs="MS UI Gothic"/>
          <w:kern w:val="0"/>
          <w:sz w:val="24"/>
          <w:szCs w:val="24"/>
        </w:rPr>
        <w:t>等常</w:t>
      </w:r>
      <w:r>
        <w:rPr>
          <w:rFonts w:ascii="PMingLiU" w:hAnsi="PMingLiU" w:eastAsia="PMingLiU" w:cs="PMingLiU"/>
          <w:kern w:val="0"/>
          <w:sz w:val="24"/>
          <w:szCs w:val="24"/>
        </w:rPr>
        <w:t>态</w:t>
      </w:r>
      <w:r>
        <w:rPr>
          <w:rFonts w:ascii="MS UI Gothic" w:hAnsi="MS UI Gothic" w:eastAsia="MS UI Gothic" w:cs="MS UI Gothic"/>
          <w:kern w:val="0"/>
          <w:sz w:val="24"/>
          <w:szCs w:val="24"/>
        </w:rPr>
        <w:t>化机制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坚</w:t>
      </w:r>
      <w:r>
        <w:rPr>
          <w:rFonts w:ascii="MS UI Gothic" w:hAnsi="MS UI Gothic" w:eastAsia="MS UI Gothic" w:cs="MS UI Gothic"/>
          <w:kern w:val="0"/>
          <w:sz w:val="24"/>
          <w:szCs w:val="24"/>
        </w:rPr>
        <w:t>持依法行政、提高行政效率和水平，</w:t>
      </w:r>
      <w:r>
        <w:rPr>
          <w:rFonts w:ascii="PMingLiU" w:hAnsi="PMingLiU" w:eastAsia="PMingLiU" w:cs="PMingLiU"/>
          <w:kern w:val="0"/>
          <w:sz w:val="24"/>
          <w:szCs w:val="24"/>
        </w:rPr>
        <w:t>为</w:t>
      </w:r>
      <w:r>
        <w:rPr>
          <w:rFonts w:ascii="MS UI Gothic" w:hAnsi="MS UI Gothic" w:eastAsia="MS UI Gothic" w:cs="MS UI Gothic"/>
          <w:kern w:val="0"/>
          <w:sz w:val="24"/>
          <w:szCs w:val="24"/>
        </w:rPr>
        <w:t>民</w:t>
      </w:r>
      <w:r>
        <w:rPr>
          <w:rFonts w:ascii="PMingLiU" w:hAnsi="PMingLiU" w:eastAsia="PMingLiU" w:cs="PMingLiU"/>
          <w:kern w:val="0"/>
          <w:sz w:val="24"/>
          <w:szCs w:val="24"/>
        </w:rPr>
        <w:t>营</w:t>
      </w:r>
      <w:r>
        <w:rPr>
          <w:rFonts w:ascii="MS UI Gothic" w:hAnsi="MS UI Gothic" w:eastAsia="MS UI Gothic" w:cs="MS UI Gothic"/>
          <w:kern w:val="0"/>
          <w:sz w:val="24"/>
          <w:szCs w:val="24"/>
        </w:rPr>
        <w:t>企</w:t>
      </w:r>
      <w:r>
        <w:rPr>
          <w:rFonts w:ascii="PMingLiU" w:hAnsi="PMingLiU" w:eastAsia="PMingLiU" w:cs="PMingLiU"/>
          <w:kern w:val="0"/>
          <w:sz w:val="24"/>
          <w:szCs w:val="24"/>
        </w:rPr>
        <w:t>业营</w:t>
      </w:r>
      <w:r>
        <w:rPr>
          <w:rFonts w:ascii="MS UI Gothic" w:hAnsi="MS UI Gothic" w:eastAsia="MS UI Gothic" w:cs="MS UI Gothic"/>
          <w:kern w:val="0"/>
          <w:sz w:val="24"/>
          <w:szCs w:val="24"/>
        </w:rPr>
        <w:t>造公平</w:t>
      </w:r>
      <w:r>
        <w:rPr>
          <w:rFonts w:ascii="PMingLiU" w:hAnsi="PMingLiU" w:eastAsia="PMingLiU" w:cs="PMingLiU"/>
          <w:kern w:val="0"/>
          <w:sz w:val="24"/>
          <w:szCs w:val="24"/>
        </w:rPr>
        <w:t>竞</w:t>
      </w:r>
      <w:r>
        <w:rPr>
          <w:rFonts w:ascii="MS UI Gothic" w:hAnsi="MS UI Gothic" w:eastAsia="MS UI Gothic" w:cs="MS UI Gothic"/>
          <w:kern w:val="0"/>
          <w:sz w:val="24"/>
          <w:szCs w:val="24"/>
        </w:rPr>
        <w:t>争的</w:t>
      </w:r>
      <w:r>
        <w:rPr>
          <w:rFonts w:ascii="PMingLiU" w:hAnsi="PMingLiU" w:eastAsia="PMingLiU" w:cs="PMingLiU"/>
          <w:kern w:val="0"/>
          <w:sz w:val="24"/>
          <w:szCs w:val="24"/>
        </w:rPr>
        <w:t>营</w:t>
      </w:r>
      <w:r>
        <w:rPr>
          <w:rFonts w:ascii="MS UI Gothic" w:hAnsi="MS UI Gothic" w:eastAsia="MS UI Gothic" w:cs="MS UI Gothic"/>
          <w:kern w:val="0"/>
          <w:sz w:val="24"/>
          <w:szCs w:val="24"/>
        </w:rPr>
        <w:t>商</w:t>
      </w:r>
      <w:r>
        <w:rPr>
          <w:rFonts w:ascii="PMingLiU" w:hAnsi="PMingLiU" w:eastAsia="PMingLiU" w:cs="PMingLiU"/>
          <w:kern w:val="0"/>
          <w:sz w:val="24"/>
          <w:szCs w:val="24"/>
        </w:rPr>
        <w:t>环</w:t>
      </w:r>
      <w:r>
        <w:rPr>
          <w:rFonts w:ascii="MS UI Gothic" w:hAnsi="MS UI Gothic" w:eastAsia="MS UI Gothic" w:cs="MS UI Gothic"/>
          <w:kern w:val="0"/>
          <w:sz w:val="24"/>
          <w:szCs w:val="24"/>
        </w:rPr>
        <w:t>境；根据材料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开展治理庸</w:t>
      </w:r>
      <w:r>
        <w:rPr>
          <w:rFonts w:ascii="PMingLiU" w:hAnsi="PMingLiU" w:eastAsia="PMingLiU" w:cs="PMingLiU"/>
          <w:kern w:val="0"/>
          <w:sz w:val="24"/>
          <w:szCs w:val="24"/>
        </w:rPr>
        <w:t>懒</w:t>
      </w:r>
      <w:r>
        <w:rPr>
          <w:rFonts w:ascii="MS UI Gothic" w:hAnsi="MS UI Gothic" w:eastAsia="MS UI Gothic" w:cs="MS UI Gothic"/>
          <w:kern w:val="0"/>
          <w:sz w:val="24"/>
          <w:szCs w:val="24"/>
        </w:rPr>
        <w:t>散</w:t>
      </w:r>
      <w:r>
        <w:rPr>
          <w:rFonts w:ascii="PMingLiU" w:hAnsi="PMingLiU" w:eastAsia="PMingLiU" w:cs="PMingLiU"/>
          <w:kern w:val="0"/>
          <w:sz w:val="24"/>
          <w:szCs w:val="24"/>
        </w:rPr>
        <w:t>专项</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PMingLiU" w:hAnsi="PMingLiU" w:eastAsia="PMingLiU" w:cs="PMingLiU"/>
          <w:kern w:val="0"/>
          <w:sz w:val="24"/>
          <w:szCs w:val="24"/>
        </w:rPr>
        <w:t>强</w:t>
      </w:r>
      <w:r>
        <w:rPr>
          <w:rFonts w:ascii="MS UI Gothic" w:hAnsi="MS UI Gothic" w:eastAsia="MS UI Gothic" w:cs="MS UI Gothic"/>
          <w:kern w:val="0"/>
          <w:sz w:val="24"/>
          <w:szCs w:val="24"/>
        </w:rPr>
        <w:t>力</w:t>
      </w:r>
      <w:r>
        <w:rPr>
          <w:rFonts w:ascii="PMingLiU" w:hAnsi="PMingLiU" w:eastAsia="PMingLiU" w:cs="PMingLiU"/>
          <w:kern w:val="0"/>
          <w:sz w:val="24"/>
          <w:szCs w:val="24"/>
        </w:rPr>
        <w:t>惩贪肃</w:t>
      </w:r>
      <w:r>
        <w:rPr>
          <w:rFonts w:ascii="MS UI Gothic" w:hAnsi="MS UI Gothic" w:eastAsia="MS UI Gothic" w:cs="MS UI Gothic"/>
          <w:kern w:val="0"/>
          <w:sz w:val="24"/>
          <w:szCs w:val="24"/>
        </w:rPr>
        <w:t>腐，建立</w:t>
      </w:r>
      <w:r>
        <w:rPr>
          <w:rFonts w:ascii="PMingLiU" w:hAnsi="PMingLiU" w:eastAsia="PMingLiU" w:cs="PMingLiU"/>
          <w:kern w:val="0"/>
          <w:sz w:val="24"/>
          <w:szCs w:val="24"/>
        </w:rPr>
        <w:t>试</w:t>
      </w:r>
      <w:r>
        <w:rPr>
          <w:rFonts w:ascii="MS UI Gothic" w:hAnsi="MS UI Gothic" w:eastAsia="MS UI Gothic" w:cs="MS UI Gothic"/>
          <w:kern w:val="0"/>
          <w:sz w:val="24"/>
          <w:szCs w:val="24"/>
        </w:rPr>
        <w:t>行廉政</w:t>
      </w:r>
      <w:r>
        <w:rPr>
          <w:rFonts w:ascii="PMingLiU" w:hAnsi="PMingLiU" w:eastAsia="PMingLiU" w:cs="PMingLiU"/>
          <w:kern w:val="0"/>
          <w:sz w:val="24"/>
          <w:szCs w:val="24"/>
        </w:rPr>
        <w:t>审查</w:t>
      </w:r>
      <w:r>
        <w:rPr>
          <w:rFonts w:ascii="MS UI Gothic" w:hAnsi="MS UI Gothic" w:eastAsia="MS UI Gothic" w:cs="MS UI Gothic"/>
          <w:kern w:val="0"/>
          <w:sz w:val="24"/>
          <w:szCs w:val="24"/>
        </w:rPr>
        <w:t>制度，并</w:t>
      </w:r>
      <w:r>
        <w:rPr>
          <w:rFonts w:ascii="PMingLiU" w:hAnsi="PMingLiU" w:eastAsia="PMingLiU" w:cs="PMingLiU"/>
          <w:kern w:val="0"/>
          <w:sz w:val="24"/>
          <w:szCs w:val="24"/>
        </w:rPr>
        <w:t>辅</w:t>
      </w:r>
      <w:r>
        <w:rPr>
          <w:rFonts w:ascii="MS UI Gothic" w:hAnsi="MS UI Gothic" w:eastAsia="MS UI Gothic" w:cs="MS UI Gothic"/>
          <w:kern w:val="0"/>
          <w:sz w:val="24"/>
          <w:szCs w:val="24"/>
        </w:rPr>
        <w:t>以科学的</w:t>
      </w:r>
      <w:r>
        <w:rPr>
          <w:rFonts w:ascii="PMingLiU" w:hAnsi="PMingLiU" w:eastAsia="PMingLiU" w:cs="PMingLiU"/>
          <w:kern w:val="0"/>
          <w:sz w:val="24"/>
          <w:szCs w:val="24"/>
        </w:rPr>
        <w:t>绩</w:t>
      </w:r>
      <w:r>
        <w:rPr>
          <w:rFonts w:ascii="MS UI Gothic" w:hAnsi="MS UI Gothic" w:eastAsia="MS UI Gothic" w:cs="MS UI Gothic"/>
          <w:kern w:val="0"/>
          <w:sz w:val="24"/>
          <w:szCs w:val="24"/>
        </w:rPr>
        <w:t>效考</w:t>
      </w:r>
      <w:r>
        <w:rPr>
          <w:rFonts w:ascii="PMingLiU" w:hAnsi="PMingLiU" w:eastAsia="PMingLiU" w:cs="PMingLiU"/>
          <w:kern w:val="0"/>
          <w:sz w:val="24"/>
          <w:szCs w:val="24"/>
        </w:rPr>
        <w:t>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了自</w:t>
      </w:r>
      <w:r>
        <w:rPr>
          <w:rFonts w:ascii="PMingLiU" w:hAnsi="PMingLiU" w:eastAsia="PMingLiU" w:cs="PMingLiU"/>
          <w:kern w:val="0"/>
          <w:sz w:val="24"/>
          <w:szCs w:val="24"/>
        </w:rPr>
        <w:t>觉</w:t>
      </w:r>
      <w:r>
        <w:rPr>
          <w:rFonts w:ascii="MS UI Gothic" w:hAnsi="MS UI Gothic" w:eastAsia="MS UI Gothic" w:cs="MS UI Gothic"/>
          <w:kern w:val="0"/>
          <w:sz w:val="24"/>
          <w:szCs w:val="24"/>
        </w:rPr>
        <w:t>接受</w:t>
      </w:r>
      <w:r>
        <w:rPr>
          <w:rFonts w:ascii="PMingLiU" w:hAnsi="PMingLiU" w:eastAsia="PMingLiU" w:cs="PMingLiU"/>
          <w:kern w:val="0"/>
          <w:sz w:val="24"/>
          <w:szCs w:val="24"/>
        </w:rPr>
        <w:t>监</w:t>
      </w:r>
      <w:r>
        <w:rPr>
          <w:rFonts w:ascii="MS UI Gothic" w:hAnsi="MS UI Gothic" w:eastAsia="MS UI Gothic" w:cs="MS UI Gothic"/>
          <w:kern w:val="0"/>
          <w:sz w:val="24"/>
          <w:szCs w:val="24"/>
        </w:rPr>
        <w:t>督，加</w:t>
      </w:r>
      <w:r>
        <w:rPr>
          <w:rFonts w:ascii="PMingLiU" w:hAnsi="PMingLiU" w:eastAsia="PMingLiU" w:cs="PMingLiU"/>
          <w:kern w:val="0"/>
          <w:sz w:val="24"/>
          <w:szCs w:val="24"/>
        </w:rPr>
        <w:t>强</w:t>
      </w:r>
      <w:r>
        <w:rPr>
          <w:rFonts w:ascii="MS UI Gothic" w:hAnsi="MS UI Gothic" w:eastAsia="MS UI Gothic" w:cs="MS UI Gothic"/>
          <w:kern w:val="0"/>
          <w:sz w:val="24"/>
          <w:szCs w:val="24"/>
        </w:rPr>
        <w:t>廉政建</w:t>
      </w:r>
      <w:r>
        <w:rPr>
          <w:rFonts w:ascii="PMingLiU" w:hAnsi="PMingLiU" w:eastAsia="PMingLiU" w:cs="PMingLiU"/>
          <w:kern w:val="0"/>
          <w:sz w:val="24"/>
          <w:szCs w:val="24"/>
        </w:rPr>
        <w:t>设</w:t>
      </w:r>
      <w:r>
        <w:rPr>
          <w:rFonts w:ascii="MS UI Gothic" w:hAnsi="MS UI Gothic" w:eastAsia="MS UI Gothic" w:cs="MS UI Gothic"/>
          <w:kern w:val="0"/>
          <w:sz w:val="24"/>
          <w:szCs w:val="24"/>
        </w:rPr>
        <w:t>，提高政府的公信力和</w:t>
      </w:r>
      <w:r>
        <w:rPr>
          <w:rFonts w:ascii="PMingLiU" w:hAnsi="PMingLiU" w:eastAsia="PMingLiU" w:cs="PMingLiU"/>
          <w:kern w:val="0"/>
          <w:sz w:val="24"/>
          <w:szCs w:val="24"/>
        </w:rPr>
        <w:t>执</w:t>
      </w:r>
      <w:r>
        <w:rPr>
          <w:rFonts w:ascii="MS UI Gothic" w:hAnsi="MS UI Gothic" w:eastAsia="MS UI Gothic" w:cs="MS UI Gothic"/>
          <w:kern w:val="0"/>
          <w:sz w:val="24"/>
          <w:szCs w:val="24"/>
        </w:rPr>
        <w:t>行力。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第二小</w:t>
      </w:r>
      <w:r>
        <w:rPr>
          <w:rFonts w:ascii="PMingLiU" w:hAnsi="PMingLiU" w:eastAsia="PMingLiU" w:cs="PMingLiU"/>
          <w:kern w:val="0"/>
          <w:sz w:val="24"/>
          <w:szCs w:val="24"/>
        </w:rPr>
        <w:t>问为</w:t>
      </w:r>
      <w:r>
        <w:rPr>
          <w:rFonts w:ascii="MS UI Gothic" w:hAnsi="MS UI Gothic" w:eastAsia="MS UI Gothic" w:cs="MS UI Gothic"/>
          <w:kern w:val="0"/>
          <w:sz w:val="24"/>
          <w:szCs w:val="24"/>
        </w:rPr>
        <w:t>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，首先要抓住答</w:t>
      </w:r>
      <w:r>
        <w:rPr>
          <w:rFonts w:ascii="PMingLiU" w:hAnsi="PMingLiU" w:eastAsia="PMingLiU" w:cs="PMingLiU"/>
          <w:kern w:val="0"/>
          <w:sz w:val="24"/>
          <w:szCs w:val="24"/>
        </w:rPr>
        <w:t>题</w:t>
      </w:r>
      <w:r>
        <w:rPr>
          <w:rFonts w:ascii="MS UI Gothic" w:hAnsi="MS UI Gothic" w:eastAsia="MS UI Gothic" w:cs="MS UI Gothic"/>
          <w:kern w:val="0"/>
          <w:sz w:val="24"/>
          <w:szCs w:val="24"/>
        </w:rPr>
        <w:t>的主体即人大，</w:t>
      </w:r>
      <w:r>
        <w:rPr>
          <w:rFonts w:ascii="PMingLiU" w:hAnsi="PMingLiU" w:eastAsia="PMingLiU" w:cs="PMingLiU"/>
          <w:kern w:val="0"/>
          <w:sz w:val="24"/>
          <w:szCs w:val="24"/>
        </w:rPr>
        <w:t>则</w:t>
      </w:r>
      <w:r>
        <w:rPr>
          <w:rFonts w:ascii="MS UI Gothic" w:hAnsi="MS UI Gothic" w:eastAsia="MS UI Gothic" w:cs="MS UI Gothic"/>
          <w:kern w:val="0"/>
          <w:sz w:val="24"/>
          <w:szCs w:val="24"/>
        </w:rPr>
        <w:t>主要可以从人大的</w:t>
      </w:r>
      <w:r>
        <w:rPr>
          <w:rFonts w:ascii="PMingLiU" w:hAnsi="PMingLiU" w:eastAsia="PMingLiU" w:cs="PMingLiU"/>
          <w:kern w:val="0"/>
          <w:sz w:val="24"/>
          <w:szCs w:val="24"/>
        </w:rPr>
        <w:t>职权</w:t>
      </w:r>
      <w:r>
        <w:rPr>
          <w:rFonts w:ascii="MS UI Gothic" w:hAnsi="MS UI Gothic" w:eastAsia="MS UI Gothic" w:cs="MS UI Gothic"/>
          <w:kern w:val="0"/>
          <w:sz w:val="24"/>
          <w:szCs w:val="24"/>
        </w:rPr>
        <w:t>的角度</w:t>
      </w:r>
      <w:r>
        <w:rPr>
          <w:rFonts w:ascii="PMingLiU" w:hAnsi="PMingLiU" w:eastAsia="PMingLiU" w:cs="PMingLiU"/>
          <w:kern w:val="0"/>
          <w:sz w:val="24"/>
          <w:szCs w:val="24"/>
        </w:rPr>
        <w:t>进</w:t>
      </w:r>
      <w:r>
        <w:rPr>
          <w:rFonts w:ascii="MS UI Gothic" w:hAnsi="MS UI Gothic" w:eastAsia="MS UI Gothic" w:cs="MS UI Gothic"/>
          <w:kern w:val="0"/>
          <w:sz w:val="24"/>
          <w:szCs w:val="24"/>
        </w:rPr>
        <w:t>行分析，具有一定的开放性。例如，完善相关条例、法</w:t>
      </w:r>
      <w:r>
        <w:rPr>
          <w:rFonts w:ascii="PMingLiU" w:hAnsi="PMingLiU" w:eastAsia="PMingLiU" w:cs="PMingLiU"/>
          <w:kern w:val="0"/>
          <w:sz w:val="24"/>
          <w:szCs w:val="24"/>
        </w:rPr>
        <w:t>规</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政府持</w:t>
      </w:r>
      <w:r>
        <w:rPr>
          <w:rFonts w:ascii="PMingLiU" w:hAnsi="PMingLiU" w:eastAsia="PMingLiU" w:cs="PMingLiU"/>
          <w:kern w:val="0"/>
          <w:sz w:val="24"/>
          <w:szCs w:val="24"/>
        </w:rPr>
        <w:t>续优</w:t>
      </w:r>
      <w:r>
        <w:rPr>
          <w:rFonts w:ascii="MS UI Gothic" w:hAnsi="MS UI Gothic" w:eastAsia="MS UI Gothic" w:cs="MS UI Gothic"/>
          <w:kern w:val="0"/>
          <w:sz w:val="24"/>
          <w:szCs w:val="24"/>
        </w:rPr>
        <w:t>化</w:t>
      </w:r>
      <w:r>
        <w:rPr>
          <w:rFonts w:ascii="PMingLiU" w:hAnsi="PMingLiU" w:eastAsia="PMingLiU" w:cs="PMingLiU"/>
          <w:kern w:val="0"/>
          <w:sz w:val="24"/>
          <w:szCs w:val="24"/>
        </w:rPr>
        <w:t>营</w:t>
      </w:r>
      <w:r>
        <w:rPr>
          <w:rFonts w:ascii="MS UI Gothic" w:hAnsi="MS UI Gothic" w:eastAsia="MS UI Gothic" w:cs="MS UI Gothic"/>
          <w:kern w:val="0"/>
          <w:sz w:val="24"/>
          <w:szCs w:val="24"/>
        </w:rPr>
        <w:t>商</w:t>
      </w:r>
      <w:r>
        <w:rPr>
          <w:rFonts w:ascii="PMingLiU" w:hAnsi="PMingLiU" w:eastAsia="PMingLiU" w:cs="PMingLiU"/>
          <w:kern w:val="0"/>
          <w:sz w:val="24"/>
          <w:szCs w:val="24"/>
        </w:rPr>
        <w:t>环</w:t>
      </w:r>
      <w:r>
        <w:rPr>
          <w:rFonts w:ascii="MS UI Gothic" w:hAnsi="MS UI Gothic" w:eastAsia="MS UI Gothic" w:cs="MS UI Gothic"/>
          <w:kern w:val="0"/>
          <w:sz w:val="24"/>
          <w:szCs w:val="24"/>
        </w:rPr>
        <w:t>境提供法律保障以及加</w:t>
      </w:r>
      <w:r>
        <w:rPr>
          <w:rFonts w:ascii="PMingLiU" w:hAnsi="PMingLiU" w:eastAsia="PMingLiU" w:cs="PMingLiU"/>
          <w:kern w:val="0"/>
          <w:sz w:val="24"/>
          <w:szCs w:val="24"/>
        </w:rPr>
        <w:t>强对</w:t>
      </w:r>
      <w:r>
        <w:rPr>
          <w:rFonts w:ascii="MS UI Gothic" w:hAnsi="MS UI Gothic" w:eastAsia="MS UI Gothic" w:cs="MS UI Gothic"/>
          <w:kern w:val="0"/>
          <w:sz w:val="24"/>
          <w:szCs w:val="24"/>
        </w:rPr>
        <w:t>政府涉企</w:t>
      </w:r>
      <w:r>
        <w:rPr>
          <w:rFonts w:ascii="PMingLiU" w:hAnsi="PMingLiU" w:eastAsia="PMingLiU" w:cs="PMingLiU"/>
          <w:kern w:val="0"/>
          <w:sz w:val="24"/>
          <w:szCs w:val="24"/>
        </w:rPr>
        <w:t>执</w:t>
      </w:r>
      <w:r>
        <w:rPr>
          <w:rFonts w:ascii="MS UI Gothic" w:hAnsi="MS UI Gothic" w:eastAsia="MS UI Gothic" w:cs="MS UI Gothic"/>
          <w:kern w:val="0"/>
          <w:sz w:val="24"/>
          <w:szCs w:val="24"/>
        </w:rPr>
        <w:t>法与服</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体</w:t>
      </w:r>
      <w:r>
        <w:rPr>
          <w:rFonts w:ascii="PMingLiU" w:hAnsi="PMingLiU" w:eastAsia="PMingLiU" w:cs="PMingLiU"/>
          <w:kern w:val="0"/>
          <w:sz w:val="24"/>
          <w:szCs w:val="24"/>
        </w:rPr>
        <w:t>现类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，作答</w:t>
      </w:r>
      <w:r>
        <w:rPr>
          <w:rFonts w:ascii="PMingLiU" w:hAnsi="PMingLiU" w:eastAsia="PMingLiU" w:cs="PMingLiU"/>
          <w:kern w:val="0"/>
          <w:sz w:val="24"/>
          <w:szCs w:val="24"/>
        </w:rPr>
        <w:t>时</w:t>
      </w:r>
      <w:r>
        <w:rPr>
          <w:rFonts w:ascii="MS UI Gothic" w:hAnsi="MS UI Gothic" w:eastAsia="MS UI Gothic" w:cs="MS UI Gothic"/>
          <w:kern w:val="0"/>
          <w:sz w:val="24"/>
          <w:szCs w:val="24"/>
        </w:rPr>
        <w:t>首先：定点，明确考</w:t>
      </w:r>
      <w:r>
        <w:rPr>
          <w:rFonts w:ascii="PMingLiU" w:hAnsi="PMingLiU" w:eastAsia="PMingLiU" w:cs="PMingLiU"/>
          <w:kern w:val="0"/>
          <w:sz w:val="24"/>
          <w:szCs w:val="24"/>
        </w:rPr>
        <w:t>查</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点，回</w:t>
      </w:r>
      <w:r>
        <w:rPr>
          <w:rFonts w:ascii="PMingLiU" w:hAnsi="PMingLiU" w:eastAsia="PMingLiU" w:cs="PMingLiU"/>
          <w:kern w:val="0"/>
          <w:sz w:val="24"/>
          <w:szCs w:val="24"/>
        </w:rPr>
        <w:t>顾</w:t>
      </w:r>
      <w:r>
        <w:rPr>
          <w:rFonts w:ascii="MS UI Gothic" w:hAnsi="MS UI Gothic" w:eastAsia="MS UI Gothic" w:cs="MS UI Gothic"/>
          <w:kern w:val="0"/>
          <w:sz w:val="24"/>
          <w:szCs w:val="24"/>
        </w:rPr>
        <w:t>相关知</w:t>
      </w:r>
      <w:r>
        <w:rPr>
          <w:rFonts w:ascii="PMingLiU" w:hAnsi="PMingLiU" w:eastAsia="PMingLiU" w:cs="PMingLiU"/>
          <w:kern w:val="0"/>
          <w:sz w:val="24"/>
          <w:szCs w:val="24"/>
        </w:rPr>
        <w:t>识</w:t>
      </w:r>
      <w:r>
        <w:rPr>
          <w:rFonts w:ascii="MS UI Gothic" w:hAnsi="MS UI Gothic" w:eastAsia="MS UI Gothic" w:cs="MS UI Gothic"/>
          <w:kern w:val="0"/>
          <w:sz w:val="24"/>
          <w:szCs w:val="24"/>
        </w:rPr>
        <w:t>点。其次：</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PMingLiU" w:hAnsi="PMingLiU" w:eastAsia="PMingLiU" w:cs="PMingLiU"/>
          <w:kern w:val="0"/>
          <w:sz w:val="24"/>
          <w:szCs w:val="24"/>
        </w:rPr>
        <w:t>审读</w:t>
      </w:r>
      <w:r>
        <w:rPr>
          <w:rFonts w:ascii="MS UI Gothic" w:hAnsi="MS UI Gothic" w:eastAsia="MS UI Gothic" w:cs="MS UI Gothic"/>
          <w:kern w:val="0"/>
          <w:sz w:val="24"/>
          <w:szCs w:val="24"/>
        </w:rPr>
        <w:t>材料，在材料分析</w:t>
      </w:r>
      <w:r>
        <w:rPr>
          <w:rFonts w:ascii="PMingLiU" w:hAnsi="PMingLiU" w:eastAsia="PMingLiU" w:cs="PMingLiU"/>
          <w:kern w:val="0"/>
          <w:sz w:val="24"/>
          <w:szCs w:val="24"/>
        </w:rPr>
        <w:t>时</w:t>
      </w:r>
      <w:r>
        <w:rPr>
          <w:rFonts w:ascii="MS UI Gothic" w:hAnsi="MS UI Gothic" w:eastAsia="MS UI Gothic" w:cs="MS UI Gothic"/>
          <w:kern w:val="0"/>
          <w:sz w:val="24"/>
          <w:szCs w:val="24"/>
        </w:rPr>
        <w:t>要注意分</w:t>
      </w:r>
      <w:r>
        <w:rPr>
          <w:rFonts w:ascii="PMingLiU" w:hAnsi="PMingLiU" w:eastAsia="PMingLiU" w:cs="PMingLiU"/>
          <w:kern w:val="0"/>
          <w:sz w:val="24"/>
          <w:szCs w:val="24"/>
        </w:rPr>
        <w:t>层</w:t>
      </w:r>
      <w:r>
        <w:rPr>
          <w:rFonts w:ascii="MS UI Gothic" w:hAnsi="MS UI Gothic" w:eastAsia="MS UI Gothic" w:cs="MS UI Gothic"/>
          <w:kern w:val="0"/>
          <w:sz w:val="24"/>
          <w:szCs w:val="24"/>
        </w:rPr>
        <w:t>次，抓关</w:t>
      </w:r>
      <w:r>
        <w:rPr>
          <w:rFonts w:ascii="PMingLiU" w:hAnsi="PMingLiU" w:eastAsia="PMingLiU" w:cs="PMingLiU"/>
          <w:kern w:val="0"/>
          <w:sz w:val="24"/>
          <w:szCs w:val="24"/>
        </w:rPr>
        <w:t>键</w:t>
      </w:r>
      <w:r>
        <w:rPr>
          <w:rFonts w:ascii="MS UI Gothic" w:hAnsi="MS UI Gothic" w:eastAsia="MS UI Gothic" w:cs="MS UI Gothic"/>
          <w:kern w:val="0"/>
          <w:sz w:val="24"/>
          <w:szCs w:val="24"/>
        </w:rPr>
        <w:t>句。最后：梳理、作答。将材料信息与考察知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PMingLiU" w:hAnsi="PMingLiU" w:eastAsia="PMingLiU" w:cs="PMingLiU"/>
          <w:kern w:val="0"/>
          <w:sz w:val="24"/>
          <w:szCs w:val="24"/>
        </w:rPr>
        <w:t>对</w:t>
      </w:r>
      <w:r>
        <w:rPr>
          <w:rFonts w:ascii="MS UI Gothic" w:hAnsi="MS UI Gothic" w:eastAsia="MS UI Gothic" w:cs="MS UI Gothic"/>
          <w:kern w:val="0"/>
          <w:sz w:val="24"/>
          <w:szCs w:val="24"/>
        </w:rPr>
        <w:t>照，作到</w:t>
      </w:r>
      <w:r>
        <w:rPr>
          <w:rFonts w:ascii="PMingLiU" w:hAnsi="PMingLiU" w:eastAsia="PMingLiU" w:cs="PMingLiU"/>
          <w:kern w:val="0"/>
          <w:sz w:val="24"/>
          <w:szCs w:val="24"/>
        </w:rPr>
        <w:t>观</w:t>
      </w:r>
      <w:r>
        <w:rPr>
          <w:rFonts w:ascii="MS UI Gothic" w:hAnsi="MS UI Gothic" w:eastAsia="MS UI Gothic" w:cs="MS UI Gothic"/>
          <w:kern w:val="0"/>
          <w:sz w:val="24"/>
          <w:szCs w:val="24"/>
        </w:rPr>
        <w:t>点与材料</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，首先</w:t>
      </w:r>
      <w:r>
        <w:rPr>
          <w:rFonts w:ascii="PMingLiU" w:hAnsi="PMingLiU" w:eastAsia="PMingLiU" w:cs="PMingLiU"/>
          <w:kern w:val="0"/>
          <w:sz w:val="24"/>
          <w:szCs w:val="24"/>
        </w:rPr>
        <w:t>审设问</w:t>
      </w:r>
      <w:r>
        <w:rPr>
          <w:rFonts w:ascii="MS UI Gothic" w:hAnsi="MS UI Gothic" w:eastAsia="MS UI Gothic" w:cs="MS UI Gothic"/>
          <w:kern w:val="0"/>
          <w:sz w:val="24"/>
          <w:szCs w:val="24"/>
        </w:rPr>
        <w:t>：明确</w:t>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和考</w:t>
      </w:r>
      <w:r>
        <w:rPr>
          <w:rFonts w:ascii="PMingLiU" w:hAnsi="PMingLiU" w:eastAsia="PMingLiU" w:cs="PMingLiU"/>
          <w:kern w:val="0"/>
          <w:sz w:val="24"/>
          <w:szCs w:val="24"/>
        </w:rPr>
        <w:t>查</w:t>
      </w:r>
      <w:r>
        <w:rPr>
          <w:rFonts w:ascii="MS UI Gothic" w:hAnsi="MS UI Gothic" w:eastAsia="MS UI Gothic" w:cs="MS UI Gothic"/>
          <w:kern w:val="0"/>
          <w:sz w:val="24"/>
          <w:szCs w:val="24"/>
        </w:rPr>
        <w:t>意</w:t>
      </w:r>
      <w:r>
        <w:rPr>
          <w:rFonts w:ascii="PMingLiU" w:hAnsi="PMingLiU" w:eastAsia="PMingLiU" w:cs="PMingLiU"/>
          <w:kern w:val="0"/>
          <w:sz w:val="24"/>
          <w:szCs w:val="24"/>
        </w:rPr>
        <w:t>图</w:t>
      </w:r>
      <w:r>
        <w:rPr>
          <w:rFonts w:ascii="MS UI Gothic" w:hAnsi="MS UI Gothic" w:eastAsia="MS UI Gothic" w:cs="MS UI Gothic"/>
          <w:kern w:val="0"/>
          <w:sz w:val="24"/>
          <w:szCs w:val="24"/>
        </w:rPr>
        <w:t>，正确</w:t>
      </w:r>
      <w:r>
        <w:rPr>
          <w:rFonts w:ascii="PMingLiU" w:hAnsi="PMingLiU" w:eastAsia="PMingLiU" w:cs="PMingLiU"/>
          <w:kern w:val="0"/>
          <w:sz w:val="24"/>
          <w:szCs w:val="24"/>
        </w:rPr>
        <w:t>联</w:t>
      </w:r>
      <w:r>
        <w:rPr>
          <w:rFonts w:ascii="MS UI Gothic" w:hAnsi="MS UI Gothic" w:eastAsia="MS UI Gothic" w:cs="MS UI Gothic"/>
          <w:kern w:val="0"/>
          <w:sz w:val="24"/>
          <w:szCs w:val="24"/>
        </w:rPr>
        <w:t>想相关知</w:t>
      </w:r>
      <w:r>
        <w:rPr>
          <w:rFonts w:ascii="PMingLiU" w:hAnsi="PMingLiU" w:eastAsia="PMingLiU" w:cs="PMingLiU"/>
          <w:kern w:val="0"/>
          <w:sz w:val="24"/>
          <w:szCs w:val="24"/>
        </w:rPr>
        <w:t>识</w:t>
      </w:r>
      <w:r>
        <w:rPr>
          <w:rFonts w:ascii="MS UI Gothic" w:hAnsi="MS UI Gothic" w:eastAsia="MS UI Gothic" w:cs="MS UI Gothic"/>
          <w:kern w:val="0"/>
          <w:sz w:val="24"/>
          <w:szCs w:val="24"/>
        </w:rPr>
        <w:t>，形成</w:t>
      </w:r>
      <w:r>
        <w:rPr>
          <w:rFonts w:ascii="PMingLiU" w:hAnsi="PMingLiU" w:eastAsia="PMingLiU" w:cs="PMingLiU"/>
          <w:kern w:val="0"/>
          <w:sz w:val="24"/>
          <w:szCs w:val="24"/>
        </w:rPr>
        <w:t>综</w:t>
      </w:r>
      <w:r>
        <w:rPr>
          <w:rFonts w:ascii="MS UI Gothic" w:hAnsi="MS UI Gothic" w:eastAsia="MS UI Gothic" w:cs="MS UI Gothic"/>
          <w:kern w:val="0"/>
          <w:sz w:val="24"/>
          <w:szCs w:val="24"/>
        </w:rPr>
        <w:t>合性的信息</w:t>
      </w:r>
      <w:r>
        <w:rPr>
          <w:rFonts w:ascii="PMingLiU" w:hAnsi="PMingLiU" w:eastAsia="PMingLiU" w:cs="PMingLiU"/>
          <w:kern w:val="0"/>
          <w:sz w:val="24"/>
          <w:szCs w:val="24"/>
        </w:rPr>
        <w:t>认识</w:t>
      </w:r>
      <w:r>
        <w:rPr>
          <w:rFonts w:ascii="MS UI Gothic" w:hAnsi="MS UI Gothic" w:eastAsia="MS UI Gothic" w:cs="MS UI Gothic"/>
          <w:kern w:val="0"/>
          <w:sz w:val="24"/>
          <w:szCs w:val="24"/>
        </w:rPr>
        <w:t>；明确</w:t>
      </w:r>
      <w:r>
        <w:rPr>
          <w:rFonts w:ascii="PMingLiU" w:hAnsi="PMingLiU" w:eastAsia="PMingLiU" w:cs="PMingLiU"/>
          <w:kern w:val="0"/>
          <w:sz w:val="24"/>
          <w:szCs w:val="24"/>
        </w:rPr>
        <w:t>设问</w:t>
      </w:r>
      <w:r>
        <w:rPr>
          <w:rFonts w:ascii="MS UI Gothic" w:hAnsi="MS UI Gothic" w:eastAsia="MS UI Gothic" w:cs="MS UI Gothic"/>
          <w:kern w:val="0"/>
          <w:sz w:val="24"/>
          <w:szCs w:val="24"/>
        </w:rPr>
        <w:t>的指向性和</w:t>
      </w:r>
      <w:r>
        <w:rPr>
          <w:rFonts w:ascii="PMingLiU" w:hAnsi="PMingLiU" w:eastAsia="PMingLiU" w:cs="PMingLiU"/>
          <w:kern w:val="0"/>
          <w:sz w:val="24"/>
          <w:szCs w:val="24"/>
        </w:rPr>
        <w:t>规</w:t>
      </w:r>
      <w:r>
        <w:rPr>
          <w:rFonts w:ascii="MS UI Gothic" w:hAnsi="MS UI Gothic" w:eastAsia="MS UI Gothic" w:cs="MS UI Gothic"/>
          <w:kern w:val="0"/>
          <w:sz w:val="24"/>
          <w:szCs w:val="24"/>
        </w:rPr>
        <w:t>定性。其次</w:t>
      </w:r>
      <w:r>
        <w:rPr>
          <w:rFonts w:ascii="PMingLiU" w:hAnsi="PMingLiU" w:eastAsia="PMingLiU" w:cs="PMingLiU"/>
          <w:kern w:val="0"/>
          <w:sz w:val="24"/>
          <w:szCs w:val="24"/>
        </w:rPr>
        <w:t>审</w:t>
      </w:r>
      <w:r>
        <w:rPr>
          <w:rFonts w:ascii="MS UI Gothic" w:hAnsi="MS UI Gothic" w:eastAsia="MS UI Gothic" w:cs="MS UI Gothic"/>
          <w:kern w:val="0"/>
          <w:sz w:val="24"/>
          <w:szCs w:val="24"/>
        </w:rPr>
        <w:t>主体：明确主体有几个，不同主体的言</w:t>
      </w:r>
      <w:r>
        <w:rPr>
          <w:rFonts w:ascii="PMingLiU" w:hAnsi="PMingLiU" w:eastAsia="PMingLiU" w:cs="PMingLiU"/>
          <w:kern w:val="0"/>
          <w:sz w:val="24"/>
          <w:szCs w:val="24"/>
        </w:rPr>
        <w:t>论</w:t>
      </w:r>
      <w:r>
        <w:rPr>
          <w:rFonts w:ascii="MS UI Gothic" w:hAnsi="MS UI Gothic" w:eastAsia="MS UI Gothic" w:cs="MS UI Gothic"/>
          <w:kern w:val="0"/>
          <w:sz w:val="24"/>
          <w:szCs w:val="24"/>
        </w:rPr>
        <w:t>和行</w:t>
      </w:r>
      <w:r>
        <w:rPr>
          <w:rFonts w:ascii="PMingLiU" w:hAnsi="PMingLiU" w:eastAsia="PMingLiU" w:cs="PMingLiU"/>
          <w:kern w:val="0"/>
          <w:sz w:val="24"/>
          <w:szCs w:val="24"/>
        </w:rPr>
        <w:t>为</w:t>
      </w:r>
      <w:r>
        <w:rPr>
          <w:rFonts w:ascii="MS UI Gothic" w:hAnsi="MS UI Gothic" w:eastAsia="MS UI Gothic" w:cs="MS UI Gothic"/>
          <w:kern w:val="0"/>
          <w:sz w:val="24"/>
          <w:szCs w:val="24"/>
        </w:rPr>
        <w:t>各是什么。</w:t>
      </w:r>
      <w:r>
        <w:rPr>
          <w:rFonts w:ascii="PMingLiU" w:hAnsi="PMingLiU" w:eastAsia="PMingLiU" w:cs="PMingLiU"/>
          <w:kern w:val="0"/>
          <w:sz w:val="24"/>
          <w:szCs w:val="24"/>
        </w:rPr>
        <w:t>这</w:t>
      </w:r>
      <w:r>
        <w:rPr>
          <w:rFonts w:ascii="MS UI Gothic" w:hAnsi="MS UI Gothic" w:eastAsia="MS UI Gothic" w:cs="MS UI Gothic"/>
          <w:kern w:val="0"/>
          <w:sz w:val="24"/>
          <w:szCs w:val="24"/>
        </w:rPr>
        <w:t>些</w:t>
      </w:r>
      <w:r>
        <w:rPr>
          <w:rFonts w:ascii="PMingLiU" w:hAnsi="PMingLiU" w:eastAsia="PMingLiU" w:cs="PMingLiU"/>
          <w:kern w:val="0"/>
          <w:sz w:val="24"/>
          <w:szCs w:val="24"/>
        </w:rPr>
        <w:t>应</w:t>
      </w:r>
      <w:r>
        <w:rPr>
          <w:rFonts w:ascii="MS UI Gothic" w:hAnsi="MS UI Gothic" w:eastAsia="MS UI Gothic" w:cs="MS UI Gothic"/>
          <w:kern w:val="0"/>
          <w:sz w:val="24"/>
          <w:szCs w:val="24"/>
        </w:rPr>
        <w:t>从解</w:t>
      </w:r>
      <w:r>
        <w:rPr>
          <w:rFonts w:ascii="PMingLiU" w:hAnsi="PMingLiU" w:eastAsia="PMingLiU" w:cs="PMingLiU"/>
          <w:kern w:val="0"/>
          <w:sz w:val="24"/>
          <w:szCs w:val="24"/>
        </w:rPr>
        <w:t>读设问</w:t>
      </w:r>
      <w:r>
        <w:rPr>
          <w:rFonts w:ascii="MS UI Gothic" w:hAnsi="MS UI Gothic" w:eastAsia="MS UI Gothic" w:cs="MS UI Gothic"/>
          <w:kern w:val="0"/>
          <w:sz w:val="24"/>
          <w:szCs w:val="24"/>
        </w:rPr>
        <w:t>和材料中</w:t>
      </w:r>
      <w:r>
        <w:rPr>
          <w:rFonts w:ascii="PMingLiU" w:hAnsi="PMingLiU" w:eastAsia="PMingLiU" w:cs="PMingLiU"/>
          <w:kern w:val="0"/>
          <w:sz w:val="24"/>
          <w:szCs w:val="24"/>
        </w:rPr>
        <w:t>获</w:t>
      </w:r>
      <w:r>
        <w:rPr>
          <w:rFonts w:ascii="MS UI Gothic" w:hAnsi="MS UI Gothic" w:eastAsia="MS UI Gothic" w:cs="MS UI Gothic"/>
          <w:kern w:val="0"/>
          <w:sz w:val="24"/>
          <w:szCs w:val="24"/>
        </w:rPr>
        <w:t>取。最后</w:t>
      </w:r>
      <w:r>
        <w:rPr>
          <w:rFonts w:ascii="PMingLiU" w:hAnsi="PMingLiU" w:eastAsia="PMingLiU" w:cs="PMingLiU"/>
          <w:kern w:val="0"/>
          <w:sz w:val="24"/>
          <w:szCs w:val="24"/>
        </w:rPr>
        <w:t>审</w:t>
      </w:r>
      <w:r>
        <w:rPr>
          <w:rFonts w:ascii="MS UI Gothic" w:hAnsi="MS UI Gothic" w:eastAsia="MS UI Gothic" w:cs="MS UI Gothic"/>
          <w:kern w:val="0"/>
          <w:sz w:val="24"/>
          <w:szCs w:val="24"/>
        </w:rPr>
        <w:t>材料：</w:t>
      </w:r>
      <w:r>
        <w:rPr>
          <w:rFonts w:ascii="PMingLiU" w:hAnsi="PMingLiU" w:eastAsia="PMingLiU" w:cs="PMingLiU"/>
          <w:kern w:val="0"/>
          <w:sz w:val="24"/>
          <w:szCs w:val="24"/>
        </w:rPr>
        <w:t>获</w:t>
      </w:r>
      <w:r>
        <w:rPr>
          <w:rFonts w:ascii="MS UI Gothic" w:hAnsi="MS UI Gothic" w:eastAsia="MS UI Gothic" w:cs="MS UI Gothic"/>
          <w:kern w:val="0"/>
          <w:sz w:val="24"/>
          <w:szCs w:val="24"/>
        </w:rPr>
        <w:t>取材料中有效信息，抓住关</w:t>
      </w:r>
      <w:r>
        <w:rPr>
          <w:rFonts w:ascii="PMingLiU" w:hAnsi="PMingLiU" w:eastAsia="PMingLiU" w:cs="PMingLiU"/>
          <w:kern w:val="0"/>
          <w:sz w:val="24"/>
          <w:szCs w:val="24"/>
        </w:rPr>
        <w:t>键词</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句子。</w:t>
      </w:r>
    </w:p>
    <w:p>
      <w:pPr>
        <w:numPr>
          <w:ilvl w:val="0"/>
          <w:numId w:val="0"/>
        </w:numPr>
        <w:ind w:left="0"/>
        <w:jc w:val="left"/>
        <w:textAlignment w:val="center"/>
      </w:pPr>
      <w:r>
        <w:rPr>
          <w:rFonts w:ascii="Times New Roman" w:hAnsi="Times New Roman" w:eastAsia="Times New Roman" w:cs="Times New Roman"/>
          <w:color w:val="3333FF"/>
          <w:kern w:val="0"/>
          <w:sz w:val="24"/>
          <w:szCs w:val="24"/>
        </w:rPr>
        <w:t>26.</w:t>
      </w:r>
      <w:r>
        <w:rPr>
          <w:rFonts w:ascii="宋体" w:hAnsi="宋体" w:eastAsia="宋体" w:cs="宋体"/>
          <w:color w:val="3333FF"/>
          <w:kern w:val="0"/>
          <w:szCs w:val="21"/>
        </w:rPr>
        <w:t>【答案】</w:t>
      </w:r>
      <w:r>
        <w:rPr>
          <w:rFonts w:ascii="宋体" w:hAnsi="宋体" w:eastAsia="宋体" w:cs="宋体"/>
          <w:kern w:val="0"/>
          <w:szCs w:val="21"/>
        </w:rPr>
        <w:t>①中国共产党是我国的执政党，是领导中国人民前进、不断夺取新胜利的核心力量，党是最高政治力量。坚持党的领导，全面从严治党，是改革开放取得成功的关键和根本保证。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坚持党的指导思想，坚持中国特色社会主义理论体系的指导，我国在改革开放实践中，不断推进理论创新，形成了中国特色社会主义理论体系、习近平新时代中国特色社会主义思想，为改革开放提供了思想理论指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坚持人民的主体地位，坚持立党为公、执政为民的理念，践行全心全意为人民服务的宗旨，依靠人民创造历史伟业。改革开放始终坚持以人民为中心，让改革开放成果更好惠及广大人民群众，尊重人民群众的首创精神。</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要求运用党的知</w:t>
      </w:r>
      <w:r>
        <w:rPr>
          <w:rFonts w:ascii="PMingLiU" w:hAnsi="PMingLiU" w:eastAsia="PMingLiU" w:cs="PMingLiU"/>
          <w:kern w:val="0"/>
          <w:sz w:val="24"/>
          <w:szCs w:val="24"/>
        </w:rPr>
        <w:t>识</w:t>
      </w:r>
      <w:r>
        <w:rPr>
          <w:rFonts w:ascii="MS UI Gothic" w:hAnsi="MS UI Gothic" w:eastAsia="MS UI Gothic" w:cs="MS UI Gothic"/>
          <w:kern w:val="0"/>
          <w:sz w:val="24"/>
          <w:szCs w:val="24"/>
        </w:rPr>
        <w:t>，分析</w:t>
      </w:r>
      <w:r>
        <w:rPr>
          <w:rFonts w:ascii="PMingLiU" w:hAnsi="PMingLiU" w:eastAsia="PMingLiU" w:cs="PMingLiU"/>
          <w:kern w:val="0"/>
          <w:sz w:val="24"/>
          <w:szCs w:val="24"/>
        </w:rPr>
        <w:t>说</w:t>
      </w:r>
      <w:r>
        <w:rPr>
          <w:rFonts w:ascii="MS UI Gothic" w:hAnsi="MS UI Gothic" w:eastAsia="MS UI Gothic" w:cs="MS UI Gothic"/>
          <w:kern w:val="0"/>
          <w:sz w:val="24"/>
          <w:szCs w:val="24"/>
        </w:rPr>
        <w:t>明我国改革开放取得成功的原因。属于原因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是党的知</w:t>
      </w:r>
      <w:r>
        <w:rPr>
          <w:rFonts w:ascii="PMingLiU" w:hAnsi="PMingLiU" w:eastAsia="PMingLiU" w:cs="PMingLiU"/>
          <w:kern w:val="0"/>
          <w:sz w:val="24"/>
          <w:szCs w:val="24"/>
        </w:rPr>
        <w:t>识</w:t>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需</w:t>
      </w:r>
      <w:r>
        <w:rPr>
          <w:rFonts w:ascii="PMingLiU" w:hAnsi="PMingLiU" w:eastAsia="PMingLiU" w:cs="PMingLiU"/>
          <w:kern w:val="0"/>
          <w:sz w:val="24"/>
          <w:szCs w:val="24"/>
        </w:rPr>
        <w:t>认</w:t>
      </w:r>
      <w:r>
        <w:rPr>
          <w:rFonts w:ascii="MS UI Gothic" w:hAnsi="MS UI Gothic" w:eastAsia="MS UI Gothic" w:cs="MS UI Gothic"/>
          <w:kern w:val="0"/>
          <w:sz w:val="24"/>
          <w:szCs w:val="24"/>
        </w:rPr>
        <w:t>真研</w:t>
      </w:r>
      <w:r>
        <w:rPr>
          <w:rFonts w:ascii="PMingLiU" w:hAnsi="PMingLiU" w:eastAsia="PMingLiU" w:cs="PMingLiU"/>
          <w:kern w:val="0"/>
          <w:sz w:val="24"/>
          <w:szCs w:val="24"/>
        </w:rPr>
        <w:t>读</w:t>
      </w:r>
      <w:r>
        <w:rPr>
          <w:rFonts w:ascii="MS UI Gothic" w:hAnsi="MS UI Gothic" w:eastAsia="MS UI Gothic" w:cs="MS UI Gothic"/>
          <w:kern w:val="0"/>
          <w:sz w:val="24"/>
          <w:szCs w:val="24"/>
        </w:rPr>
        <w:t>材料中关于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我国改革开放的成功</w:t>
      </w:r>
      <w:r>
        <w:rPr>
          <w:rFonts w:ascii="PMingLiU" w:hAnsi="PMingLiU" w:eastAsia="PMingLiU" w:cs="PMingLiU"/>
          <w:kern w:val="0"/>
          <w:sz w:val="24"/>
          <w:szCs w:val="24"/>
        </w:rPr>
        <w:t>经验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的信息，</w:t>
      </w:r>
      <w:r>
        <w:rPr>
          <w:rFonts w:ascii="PMingLiU" w:hAnsi="PMingLiU" w:eastAsia="PMingLiU" w:cs="PMingLiU"/>
          <w:kern w:val="0"/>
          <w:sz w:val="24"/>
          <w:szCs w:val="24"/>
        </w:rPr>
        <w:t>联</w:t>
      </w:r>
      <w:r>
        <w:rPr>
          <w:rFonts w:ascii="MS UI Gothic" w:hAnsi="MS UI Gothic" w:eastAsia="MS UI Gothic" w:cs="MS UI Gothic"/>
          <w:kern w:val="0"/>
          <w:sz w:val="24"/>
          <w:szCs w:val="24"/>
        </w:rPr>
        <w:t>系政党知</w:t>
      </w:r>
      <w:r>
        <w:rPr>
          <w:rFonts w:ascii="PMingLiU" w:hAnsi="PMingLiU" w:eastAsia="PMingLiU" w:cs="PMingLiU"/>
          <w:kern w:val="0"/>
          <w:sz w:val="24"/>
          <w:szCs w:val="24"/>
        </w:rPr>
        <w:t>识进</w:t>
      </w:r>
      <w:r>
        <w:rPr>
          <w:rFonts w:ascii="MS UI Gothic" w:hAnsi="MS UI Gothic" w:eastAsia="MS UI Gothic" w:cs="MS UI Gothic"/>
          <w:kern w:val="0"/>
          <w:sz w:val="24"/>
          <w:szCs w:val="24"/>
        </w:rPr>
        <w:t>行分析。例如：</w:t>
      </w:r>
      <w:r>
        <w:rPr>
          <w:rFonts w:ascii="Times New Roman" w:hAnsi="Times New Roman" w:eastAsia="Times New Roman" w:cs="Times New Roman"/>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持党的</w:t>
      </w:r>
      <w:r>
        <w:rPr>
          <w:rFonts w:ascii="PMingLiU" w:hAnsi="PMingLiU" w:eastAsia="PMingLiU" w:cs="PMingLiU"/>
          <w:kern w:val="0"/>
          <w:sz w:val="24"/>
          <w:szCs w:val="24"/>
        </w:rPr>
        <w:t>领导</w:t>
      </w:r>
      <w:r>
        <w:rPr>
          <w:rFonts w:ascii="MS UI Gothic" w:hAnsi="MS UI Gothic" w:eastAsia="MS UI Gothic" w:cs="MS UI Gothic"/>
          <w:kern w:val="0"/>
          <w:sz w:val="24"/>
          <w:szCs w:val="24"/>
        </w:rPr>
        <w:t>，全面从</w:t>
      </w:r>
      <w:r>
        <w:rPr>
          <w:rFonts w:ascii="PMingLiU" w:hAnsi="PMingLiU" w:eastAsia="PMingLiU" w:cs="PMingLiU"/>
          <w:kern w:val="0"/>
          <w:sz w:val="24"/>
          <w:szCs w:val="24"/>
        </w:rPr>
        <w:t>严</w:t>
      </w:r>
      <w:r>
        <w:rPr>
          <w:rFonts w:ascii="MS UI Gothic" w:hAnsi="MS UI Gothic" w:eastAsia="MS UI Gothic" w:cs="MS UI Gothic"/>
          <w:kern w:val="0"/>
          <w:sz w:val="24"/>
          <w:szCs w:val="24"/>
        </w:rPr>
        <w:t>治党，是改革开放取得成功的关</w:t>
      </w:r>
      <w:r>
        <w:rPr>
          <w:rFonts w:ascii="PMingLiU" w:hAnsi="PMingLiU" w:eastAsia="PMingLiU" w:cs="PMingLiU"/>
          <w:kern w:val="0"/>
          <w:sz w:val="24"/>
          <w:szCs w:val="24"/>
        </w:rPr>
        <w:t>键</w:t>
      </w:r>
      <w:r>
        <w:rPr>
          <w:rFonts w:ascii="MS UI Gothic" w:hAnsi="MS UI Gothic" w:eastAsia="MS UI Gothic" w:cs="MS UI Gothic"/>
          <w:kern w:val="0"/>
          <w:sz w:val="24"/>
          <w:szCs w:val="24"/>
        </w:rPr>
        <w:t>和根本</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明改革开放的成功离不开党的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党是我国的</w:t>
      </w:r>
      <w:r>
        <w:rPr>
          <w:rFonts w:ascii="PMingLiU" w:hAnsi="PMingLiU" w:eastAsia="PMingLiU" w:cs="PMingLiU"/>
          <w:kern w:val="0"/>
          <w:sz w:val="24"/>
          <w:szCs w:val="24"/>
        </w:rPr>
        <w:t>执</w:t>
      </w:r>
      <w:r>
        <w:rPr>
          <w:rFonts w:ascii="MS UI Gothic" w:hAnsi="MS UI Gothic" w:eastAsia="MS UI Gothic" w:cs="MS UI Gothic"/>
          <w:kern w:val="0"/>
          <w:sz w:val="24"/>
          <w:szCs w:val="24"/>
        </w:rPr>
        <w:t>政党，是</w:t>
      </w:r>
      <w:r>
        <w:rPr>
          <w:rFonts w:ascii="PMingLiU" w:hAnsi="PMingLiU" w:eastAsia="PMingLiU" w:cs="PMingLiU"/>
          <w:kern w:val="0"/>
          <w:sz w:val="24"/>
          <w:szCs w:val="24"/>
        </w:rPr>
        <w:t>领导</w:t>
      </w:r>
      <w:r>
        <w:rPr>
          <w:rFonts w:ascii="MS UI Gothic" w:hAnsi="MS UI Gothic" w:eastAsia="MS UI Gothic" w:cs="MS UI Gothic"/>
          <w:kern w:val="0"/>
          <w:sz w:val="24"/>
          <w:szCs w:val="24"/>
        </w:rPr>
        <w:t>中国人民前</w:t>
      </w:r>
      <w:r>
        <w:rPr>
          <w:rFonts w:ascii="PMingLiU" w:hAnsi="PMingLiU" w:eastAsia="PMingLiU" w:cs="PMingLiU"/>
          <w:kern w:val="0"/>
          <w:sz w:val="24"/>
          <w:szCs w:val="24"/>
        </w:rPr>
        <w:t>进</w:t>
      </w:r>
      <w:r>
        <w:rPr>
          <w:rFonts w:ascii="MS UI Gothic" w:hAnsi="MS UI Gothic" w:eastAsia="MS UI Gothic" w:cs="MS UI Gothic"/>
          <w:kern w:val="0"/>
          <w:sz w:val="24"/>
          <w:szCs w:val="24"/>
        </w:rPr>
        <w:t>、不断</w:t>
      </w:r>
      <w:r>
        <w:rPr>
          <w:rFonts w:ascii="PMingLiU" w:hAnsi="PMingLiU" w:eastAsia="PMingLiU" w:cs="PMingLiU"/>
          <w:kern w:val="0"/>
          <w:sz w:val="24"/>
          <w:szCs w:val="24"/>
        </w:rPr>
        <w:t>夺</w:t>
      </w:r>
      <w:r>
        <w:rPr>
          <w:rFonts w:ascii="MS UI Gothic" w:hAnsi="MS UI Gothic" w:eastAsia="MS UI Gothic" w:cs="MS UI Gothic"/>
          <w:kern w:val="0"/>
          <w:sz w:val="24"/>
          <w:szCs w:val="24"/>
        </w:rPr>
        <w:t>取新</w:t>
      </w:r>
      <w:r>
        <w:rPr>
          <w:rFonts w:ascii="PMingLiU" w:hAnsi="PMingLiU" w:eastAsia="PMingLiU" w:cs="PMingLiU"/>
          <w:kern w:val="0"/>
          <w:sz w:val="24"/>
          <w:szCs w:val="24"/>
        </w:rPr>
        <w:t>胜</w:t>
      </w:r>
      <w:r>
        <w:rPr>
          <w:rFonts w:ascii="MS UI Gothic" w:hAnsi="MS UI Gothic" w:eastAsia="MS UI Gothic" w:cs="MS UI Gothic"/>
          <w:kern w:val="0"/>
          <w:sz w:val="24"/>
          <w:szCs w:val="24"/>
        </w:rPr>
        <w:t>利的核心力量；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把</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基本原理同中国具体</w:t>
      </w:r>
      <w:r>
        <w:rPr>
          <w:rFonts w:ascii="PMingLiU" w:hAnsi="PMingLiU" w:eastAsia="PMingLiU" w:cs="PMingLiU"/>
          <w:kern w:val="0"/>
          <w:sz w:val="24"/>
          <w:szCs w:val="24"/>
        </w:rPr>
        <w:t>实际</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合，推</w:t>
      </w:r>
      <w:r>
        <w:rPr>
          <w:rFonts w:ascii="PMingLiU" w:hAnsi="PMingLiU" w:eastAsia="PMingLiU" w:cs="PMingLiU"/>
          <w:kern w:val="0"/>
          <w:sz w:val="24"/>
          <w:szCs w:val="24"/>
        </w:rPr>
        <w:t>进马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中国化</w:t>
      </w:r>
      <w:r>
        <w:rPr>
          <w:rFonts w:ascii="PMingLiU" w:hAnsi="PMingLiU" w:eastAsia="PMingLiU" w:cs="PMingLiU"/>
          <w:kern w:val="0"/>
          <w:sz w:val="24"/>
          <w:szCs w:val="24"/>
        </w:rPr>
        <w:t>时</w:t>
      </w:r>
      <w:r>
        <w:rPr>
          <w:rFonts w:ascii="MS UI Gothic" w:hAnsi="MS UI Gothic" w:eastAsia="MS UI Gothic" w:cs="MS UI Gothic"/>
          <w:kern w:val="0"/>
          <w:sz w:val="24"/>
          <w:szCs w:val="24"/>
        </w:rPr>
        <w:t>代化大众化，</w:t>
      </w:r>
      <w:r>
        <w:rPr>
          <w:rFonts w:ascii="PMingLiU" w:hAnsi="PMingLiU" w:eastAsia="PMingLiU" w:cs="PMingLiU"/>
          <w:kern w:val="0"/>
          <w:sz w:val="24"/>
          <w:szCs w:val="24"/>
        </w:rPr>
        <w:t>实现</w:t>
      </w:r>
      <w:r>
        <w:rPr>
          <w:rFonts w:ascii="MS UI Gothic" w:hAnsi="MS UI Gothic" w:eastAsia="MS UI Gothic" w:cs="MS UI Gothic"/>
          <w:kern w:val="0"/>
          <w:sz w:val="24"/>
          <w:szCs w:val="24"/>
        </w:rPr>
        <w:t>了党的指</w:t>
      </w:r>
      <w:r>
        <w:rPr>
          <w:rFonts w:ascii="PMingLiU" w:hAnsi="PMingLiU" w:eastAsia="PMingLiU" w:cs="PMingLiU"/>
          <w:kern w:val="0"/>
          <w:sz w:val="24"/>
          <w:szCs w:val="24"/>
        </w:rPr>
        <w:t>导</w:t>
      </w:r>
      <w:r>
        <w:rPr>
          <w:rFonts w:ascii="MS UI Gothic" w:hAnsi="MS UI Gothic" w:eastAsia="MS UI Gothic" w:cs="MS UI Gothic"/>
          <w:kern w:val="0"/>
          <w:sz w:val="24"/>
          <w:szCs w:val="24"/>
        </w:rPr>
        <w:t>思想的与</w:t>
      </w:r>
      <w:r>
        <w:rPr>
          <w:rFonts w:ascii="PMingLiU" w:hAnsi="PMingLiU" w:eastAsia="PMingLiU" w:cs="PMingLiU"/>
          <w:kern w:val="0"/>
          <w:sz w:val="24"/>
          <w:szCs w:val="24"/>
        </w:rPr>
        <w:t>时</w:t>
      </w:r>
      <w:r>
        <w:rPr>
          <w:rFonts w:ascii="MS UI Gothic" w:hAnsi="MS UI Gothic" w:eastAsia="MS UI Gothic" w:cs="MS UI Gothic"/>
          <w:kern w:val="0"/>
          <w:sz w:val="24"/>
          <w:szCs w:val="24"/>
        </w:rPr>
        <w:t>俱</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改革开放和社会主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提供了行</w:t>
      </w:r>
      <w:r>
        <w:rPr>
          <w:rFonts w:ascii="PMingLiU" w:hAnsi="PMingLiU" w:eastAsia="PMingLiU" w:cs="PMingLiU"/>
          <w:kern w:val="0"/>
          <w:sz w:val="24"/>
          <w:szCs w:val="24"/>
        </w:rPr>
        <w:t>动</w:t>
      </w:r>
      <w:r>
        <w:rPr>
          <w:rFonts w:ascii="MS UI Gothic" w:hAnsi="MS UI Gothic" w:eastAsia="MS UI Gothic" w:cs="MS UI Gothic"/>
          <w:kern w:val="0"/>
          <w:sz w:val="24"/>
          <w:szCs w:val="24"/>
        </w:rPr>
        <w:t>指南</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这说</w:t>
      </w:r>
      <w:r>
        <w:rPr>
          <w:rFonts w:ascii="MS UI Gothic" w:hAnsi="MS UI Gothic" w:eastAsia="MS UI Gothic" w:cs="MS UI Gothic"/>
          <w:kern w:val="0"/>
          <w:sz w:val="24"/>
          <w:szCs w:val="24"/>
        </w:rPr>
        <w:t>明</w:t>
      </w:r>
      <w:r>
        <w:rPr>
          <w:rFonts w:ascii="PMingLiU" w:hAnsi="PMingLiU" w:eastAsia="PMingLiU" w:cs="PMingLiU"/>
          <w:kern w:val="0"/>
          <w:sz w:val="24"/>
          <w:szCs w:val="24"/>
        </w:rPr>
        <w:t>坚</w:t>
      </w:r>
      <w:r>
        <w:rPr>
          <w:rFonts w:ascii="MS UI Gothic" w:hAnsi="MS UI Gothic" w:eastAsia="MS UI Gothic" w:cs="MS UI Gothic"/>
          <w:kern w:val="0"/>
          <w:sz w:val="24"/>
          <w:szCs w:val="24"/>
        </w:rPr>
        <w:t>持党的指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PMingLiU" w:hAnsi="PMingLiU" w:eastAsia="PMingLiU" w:cs="PMingLiU"/>
          <w:kern w:val="0"/>
          <w:sz w:val="24"/>
          <w:szCs w:val="24"/>
        </w:rPr>
        <w:t>坚</w:t>
      </w:r>
      <w:r>
        <w:rPr>
          <w:rFonts w:ascii="MS UI Gothic" w:hAnsi="MS UI Gothic" w:eastAsia="MS UI Gothic" w:cs="MS UI Gothic"/>
          <w:kern w:val="0"/>
          <w:sz w:val="24"/>
          <w:szCs w:val="24"/>
        </w:rPr>
        <w:t>持中国特色社会主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体系的指</w:t>
      </w:r>
      <w:r>
        <w:rPr>
          <w:rFonts w:ascii="PMingLiU" w:hAnsi="PMingLiU" w:eastAsia="PMingLiU" w:cs="PMingLiU"/>
          <w:kern w:val="0"/>
          <w:sz w:val="24"/>
          <w:szCs w:val="24"/>
        </w:rPr>
        <w:t>导</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改革开放提供了思想理</w:t>
      </w:r>
      <w:r>
        <w:rPr>
          <w:rFonts w:ascii="PMingLiU" w:hAnsi="PMingLiU" w:eastAsia="PMingLiU" w:cs="PMingLiU"/>
          <w:kern w:val="0"/>
          <w:sz w:val="24"/>
          <w:szCs w:val="24"/>
        </w:rPr>
        <w:t>论</w:t>
      </w:r>
      <w:r>
        <w:rPr>
          <w:rFonts w:ascii="MS UI Gothic" w:hAnsi="MS UI Gothic" w:eastAsia="MS UI Gothic" w:cs="MS UI Gothic"/>
          <w:kern w:val="0"/>
          <w:sz w:val="24"/>
          <w:szCs w:val="24"/>
        </w:rPr>
        <w:t>指南；</w:t>
      </w:r>
      <w:r>
        <w:rPr>
          <w:rFonts w:ascii="Times New Roman" w:hAnsi="Times New Roman" w:eastAsia="Times New Roman" w:cs="Times New Roman"/>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持以人民</w:t>
      </w:r>
      <w:r>
        <w:rPr>
          <w:rFonts w:ascii="PMingLiU" w:hAnsi="PMingLiU" w:eastAsia="PMingLiU" w:cs="PMingLiU"/>
          <w:kern w:val="0"/>
          <w:sz w:val="24"/>
          <w:szCs w:val="24"/>
        </w:rPr>
        <w:t>为</w:t>
      </w:r>
      <w:r>
        <w:rPr>
          <w:rFonts w:ascii="MS UI Gothic" w:hAnsi="MS UI Gothic" w:eastAsia="MS UI Gothic" w:cs="MS UI Gothic"/>
          <w:kern w:val="0"/>
          <w:sz w:val="24"/>
          <w:szCs w:val="24"/>
        </w:rPr>
        <w:t>中心，把</w:t>
      </w:r>
      <w:r>
        <w:rPr>
          <w:rFonts w:ascii="PMingLiU" w:hAnsi="PMingLiU" w:eastAsia="PMingLiU" w:cs="PMingLiU"/>
          <w:kern w:val="0"/>
          <w:sz w:val="24"/>
          <w:szCs w:val="24"/>
        </w:rPr>
        <w:t>为</w:t>
      </w:r>
      <w:r>
        <w:rPr>
          <w:rFonts w:ascii="MS UI Gothic" w:hAnsi="MS UI Gothic" w:eastAsia="MS UI Gothic" w:cs="MS UI Gothic"/>
          <w:kern w:val="0"/>
          <w:sz w:val="24"/>
          <w:szCs w:val="24"/>
        </w:rPr>
        <w:t>人民</w:t>
      </w:r>
      <w:r>
        <w:rPr>
          <w:rFonts w:ascii="PMingLiU" w:hAnsi="PMingLiU" w:eastAsia="PMingLiU" w:cs="PMingLiU"/>
          <w:kern w:val="0"/>
          <w:sz w:val="24"/>
          <w:szCs w:val="24"/>
        </w:rPr>
        <w:t>谋</w:t>
      </w:r>
      <w:r>
        <w:rPr>
          <w:rFonts w:ascii="MS UI Gothic" w:hAnsi="MS UI Gothic" w:eastAsia="MS UI Gothic" w:cs="MS UI Gothic"/>
          <w:kern w:val="0"/>
          <w:sz w:val="24"/>
          <w:szCs w:val="24"/>
        </w:rPr>
        <w:t>幸福作</w:t>
      </w:r>
      <w:r>
        <w:rPr>
          <w:rFonts w:ascii="PMingLiU" w:hAnsi="PMingLiU" w:eastAsia="PMingLiU" w:cs="PMingLiU"/>
          <w:kern w:val="0"/>
          <w:sz w:val="24"/>
          <w:szCs w:val="24"/>
        </w:rPr>
        <w:t>为检验</w:t>
      </w:r>
      <w:r>
        <w:rPr>
          <w:rFonts w:ascii="MS UI Gothic" w:hAnsi="MS UI Gothic" w:eastAsia="MS UI Gothic" w:cs="MS UI Gothic"/>
          <w:kern w:val="0"/>
          <w:sz w:val="24"/>
          <w:szCs w:val="24"/>
        </w:rPr>
        <w:t>改革成效的</w:t>
      </w:r>
      <w:r>
        <w:rPr>
          <w:rFonts w:ascii="PMingLiU" w:hAnsi="PMingLiU" w:eastAsia="PMingLiU" w:cs="PMingLiU"/>
          <w:kern w:val="0"/>
          <w:sz w:val="24"/>
          <w:szCs w:val="24"/>
        </w:rPr>
        <w:t>标</w:t>
      </w:r>
      <w:r>
        <w:rPr>
          <w:rFonts w:ascii="MS UI Gothic" w:hAnsi="MS UI Gothic" w:eastAsia="MS UI Gothic" w:cs="MS UI Gothic"/>
          <w:kern w:val="0"/>
          <w:sz w:val="24"/>
          <w:szCs w:val="24"/>
        </w:rPr>
        <w:t>准，</w:t>
      </w:r>
      <w:r>
        <w:rPr>
          <w:rFonts w:ascii="PMingLiU" w:hAnsi="PMingLiU" w:eastAsia="PMingLiU" w:cs="PMingLiU"/>
          <w:kern w:val="0"/>
          <w:sz w:val="24"/>
          <w:szCs w:val="24"/>
        </w:rPr>
        <w:t>让</w:t>
      </w:r>
      <w:r>
        <w:rPr>
          <w:rFonts w:ascii="MS UI Gothic" w:hAnsi="MS UI Gothic" w:eastAsia="MS UI Gothic" w:cs="MS UI Gothic"/>
          <w:kern w:val="0"/>
          <w:sz w:val="24"/>
          <w:szCs w:val="24"/>
        </w:rPr>
        <w:t>改革开放成果更好惠及广大人民群众。尊重人民群众的首</w:t>
      </w:r>
      <w:r>
        <w:rPr>
          <w:rFonts w:ascii="PMingLiU" w:hAnsi="PMingLiU" w:eastAsia="PMingLiU" w:cs="PMingLiU"/>
          <w:kern w:val="0"/>
          <w:sz w:val="24"/>
          <w:szCs w:val="24"/>
        </w:rPr>
        <w:t>创</w:t>
      </w:r>
      <w:r>
        <w:rPr>
          <w:rFonts w:ascii="MS UI Gothic" w:hAnsi="MS UI Gothic" w:eastAsia="MS UI Gothic" w:cs="MS UI Gothic"/>
          <w:kern w:val="0"/>
          <w:sz w:val="24"/>
          <w:szCs w:val="24"/>
        </w:rPr>
        <w:t>精神，最大限度地激</w:t>
      </w:r>
      <w:r>
        <w:rPr>
          <w:rFonts w:ascii="PMingLiU" w:hAnsi="PMingLiU" w:eastAsia="PMingLiU" w:cs="PMingLiU"/>
          <w:kern w:val="0"/>
          <w:sz w:val="24"/>
          <w:szCs w:val="24"/>
        </w:rPr>
        <w:t>发</w:t>
      </w:r>
      <w:r>
        <w:rPr>
          <w:rFonts w:ascii="MS UI Gothic" w:hAnsi="MS UI Gothic" w:eastAsia="MS UI Gothic" w:cs="MS UI Gothic"/>
          <w:kern w:val="0"/>
          <w:sz w:val="24"/>
          <w:szCs w:val="24"/>
        </w:rPr>
        <w:t>人民群众的</w:t>
      </w:r>
      <w:r>
        <w:rPr>
          <w:rFonts w:ascii="PMingLiU" w:hAnsi="PMingLiU" w:eastAsia="PMingLiU" w:cs="PMingLiU"/>
          <w:kern w:val="0"/>
          <w:sz w:val="24"/>
          <w:szCs w:val="24"/>
        </w:rPr>
        <w:t>创</w:t>
      </w:r>
      <w:r>
        <w:rPr>
          <w:rFonts w:ascii="MS UI Gothic" w:hAnsi="MS UI Gothic" w:eastAsia="MS UI Gothic" w:cs="MS UI Gothic"/>
          <w:kern w:val="0"/>
          <w:sz w:val="24"/>
          <w:szCs w:val="24"/>
        </w:rPr>
        <w:t>造精神，依靠人民</w:t>
      </w:r>
      <w:r>
        <w:rPr>
          <w:rFonts w:ascii="PMingLiU" w:hAnsi="PMingLiU" w:eastAsia="PMingLiU" w:cs="PMingLiU"/>
          <w:kern w:val="0"/>
          <w:sz w:val="24"/>
          <w:szCs w:val="24"/>
        </w:rPr>
        <w:t>创</w:t>
      </w:r>
      <w:r>
        <w:rPr>
          <w:rFonts w:ascii="MS UI Gothic" w:hAnsi="MS UI Gothic" w:eastAsia="MS UI Gothic" w:cs="MS UI Gothic"/>
          <w:kern w:val="0"/>
          <w:sz w:val="24"/>
          <w:szCs w:val="24"/>
        </w:rPr>
        <w:t>造</w:t>
      </w:r>
      <w:r>
        <w:rPr>
          <w:rFonts w:ascii="PMingLiU" w:hAnsi="PMingLiU" w:eastAsia="PMingLiU" w:cs="PMingLiU"/>
          <w:kern w:val="0"/>
          <w:sz w:val="24"/>
          <w:szCs w:val="24"/>
        </w:rPr>
        <w:t>历</w:t>
      </w:r>
      <w:r>
        <w:rPr>
          <w:rFonts w:ascii="MS UI Gothic" w:hAnsi="MS UI Gothic" w:eastAsia="MS UI Gothic" w:cs="MS UI Gothic"/>
          <w:kern w:val="0"/>
          <w:sz w:val="24"/>
          <w:szCs w:val="24"/>
        </w:rPr>
        <w:t>史</w:t>
      </w:r>
      <w:r>
        <w:rPr>
          <w:rFonts w:ascii="PMingLiU" w:hAnsi="PMingLiU" w:eastAsia="PMingLiU" w:cs="PMingLiU"/>
          <w:kern w:val="0"/>
          <w:sz w:val="24"/>
          <w:szCs w:val="24"/>
        </w:rPr>
        <w:t>伟业</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这说</w:t>
      </w:r>
      <w:r>
        <w:rPr>
          <w:rFonts w:ascii="MS UI Gothic" w:hAnsi="MS UI Gothic" w:eastAsia="MS UI Gothic" w:cs="MS UI Gothic"/>
          <w:kern w:val="0"/>
          <w:sz w:val="24"/>
          <w:szCs w:val="24"/>
        </w:rPr>
        <w:t>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持立党</w:t>
      </w:r>
      <w:r>
        <w:rPr>
          <w:rFonts w:ascii="PMingLiU" w:hAnsi="PMingLiU" w:eastAsia="PMingLiU" w:cs="PMingLiU"/>
          <w:kern w:val="0"/>
          <w:sz w:val="24"/>
          <w:szCs w:val="24"/>
        </w:rPr>
        <w:t>为</w:t>
      </w:r>
      <w:r>
        <w:rPr>
          <w:rFonts w:ascii="MS UI Gothic" w:hAnsi="MS UI Gothic" w:eastAsia="MS UI Gothic" w:cs="MS UI Gothic"/>
          <w:kern w:val="0"/>
          <w:sz w:val="24"/>
          <w:szCs w:val="24"/>
        </w:rPr>
        <w:t>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民的理念，践行全心全意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的宗旨，</w:t>
      </w:r>
      <w:r>
        <w:rPr>
          <w:rFonts w:ascii="PMingLiU" w:hAnsi="PMingLiU" w:eastAsia="PMingLiU" w:cs="PMingLiU"/>
          <w:kern w:val="0"/>
          <w:sz w:val="24"/>
          <w:szCs w:val="24"/>
        </w:rPr>
        <w:t>坚</w:t>
      </w:r>
      <w:r>
        <w:rPr>
          <w:rFonts w:ascii="MS UI Gothic" w:hAnsi="MS UI Gothic" w:eastAsia="MS UI Gothic" w:cs="MS UI Gothic"/>
          <w:kern w:val="0"/>
          <w:sz w:val="24"/>
          <w:szCs w:val="24"/>
        </w:rPr>
        <w:t>持人民的主体地位。</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一般做到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。所</w:t>
      </w:r>
      <w:r>
        <w:rPr>
          <w:rFonts w:ascii="PMingLiU" w:hAnsi="PMingLiU" w:eastAsia="PMingLiU" w:cs="PMingLiU"/>
          <w:kern w:val="0"/>
          <w:sz w:val="24"/>
          <w:szCs w:val="24"/>
        </w:rPr>
        <w:t>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，第一是</w:t>
      </w:r>
      <w:r>
        <w:rPr>
          <w:rFonts w:ascii="PMingLiU" w:hAnsi="PMingLiU" w:eastAsia="PMingLiU" w:cs="PMingLiU"/>
          <w:kern w:val="0"/>
          <w:sz w:val="24"/>
          <w:szCs w:val="24"/>
        </w:rPr>
        <w:t>审读</w:t>
      </w:r>
      <w:r>
        <w:rPr>
          <w:rFonts w:ascii="MS UI Gothic" w:hAnsi="MS UI Gothic" w:eastAsia="MS UI Gothic" w:cs="MS UI Gothic"/>
          <w:kern w:val="0"/>
          <w:sz w:val="24"/>
          <w:szCs w:val="24"/>
        </w:rPr>
        <w:t>主干材料，依据主干材料抽取主体信息和主旨信息；第二是</w:t>
      </w:r>
      <w:r>
        <w:rPr>
          <w:rFonts w:ascii="PMingLiU" w:hAnsi="PMingLiU" w:eastAsia="PMingLiU" w:cs="PMingLiU"/>
          <w:kern w:val="0"/>
          <w:sz w:val="24"/>
          <w:szCs w:val="24"/>
        </w:rPr>
        <w:t>审读设问</w:t>
      </w:r>
      <w:r>
        <w:rPr>
          <w:rFonts w:ascii="MS UI Gothic" w:hAnsi="MS UI Gothic" w:eastAsia="MS UI Gothic" w:cs="MS UI Gothic"/>
          <w:kern w:val="0"/>
          <w:sz w:val="24"/>
          <w:szCs w:val="24"/>
        </w:rPr>
        <w:t>，通</w:t>
      </w:r>
      <w:r>
        <w:rPr>
          <w:rFonts w:ascii="PMingLiU" w:hAnsi="PMingLiU" w:eastAsia="PMingLiU" w:cs="PMingLiU"/>
          <w:kern w:val="0"/>
          <w:sz w:val="24"/>
          <w:szCs w:val="24"/>
        </w:rPr>
        <w:t>过设问</w:t>
      </w:r>
      <w:r>
        <w:rPr>
          <w:rFonts w:ascii="MS UI Gothic" w:hAnsi="MS UI Gothic" w:eastAsia="MS UI Gothic" w:cs="MS UI Gothic"/>
          <w:kern w:val="0"/>
          <w:sz w:val="24"/>
          <w:szCs w:val="24"/>
        </w:rPr>
        <w:t>明确指示的指向范</w:t>
      </w:r>
      <w:r>
        <w:rPr>
          <w:rFonts w:ascii="PMingLiU" w:hAnsi="PMingLiU" w:eastAsia="PMingLiU" w:cs="PMingLiU"/>
          <w:kern w:val="0"/>
          <w:sz w:val="24"/>
          <w:szCs w:val="24"/>
        </w:rPr>
        <w:t>围</w:t>
      </w:r>
      <w:r>
        <w:rPr>
          <w:rFonts w:ascii="MS UI Gothic" w:hAnsi="MS UI Gothic" w:eastAsia="MS UI Gothic" w:cs="MS UI Gothic"/>
          <w:kern w:val="0"/>
          <w:sz w:val="24"/>
          <w:szCs w:val="24"/>
        </w:rPr>
        <w:t>，或者主体指向。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就是依据</w:t>
      </w:r>
      <w:r>
        <w:rPr>
          <w:rFonts w:ascii="PMingLiU" w:hAnsi="PMingLiU" w:eastAsia="PMingLiU" w:cs="PMingLiU"/>
          <w:kern w:val="0"/>
          <w:sz w:val="24"/>
          <w:szCs w:val="24"/>
        </w:rPr>
        <w:t>设问</w:t>
      </w:r>
      <w:r>
        <w:rPr>
          <w:rFonts w:ascii="MS UI Gothic" w:hAnsi="MS UI Gothic" w:eastAsia="MS UI Gothic" w:cs="MS UI Gothic"/>
          <w:kern w:val="0"/>
          <w:sz w:val="24"/>
          <w:szCs w:val="24"/>
        </w:rPr>
        <w:t>或者主干信息，明确</w:t>
      </w:r>
      <w:r>
        <w:rPr>
          <w:rFonts w:ascii="PMingLiU" w:hAnsi="PMingLiU" w:eastAsia="PMingLiU" w:cs="PMingLiU"/>
          <w:kern w:val="0"/>
          <w:sz w:val="24"/>
          <w:szCs w:val="24"/>
        </w:rPr>
        <w:t>问题</w:t>
      </w:r>
      <w:r>
        <w:rPr>
          <w:rFonts w:ascii="MS UI Gothic" w:hAnsi="MS UI Gothic" w:eastAsia="MS UI Gothic" w:cs="MS UI Gothic"/>
          <w:kern w:val="0"/>
          <w:sz w:val="24"/>
          <w:szCs w:val="24"/>
        </w:rPr>
        <w:t>核心，以</w:t>
      </w:r>
      <w:r>
        <w:rPr>
          <w:rFonts w:ascii="PMingLiU" w:hAnsi="PMingLiU" w:eastAsia="PMingLiU" w:cs="PMingLiU"/>
          <w:kern w:val="0"/>
          <w:sz w:val="24"/>
          <w:szCs w:val="24"/>
        </w:rPr>
        <w:t>问题</w:t>
      </w:r>
      <w:r>
        <w:rPr>
          <w:rFonts w:ascii="MS UI Gothic" w:hAnsi="MS UI Gothic" w:eastAsia="MS UI Gothic" w:cs="MS UI Gothic"/>
          <w:kern w:val="0"/>
          <w:sz w:val="24"/>
          <w:szCs w:val="24"/>
        </w:rPr>
        <w:t>核心</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PMingLiU" w:hAnsi="PMingLiU" w:eastAsia="PMingLiU" w:cs="PMingLiU"/>
          <w:kern w:val="0"/>
          <w:sz w:val="24"/>
          <w:szCs w:val="24"/>
        </w:rPr>
        <w:t>发</w:t>
      </w:r>
      <w:r>
        <w:rPr>
          <w:rFonts w:ascii="MS UI Gothic" w:hAnsi="MS UI Gothic" w:eastAsia="MS UI Gothic" w:cs="MS UI Gothic"/>
          <w:kern w:val="0"/>
          <w:sz w:val="24"/>
          <w:szCs w:val="24"/>
        </w:rPr>
        <w:t>散相关有效知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发</w:t>
      </w:r>
      <w:r>
        <w:rPr>
          <w:rFonts w:ascii="MS UI Gothic" w:hAnsi="MS UI Gothic" w:eastAsia="MS UI Gothic" w:cs="MS UI Gothic"/>
          <w:kern w:val="0"/>
          <w:sz w:val="24"/>
          <w:szCs w:val="24"/>
        </w:rPr>
        <w:t>散指向与</w:t>
      </w:r>
      <w:r>
        <w:rPr>
          <w:rFonts w:ascii="PMingLiU" w:hAnsi="PMingLiU" w:eastAsia="PMingLiU" w:cs="PMingLiU"/>
          <w:kern w:val="0"/>
          <w:sz w:val="24"/>
          <w:szCs w:val="24"/>
        </w:rPr>
        <w:t>设问</w:t>
      </w:r>
      <w:r>
        <w:rPr>
          <w:rFonts w:ascii="MS UI Gothic" w:hAnsi="MS UI Gothic" w:eastAsia="MS UI Gothic" w:cs="MS UI Gothic"/>
          <w:kern w:val="0"/>
          <w:sz w:val="24"/>
          <w:szCs w:val="24"/>
        </w:rPr>
        <w:t>核心，正确作答。</w:t>
      </w:r>
    </w:p>
    <w:p>
      <w:pPr>
        <w:numPr>
          <w:ilvl w:val="0"/>
          <w:numId w:val="0"/>
        </w:numPr>
        <w:ind w:left="0"/>
        <w:jc w:val="left"/>
        <w:textAlignment w:val="center"/>
      </w:pPr>
    </w:p>
    <w:sectPr>
      <w:footerReference r:id="rId3" w:type="default"/>
      <w:footerReference r:id="rId4" w:type="even"/>
      <w:pgSz w:w="11906" w:h="16838"/>
      <w:pgMar w:top="1440" w:right="1800" w:bottom="1440" w:left="1800"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PMingLiU">
    <w:panose1 w:val="02020500000000000000"/>
    <w:charset w:val="88"/>
    <w:family w:val="auto"/>
    <w:pitch w:val="default"/>
    <w:sig w:usb0="A00002FF" w:usb1="28CFFCFA" w:usb2="00000016" w:usb3="00000000" w:csb0="00100001" w:csb1="00000000"/>
  </w:font>
  <w:font w:name="MS UI 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6764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qFormat/>
    <w:uiPriority w:val="1"/>
    <w:rPr>
      <w:rFonts w:ascii="Cambria Math" w:hAnsi="宋体" w:eastAsia="宋体" w:cs="Cambria Math"/>
    </w:rPr>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uiPriority w:val="99"/>
    <w:rPr>
      <w:rFonts w:ascii="Cambria Math" w:hAnsi="宋体" w:eastAsia="宋体" w:cs="Cambria Math"/>
      <w:sz w:val="18"/>
      <w:szCs w:val="18"/>
    </w:rPr>
  </w:style>
  <w:style w:type="character" w:customStyle="1" w:styleId="9">
    <w:name w:val="页脚 Char"/>
    <w:basedOn w:val="5"/>
    <w:link w:val="3"/>
    <w:uiPriority w:val="99"/>
    <w:rPr>
      <w:rFonts w:ascii="Cambria Math" w:hAnsi="宋体" w:eastAsia="宋体" w:cs="Cambria Math"/>
      <w:sz w:val="18"/>
      <w:szCs w:val="18"/>
    </w:rPr>
  </w:style>
  <w:style w:type="character" w:customStyle="1" w:styleId="10">
    <w:name w:val="批注框文本 Char"/>
    <w:basedOn w:val="5"/>
    <w:link w:val="2"/>
    <w:semiHidden/>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2019-08-28T11:03:46Z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