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949pt;margin-top:912pt;height:31pt;width:34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学年陕西省渭南市三贤中学高一（下）第二次月考政治试卷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0" w:name="topic cffe924e-ead5-4750-84c0-44d453d737"/>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日，李克强在记者见面会上表示，</w:t>
      </w:r>
      <w:r>
        <w:rPr>
          <w:rFonts w:ascii="Times New Roman" w:hAnsi="Times New Roman" w:eastAsia="Times New Roman" w:cs="Times New Roman"/>
          <w:kern w:val="0"/>
          <w:szCs w:val="21"/>
        </w:rPr>
        <w:t>2017</w:t>
      </w:r>
      <w:r>
        <w:rPr>
          <w:rFonts w:ascii="宋体" w:hAnsi="宋体" w:eastAsia="宋体" w:cs="宋体"/>
          <w:kern w:val="0"/>
          <w:szCs w:val="21"/>
        </w:rPr>
        <w:t>年全国有</w:t>
      </w:r>
      <w:r>
        <w:rPr>
          <w:rFonts w:ascii="Times New Roman" w:hAnsi="Times New Roman" w:eastAsia="Times New Roman" w:cs="Times New Roman"/>
          <w:kern w:val="0"/>
          <w:szCs w:val="21"/>
        </w:rPr>
        <w:t>l700</w:t>
      </w:r>
      <w:r>
        <w:rPr>
          <w:rFonts w:ascii="宋体" w:hAnsi="宋体" w:eastAsia="宋体" w:cs="宋体"/>
          <w:kern w:val="0"/>
          <w:szCs w:val="21"/>
        </w:rPr>
        <w:t>多万人享受到大病医保，接下来政府将继续提高财政对基本医保的补助资金，至少使超过</w:t>
      </w:r>
      <w:r>
        <w:rPr>
          <w:rFonts w:ascii="Times New Roman" w:hAnsi="Times New Roman" w:eastAsia="Times New Roman" w:cs="Times New Roman"/>
          <w:kern w:val="0"/>
          <w:szCs w:val="21"/>
        </w:rPr>
        <w:t>2000</w:t>
      </w:r>
      <w:r>
        <w:rPr>
          <w:rFonts w:ascii="宋体" w:hAnsi="宋体" w:eastAsia="宋体" w:cs="宋体"/>
          <w:kern w:val="0"/>
          <w:szCs w:val="21"/>
        </w:rPr>
        <w:t>万人能够享受大病保险。材料表明（　　）</w:t>
      </w:r>
      <w:r>
        <w:rPr>
          <w:rFonts w:ascii="宋体" w:hAnsi="宋体" w:eastAsia="宋体" w:cs="宋体"/>
          <w:kern w:val="0"/>
          <w:szCs w:val="21"/>
        </w:rPr>
        <w:br w:type="textWrapping"/>
      </w:r>
      <w:r>
        <w:rPr>
          <w:rFonts w:ascii="宋体" w:hAnsi="宋体" w:eastAsia="宋体" w:cs="宋体"/>
          <w:kern w:val="0"/>
          <w:szCs w:val="21"/>
        </w:rPr>
        <w:t>①我国人民民主具有真实性</w:t>
      </w:r>
      <w:r>
        <w:rPr>
          <w:rFonts w:ascii="宋体" w:hAnsi="宋体" w:eastAsia="宋体" w:cs="宋体"/>
          <w:kern w:val="0"/>
          <w:szCs w:val="21"/>
        </w:rPr>
        <w:br w:type="textWrapping"/>
      </w:r>
      <w:r>
        <w:rPr>
          <w:rFonts w:ascii="宋体" w:hAnsi="宋体" w:eastAsia="宋体" w:cs="宋体"/>
          <w:kern w:val="0"/>
          <w:szCs w:val="21"/>
        </w:rPr>
        <w:t>②我国公民的基本民主权利得到进一步落实</w:t>
      </w:r>
      <w:r>
        <w:rPr>
          <w:rFonts w:ascii="宋体" w:hAnsi="宋体" w:eastAsia="宋体" w:cs="宋体"/>
          <w:kern w:val="0"/>
          <w:szCs w:val="21"/>
        </w:rPr>
        <w:br w:type="textWrapping"/>
      </w:r>
      <w:r>
        <w:rPr>
          <w:rFonts w:ascii="宋体" w:hAnsi="宋体" w:eastAsia="宋体" w:cs="宋体"/>
          <w:kern w:val="0"/>
          <w:szCs w:val="21"/>
        </w:rPr>
        <w:t>③我国人民民主具有物质保障</w:t>
      </w:r>
      <w:r>
        <w:rPr>
          <w:rFonts w:ascii="宋体" w:hAnsi="宋体" w:eastAsia="宋体" w:cs="宋体"/>
          <w:kern w:val="0"/>
          <w:szCs w:val="21"/>
        </w:rPr>
        <w:br w:type="textWrapping"/>
      </w:r>
      <w:r>
        <w:rPr>
          <w:rFonts w:ascii="宋体" w:hAnsi="宋体" w:eastAsia="宋体" w:cs="宋体"/>
          <w:kern w:val="0"/>
          <w:szCs w:val="21"/>
        </w:rPr>
        <w:t>④我国人民民主具有制度保障</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 w:name="topic bdb55ab5-be88-422c-b444-fd64fc3135"/>
      <w:r>
        <w:rPr>
          <w:rFonts w:ascii="宋体" w:hAnsi="宋体" w:eastAsia="宋体" w:cs="宋体"/>
          <w:kern w:val="0"/>
          <w:szCs w:val="21"/>
        </w:rPr>
        <w:t>《中华人民共和国国歌法》经全国人大常委会表决通过。这部法律对国歌的奏唱方式、</w:t>
      </w:r>
      <w:bookmarkStart w:id="34" w:name="_GoBack"/>
      <w:bookmarkEnd w:id="34"/>
      <w:r>
        <w:rPr>
          <w:rFonts w:ascii="宋体" w:hAnsi="宋体" w:eastAsia="宋体" w:cs="宋体"/>
          <w:kern w:val="0"/>
          <w:szCs w:val="21"/>
        </w:rPr>
        <w:t>国歌使用、国歌传承作出了明确规范。这一规范旨在（　　）</w:t>
      </w:r>
      <w:r>
        <w:rPr>
          <w:rFonts w:ascii="宋体" w:hAnsi="宋体" w:eastAsia="宋体" w:cs="宋体"/>
          <w:kern w:val="0"/>
          <w:szCs w:val="21"/>
        </w:rPr>
        <w:br w:type="textWrapping"/>
      </w:r>
      <w:r>
        <w:rPr>
          <w:rFonts w:ascii="宋体" w:hAnsi="宋体" w:eastAsia="宋体" w:cs="宋体"/>
          <w:kern w:val="0"/>
          <w:szCs w:val="21"/>
        </w:rPr>
        <w:t>①明确唱国歌是公民基本政治权利</w:t>
      </w:r>
      <w:r>
        <w:rPr>
          <w:rFonts w:ascii="宋体" w:hAnsi="宋体" w:eastAsia="宋体" w:cs="宋体"/>
          <w:kern w:val="0"/>
          <w:szCs w:val="21"/>
        </w:rPr>
        <w:br w:type="textWrapping"/>
      </w:r>
      <w:r>
        <w:rPr>
          <w:rFonts w:ascii="宋体" w:hAnsi="宋体" w:eastAsia="宋体" w:cs="宋体"/>
          <w:kern w:val="0"/>
          <w:szCs w:val="21"/>
        </w:rPr>
        <w:t>②完善法律体系、扩大公民的权利</w:t>
      </w:r>
      <w:r>
        <w:rPr>
          <w:rFonts w:ascii="宋体" w:hAnsi="宋体" w:eastAsia="宋体" w:cs="宋体"/>
          <w:kern w:val="0"/>
          <w:szCs w:val="21"/>
        </w:rPr>
        <w:br w:type="textWrapping"/>
      </w:r>
      <w:r>
        <w:rPr>
          <w:rFonts w:ascii="宋体" w:hAnsi="宋体" w:eastAsia="宋体" w:cs="宋体"/>
          <w:kern w:val="0"/>
          <w:szCs w:val="21"/>
        </w:rPr>
        <w:t>③提升公民的国家意识和国家观念</w:t>
      </w:r>
      <w:r>
        <w:rPr>
          <w:rFonts w:ascii="宋体" w:hAnsi="宋体" w:eastAsia="宋体" w:cs="宋体"/>
          <w:kern w:val="0"/>
          <w:szCs w:val="21"/>
        </w:rPr>
        <w:br w:type="textWrapping"/>
      </w:r>
      <w:r>
        <w:rPr>
          <w:rFonts w:ascii="宋体" w:hAnsi="宋体" w:eastAsia="宋体" w:cs="宋体"/>
          <w:kern w:val="0"/>
          <w:szCs w:val="21"/>
        </w:rPr>
        <w:t>④培养公民的爱国情怀和爱国意识</w:t>
      </w:r>
      <w:bookmarkEnd w:id="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39d10d8d-fec4-46d7-9b2c-d63457b517"/>
      <w:r>
        <w:rPr>
          <w:rFonts w:ascii="宋体" w:hAnsi="宋体" w:eastAsia="宋体" w:cs="宋体"/>
          <w:kern w:val="0"/>
          <w:szCs w:val="21"/>
        </w:rPr>
        <w:t>下面是某市某区第十六届人大代表的选票。根据选票信息，下列解读正确的是（　　）</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110.25pt;width:298.5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注：正式代表候选人</w:t>
      </w:r>
      <w:r>
        <w:rPr>
          <w:rFonts w:ascii="Times New Roman" w:hAnsi="Times New Roman" w:eastAsia="Times New Roman" w:cs="Times New Roman"/>
          <w:kern w:val="0"/>
          <w:szCs w:val="21"/>
        </w:rPr>
        <w:t>4</w:t>
      </w:r>
      <w:r>
        <w:rPr>
          <w:rFonts w:ascii="宋体" w:hAnsi="宋体" w:eastAsia="宋体" w:cs="宋体"/>
          <w:kern w:val="0"/>
          <w:szCs w:val="21"/>
        </w:rPr>
        <w:t>人，应选</w:t>
      </w:r>
      <w:r>
        <w:rPr>
          <w:rFonts w:ascii="Times New Roman" w:hAnsi="Times New Roman" w:eastAsia="Times New Roman" w:cs="Times New Roman"/>
          <w:kern w:val="0"/>
          <w:szCs w:val="21"/>
        </w:rPr>
        <w:t>3</w:t>
      </w:r>
      <w:r>
        <w:rPr>
          <w:rFonts w:ascii="宋体" w:hAnsi="宋体" w:eastAsia="宋体" w:cs="宋体"/>
          <w:kern w:val="0"/>
          <w:szCs w:val="21"/>
        </w:rPr>
        <w:t>人。同意的在左面空格内西“</w:t>
      </w:r>
      <w:r>
        <w:rPr>
          <w:rFonts w:ascii="Times New Roman" w:hAnsi="Times New Roman" w:eastAsia="Times New Roman" w:cs="Times New Roman"/>
          <w:kern w:val="0"/>
          <w:szCs w:val="21"/>
        </w:rPr>
        <w:t>O</w:t>
      </w:r>
      <w:r>
        <w:rPr>
          <w:rFonts w:ascii="宋体" w:hAnsi="宋体" w:eastAsia="宋体" w:cs="宋体"/>
          <w:kern w:val="0"/>
          <w:szCs w:val="21"/>
        </w:rPr>
        <w:t>”，不同意的画“</w:t>
      </w:r>
      <w:r>
        <w:rPr>
          <w:rFonts w:ascii="Times New Roman" w:hAnsi="Times New Roman" w:eastAsia="Times New Roman" w:cs="Times New Roman"/>
          <w:kern w:val="0"/>
          <w:szCs w:val="21"/>
        </w:rPr>
        <w:t>X </w:t>
      </w:r>
      <w:r>
        <w:rPr>
          <w:rFonts w:ascii="宋体" w:hAnsi="宋体" w:eastAsia="宋体" w:cs="宋体"/>
          <w:kern w:val="0"/>
          <w:szCs w:val="21"/>
        </w:rPr>
        <w:t>如另选他人，在西</w:t>
      </w:r>
      <w:r>
        <w:rPr>
          <w:rFonts w:ascii="宋体" w:hAnsi="宋体" w:eastAsia="宋体" w:cs="宋体"/>
          <w:kern w:val="0"/>
          <w:szCs w:val="21"/>
        </w:rPr>
        <w:br w:type="textWrapping"/>
      </w:r>
      <w:r>
        <w:rPr>
          <w:rFonts w:ascii="宋体" w:hAnsi="宋体" w:eastAsia="宋体" w:cs="宋体"/>
          <w:kern w:val="0"/>
          <w:szCs w:val="21"/>
        </w:rPr>
        <w:t>过“义”的候进人右面的空格内写上另进人的姓名。既不画“</w:t>
      </w:r>
      <w:r>
        <w:rPr>
          <w:rFonts w:ascii="Times New Roman" w:hAnsi="Times New Roman" w:eastAsia="Times New Roman" w:cs="Times New Roman"/>
          <w:kern w:val="0"/>
          <w:szCs w:val="21"/>
        </w:rPr>
        <w:t>O</w:t>
      </w:r>
      <w:r>
        <w:rPr>
          <w:rFonts w:ascii="宋体" w:hAnsi="宋体" w:eastAsia="宋体" w:cs="宋体"/>
          <w:kern w:val="0"/>
          <w:szCs w:val="21"/>
        </w:rPr>
        <w:t>”也不画“</w:t>
      </w:r>
      <w:r>
        <w:rPr>
          <w:rFonts w:ascii="Times New Roman" w:hAnsi="Times New Roman" w:eastAsia="Times New Roman" w:cs="Times New Roman"/>
          <w:kern w:val="0"/>
          <w:szCs w:val="21"/>
        </w:rPr>
        <w:t>X</w:t>
      </w:r>
      <w:r>
        <w:rPr>
          <w:rFonts w:ascii="宋体" w:hAnsi="宋体" w:eastAsia="宋体" w:cs="宋体"/>
          <w:kern w:val="0"/>
          <w:szCs w:val="21"/>
        </w:rPr>
        <w:t>”的为弃权。</w:t>
      </w:r>
      <w:r>
        <w:rPr>
          <w:rFonts w:ascii="宋体" w:hAnsi="宋体" w:eastAsia="宋体" w:cs="宋体"/>
          <w:kern w:val="0"/>
          <w:szCs w:val="21"/>
        </w:rPr>
        <w:br w:type="textWrapping"/>
      </w:r>
      <w:r>
        <w:rPr>
          <w:rFonts w:ascii="宋体" w:hAnsi="宋体" w:eastAsia="宋体" w:cs="宋体"/>
          <w:kern w:val="0"/>
          <w:szCs w:val="21"/>
        </w:rPr>
        <w:t>①该选举方式可以充分考虑当选者结构的合理性</w:t>
      </w:r>
      <w:r>
        <w:rPr>
          <w:rFonts w:ascii="宋体" w:hAnsi="宋体" w:eastAsia="宋体" w:cs="宋体"/>
          <w:kern w:val="0"/>
          <w:szCs w:val="21"/>
        </w:rPr>
        <w:br w:type="textWrapping"/>
      </w:r>
      <w:r>
        <w:rPr>
          <w:rFonts w:ascii="宋体" w:hAnsi="宋体" w:eastAsia="宋体" w:cs="宋体"/>
          <w:kern w:val="0"/>
          <w:szCs w:val="21"/>
        </w:rPr>
        <w:t>②该选举方式为差额选举</w:t>
      </w:r>
      <w:r>
        <w:rPr>
          <w:rFonts w:ascii="宋体" w:hAnsi="宋体" w:eastAsia="宋体" w:cs="宋体"/>
          <w:kern w:val="0"/>
          <w:szCs w:val="21"/>
        </w:rPr>
        <w:br w:type="textWrapping"/>
      </w:r>
      <w:r>
        <w:rPr>
          <w:rFonts w:ascii="宋体" w:hAnsi="宋体" w:eastAsia="宋体" w:cs="宋体"/>
          <w:kern w:val="0"/>
          <w:szCs w:val="21"/>
        </w:rPr>
        <w:t>③该选举方式为选民行使选举权提供了选择的余地</w:t>
      </w:r>
      <w:r>
        <w:rPr>
          <w:rFonts w:ascii="宋体" w:hAnsi="宋体" w:eastAsia="宋体" w:cs="宋体"/>
          <w:kern w:val="0"/>
          <w:szCs w:val="21"/>
        </w:rPr>
        <w:br w:type="textWrapping"/>
      </w:r>
      <w:r>
        <w:rPr>
          <w:rFonts w:ascii="宋体" w:hAnsi="宋体" w:eastAsia="宋体" w:cs="宋体"/>
          <w:kern w:val="0"/>
          <w:szCs w:val="21"/>
        </w:rPr>
        <w:t>④该选举方式为间接选举</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 w:name="topic 6d7c1373-234c-4f0b-8241-1008a2321a"/>
      <w:r>
        <w:rPr>
          <w:rFonts w:ascii="宋体" w:hAnsi="宋体" w:eastAsia="宋体" w:cs="宋体"/>
          <w:kern w:val="0"/>
          <w:szCs w:val="21"/>
        </w:rPr>
        <w:t>“坚持科学民主决策”是加强政府自身建设的三项基本准则之一。</w:t>
      </w:r>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w:t>
      </w:r>
      <w:r>
        <w:rPr>
          <w:rFonts w:ascii="Times New Roman" w:hAnsi="Times New Roman" w:eastAsia="Times New Roman" w:cs="Times New Roman"/>
          <w:kern w:val="0"/>
          <w:szCs w:val="21"/>
        </w:rPr>
        <w:t>J</w:t>
      </w:r>
      <w:r>
        <w:rPr>
          <w:rFonts w:ascii="宋体" w:hAnsi="宋体" w:eastAsia="宋体" w:cs="宋体"/>
          <w:kern w:val="0"/>
          <w:szCs w:val="21"/>
        </w:rPr>
        <w:t>市发改委召开了公共交通价格调整听证会，本次听证会共</w:t>
      </w:r>
      <w:r>
        <w:rPr>
          <w:rFonts w:ascii="Times New Roman" w:hAnsi="Times New Roman" w:eastAsia="Times New Roman" w:cs="Times New Roman"/>
          <w:kern w:val="0"/>
          <w:szCs w:val="21"/>
        </w:rPr>
        <w:t>25</w:t>
      </w:r>
      <w:r>
        <w:rPr>
          <w:rFonts w:ascii="宋体" w:hAnsi="宋体" w:eastAsia="宋体" w:cs="宋体"/>
          <w:kern w:val="0"/>
          <w:szCs w:val="21"/>
        </w:rPr>
        <w:t>人参加，由消费者、人大代表、政协委员、专家学者、政府部门、经营企业</w:t>
      </w:r>
      <w:r>
        <w:rPr>
          <w:rFonts w:ascii="Times New Roman" w:hAnsi="Times New Roman" w:eastAsia="Times New Roman" w:cs="Times New Roman"/>
          <w:kern w:val="0"/>
          <w:szCs w:val="21"/>
        </w:rPr>
        <w:t>6</w:t>
      </w:r>
      <w:r>
        <w:rPr>
          <w:rFonts w:ascii="宋体" w:hAnsi="宋体" w:eastAsia="宋体" w:cs="宋体"/>
          <w:kern w:val="0"/>
          <w:szCs w:val="21"/>
        </w:rPr>
        <w:t>部分人员组成。这表明（　　）</w:t>
      </w:r>
      <w:r>
        <w:rPr>
          <w:rFonts w:ascii="宋体" w:hAnsi="宋体" w:eastAsia="宋体" w:cs="宋体"/>
          <w:kern w:val="0"/>
          <w:szCs w:val="21"/>
        </w:rPr>
        <w:br w:type="textWrapping"/>
      </w:r>
      <w:r>
        <w:rPr>
          <w:rFonts w:ascii="宋体" w:hAnsi="宋体" w:eastAsia="宋体" w:cs="宋体"/>
          <w:kern w:val="0"/>
          <w:szCs w:val="21"/>
        </w:rPr>
        <w:t>①获取民意是决策机关科学决策的前提</w:t>
      </w:r>
      <w:r>
        <w:rPr>
          <w:rFonts w:ascii="宋体" w:hAnsi="宋体" w:eastAsia="宋体" w:cs="宋体"/>
          <w:kern w:val="0"/>
          <w:szCs w:val="21"/>
        </w:rPr>
        <w:br w:type="textWrapping"/>
      </w:r>
      <w:r>
        <w:rPr>
          <w:rFonts w:ascii="宋体" w:hAnsi="宋体" w:eastAsia="宋体" w:cs="宋体"/>
          <w:kern w:val="0"/>
          <w:szCs w:val="21"/>
        </w:rPr>
        <w:t>②国家充分保障公民的参与权和表达权</w:t>
      </w:r>
      <w:r>
        <w:rPr>
          <w:rFonts w:ascii="宋体" w:hAnsi="宋体" w:eastAsia="宋体" w:cs="宋体"/>
          <w:kern w:val="0"/>
          <w:szCs w:val="21"/>
        </w:rPr>
        <w:br w:type="textWrapping"/>
      </w:r>
      <w:r>
        <w:rPr>
          <w:rFonts w:ascii="宋体" w:hAnsi="宋体" w:eastAsia="宋体" w:cs="宋体"/>
          <w:kern w:val="0"/>
          <w:szCs w:val="21"/>
        </w:rPr>
        <w:t>③公民通过社会听证制度参与民主管理</w:t>
      </w:r>
      <w:r>
        <w:rPr>
          <w:rFonts w:ascii="宋体" w:hAnsi="宋体" w:eastAsia="宋体" w:cs="宋体"/>
          <w:kern w:val="0"/>
          <w:szCs w:val="21"/>
        </w:rPr>
        <w:br w:type="textWrapping"/>
      </w:r>
      <w:r>
        <w:rPr>
          <w:rFonts w:ascii="宋体" w:hAnsi="宋体" w:eastAsia="宋体" w:cs="宋体"/>
          <w:kern w:val="0"/>
          <w:szCs w:val="21"/>
        </w:rPr>
        <w:t>④依法行使表达权是公民参与国家管理的基础。</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4" w:name="topic 03fce739-4d79-4e31-8df9-2342562a20"/>
      <w:r>
        <w:rPr>
          <w:rFonts w:ascii="宋体" w:hAnsi="宋体" w:eastAsia="宋体" w:cs="宋体"/>
          <w:kern w:val="0"/>
          <w:szCs w:val="21"/>
        </w:rPr>
        <w:t>“</w:t>
      </w:r>
      <w:r>
        <w:rPr>
          <w:rFonts w:ascii="Times New Roman" w:hAnsi="Times New Roman" w:eastAsia="Times New Roman" w:cs="Times New Roman"/>
          <w:kern w:val="0"/>
          <w:szCs w:val="21"/>
        </w:rPr>
        <w:t>12309</w:t>
      </w:r>
      <w:r>
        <w:rPr>
          <w:rFonts w:ascii="宋体" w:hAnsi="宋体" w:eastAsia="宋体" w:cs="宋体"/>
          <w:kern w:val="0"/>
          <w:szCs w:val="21"/>
        </w:rPr>
        <w:t>”是全国检察机关统一使用的举报电话，该电话</w:t>
      </w:r>
      <w:r>
        <w:rPr>
          <w:rFonts w:ascii="Times New Roman" w:hAnsi="Times New Roman" w:eastAsia="Times New Roman" w:cs="Times New Roman"/>
          <w:kern w:val="0"/>
          <w:szCs w:val="21"/>
        </w:rPr>
        <w:t>24</w:t>
      </w:r>
      <w:r>
        <w:rPr>
          <w:rFonts w:ascii="宋体" w:hAnsi="宋体" w:eastAsia="宋体" w:cs="宋体"/>
          <w:kern w:val="0"/>
          <w:szCs w:val="21"/>
        </w:rPr>
        <w:t>小时开通，群众可通过固定电话、手机等拨打。拨通电话后会有语音提示，举报者按照语音提示操作即可。其中，人工接听服务只限上班时间提供，其他时间群众可选择录音举报或传真举报。这意味着群众可以通过（　　）</w:t>
      </w:r>
      <w:bookmarkEnd w:id="4"/>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社情民意反映制度参与民主决策</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信访制度进行民主监督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舆论监督制度进行民主监督</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重大事项社会公示制度参与民主决策</w:t>
      </w:r>
    </w:p>
    <w:p>
      <w:pPr>
        <w:numPr>
          <w:ilvl w:val="0"/>
          <w:numId w:val="1"/>
        </w:numPr>
        <w:jc w:val="left"/>
        <w:textAlignment w:val="center"/>
      </w:pPr>
      <w:bookmarkStart w:id="5" w:name="topic b8d4b3de-e9a9-423d-ab24-8cb4b0a13b"/>
      <w:r>
        <w:rPr>
          <w:rFonts w:ascii="宋体" w:hAnsi="宋体" w:eastAsia="宋体" w:cs="宋体"/>
          <w:kern w:val="0"/>
          <w:szCs w:val="21"/>
        </w:rPr>
        <w:t>某社区为了提高社区居民的文化生活质量，准备修建一个文化活动室。社区党支部、居委会为此建立基层协商民主理事会。理事会就文化活动室工程要不要建、由谁建、资金来源等问题广泛征求民意，经过民主协商，最终决定利用原来社区空置的房装修文化活动室。理事会的建立（　　）</w:t>
      </w:r>
      <w:r>
        <w:rPr>
          <w:rFonts w:ascii="宋体" w:hAnsi="宋体" w:eastAsia="宋体" w:cs="宋体"/>
          <w:kern w:val="0"/>
          <w:szCs w:val="21"/>
        </w:rPr>
        <w:br w:type="textWrapping"/>
      </w:r>
      <w:r>
        <w:rPr>
          <w:rFonts w:ascii="宋体" w:hAnsi="宋体" w:eastAsia="宋体" w:cs="宋体"/>
          <w:kern w:val="0"/>
          <w:szCs w:val="21"/>
        </w:rPr>
        <w:t>①促进了基层政权建设</w:t>
      </w:r>
      <w:r>
        <w:rPr>
          <w:rFonts w:ascii="宋体" w:hAnsi="宋体" w:eastAsia="宋体" w:cs="宋体"/>
          <w:kern w:val="0"/>
          <w:szCs w:val="21"/>
        </w:rPr>
        <w:br w:type="textWrapping"/>
      </w:r>
      <w:r>
        <w:rPr>
          <w:rFonts w:ascii="宋体" w:hAnsi="宋体" w:eastAsia="宋体" w:cs="宋体"/>
          <w:kern w:val="0"/>
          <w:szCs w:val="21"/>
        </w:rPr>
        <w:t>②完善了基层社会治理</w:t>
      </w:r>
      <w:r>
        <w:rPr>
          <w:rFonts w:ascii="宋体" w:hAnsi="宋体" w:eastAsia="宋体" w:cs="宋体"/>
          <w:kern w:val="0"/>
          <w:szCs w:val="21"/>
        </w:rPr>
        <w:br w:type="textWrapping"/>
      </w:r>
      <w:r>
        <w:rPr>
          <w:rFonts w:ascii="宋体" w:hAnsi="宋体" w:eastAsia="宋体" w:cs="宋体"/>
          <w:kern w:val="0"/>
          <w:szCs w:val="21"/>
        </w:rPr>
        <w:t>③改变了社区自治主体</w:t>
      </w:r>
      <w:r>
        <w:rPr>
          <w:rFonts w:ascii="宋体" w:hAnsi="宋体" w:eastAsia="宋体" w:cs="宋体"/>
          <w:kern w:val="0"/>
          <w:szCs w:val="21"/>
        </w:rPr>
        <w:br w:type="textWrapping"/>
      </w:r>
      <w:r>
        <w:rPr>
          <w:rFonts w:ascii="宋体" w:hAnsi="宋体" w:eastAsia="宋体" w:cs="宋体"/>
          <w:kern w:val="0"/>
          <w:szCs w:val="21"/>
        </w:rPr>
        <w:t>④维护了社区居民利益</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6" w:name="topic cdb97b4e-3c77-40b0-a1f1-fa282e0396"/>
      <w:r>
        <w:rPr>
          <w:rFonts w:ascii="宋体" w:hAnsi="宋体" w:eastAsia="宋体" w:cs="宋体"/>
          <w:kern w:val="0"/>
          <w:szCs w:val="21"/>
        </w:rPr>
        <w:t>下列古语的寓意与我国政府的宗旨相近的是（　　）</w:t>
      </w:r>
      <w:r>
        <w:rPr>
          <w:rFonts w:ascii="宋体" w:hAnsi="宋体" w:eastAsia="宋体" w:cs="宋体"/>
          <w:kern w:val="0"/>
          <w:szCs w:val="21"/>
        </w:rPr>
        <w:br w:type="textWrapping"/>
      </w:r>
      <w:r>
        <w:rPr>
          <w:rFonts w:ascii="宋体" w:hAnsi="宋体" w:eastAsia="宋体" w:cs="宋体"/>
          <w:kern w:val="0"/>
          <w:szCs w:val="21"/>
        </w:rPr>
        <w:t>①富贵不淫，贫贱不移</w:t>
      </w:r>
      <w:r>
        <w:rPr>
          <w:rFonts w:ascii="宋体" w:hAnsi="宋体" w:eastAsia="宋体" w:cs="宋体"/>
          <w:kern w:val="0"/>
          <w:szCs w:val="21"/>
        </w:rPr>
        <w:br w:type="textWrapping"/>
      </w:r>
      <w:r>
        <w:rPr>
          <w:rFonts w:ascii="宋体" w:hAnsi="宋体" w:eastAsia="宋体" w:cs="宋体"/>
          <w:kern w:val="0"/>
          <w:szCs w:val="21"/>
        </w:rPr>
        <w:t>②人心一真，金石可镂</w:t>
      </w:r>
      <w:r>
        <w:rPr>
          <w:rFonts w:ascii="宋体" w:hAnsi="宋体" w:eastAsia="宋体" w:cs="宋体"/>
          <w:kern w:val="0"/>
          <w:szCs w:val="21"/>
        </w:rPr>
        <w:br w:type="textWrapping"/>
      </w:r>
      <w:r>
        <w:rPr>
          <w:rFonts w:ascii="宋体" w:hAnsi="宋体" w:eastAsia="宋体" w:cs="宋体"/>
          <w:kern w:val="0"/>
          <w:szCs w:val="21"/>
        </w:rPr>
        <w:t>③乐民之乐，忧民之忧</w:t>
      </w:r>
      <w:r>
        <w:rPr>
          <w:rFonts w:ascii="宋体" w:hAnsi="宋体" w:eastAsia="宋体" w:cs="宋体"/>
          <w:kern w:val="0"/>
          <w:szCs w:val="21"/>
        </w:rPr>
        <w:br w:type="textWrapping"/>
      </w:r>
      <w:r>
        <w:rPr>
          <w:rFonts w:ascii="宋体" w:hAnsi="宋体" w:eastAsia="宋体" w:cs="宋体"/>
          <w:kern w:val="0"/>
          <w:szCs w:val="21"/>
        </w:rPr>
        <w:t>④民惟邦本，本固邦宁</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bad3871e-fd41-49c0-8ef2-82397c036d"/>
      <w:r>
        <w:rPr>
          <w:rFonts w:ascii="宋体" w:hAnsi="宋体" w:eastAsia="宋体" w:cs="宋体"/>
          <w:kern w:val="0"/>
          <w:szCs w:val="21"/>
        </w:rPr>
        <w:t>政府依法行政是贯彻依法治国方略、提高行政管理水平的基本要求。下列选项能够体现依法行政的是（　　）</w:t>
      </w:r>
      <w:bookmarkEnd w:id="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十三届全国人大一次会议通过《中华人民共和国监察法》</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江苏省纪委通报</w:t>
      </w:r>
      <w:r>
        <w:rPr>
          <w:rFonts w:ascii="Times New Roman" w:hAnsi="Times New Roman" w:eastAsia="Times New Roman" w:cs="Times New Roman"/>
          <w:kern w:val="0"/>
          <w:szCs w:val="21"/>
        </w:rPr>
        <w:t>5</w:t>
      </w:r>
      <w:r>
        <w:rPr>
          <w:rFonts w:ascii="宋体" w:hAnsi="宋体" w:eastAsia="宋体" w:cs="宋体"/>
          <w:kern w:val="0"/>
          <w:szCs w:val="21"/>
        </w:rPr>
        <w:t>起违反中央八项规定精神的典型问题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教育部发布《中小学数字校园建设规范（试行）》的通知</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全国政协围绕制定《未成年人网络保护条例》建言献策</w:t>
      </w:r>
    </w:p>
    <w:p>
      <w:pPr>
        <w:numPr>
          <w:ilvl w:val="0"/>
          <w:numId w:val="1"/>
        </w:numPr>
        <w:jc w:val="left"/>
        <w:textAlignment w:val="center"/>
      </w:pPr>
      <w:bookmarkStart w:id="8" w:name="topic 48ecb7ef-d8c1-4bb0-b073-28d2dfe574"/>
      <w:r>
        <w:rPr>
          <w:rFonts w:ascii="宋体" w:hAnsi="宋体" w:eastAsia="宋体" w:cs="宋体"/>
          <w:kern w:val="0"/>
          <w:szCs w:val="21"/>
        </w:rPr>
        <w:t>高中生小李暑假旅游时，对导游擅自增加自费项目和购物次数、降低服务标准的行为非常不满，向旅行社投诉后，旅行社拒不赔偿道歉。如果向政府求助，小李可以（　　）</w:t>
      </w:r>
      <w:r>
        <w:rPr>
          <w:rFonts w:ascii="宋体" w:hAnsi="宋体" w:eastAsia="宋体" w:cs="宋体"/>
          <w:kern w:val="0"/>
          <w:szCs w:val="21"/>
        </w:rPr>
        <w:br w:type="textWrapping"/>
      </w:r>
      <w:r>
        <w:rPr>
          <w:rFonts w:ascii="宋体" w:hAnsi="宋体" w:eastAsia="宋体" w:cs="宋体"/>
          <w:kern w:val="0"/>
          <w:szCs w:val="21"/>
        </w:rPr>
        <w:t>①提请行政复议</w:t>
      </w:r>
      <w:r>
        <w:rPr>
          <w:rFonts w:ascii="宋体" w:hAnsi="宋体" w:eastAsia="宋体" w:cs="宋体"/>
          <w:kern w:val="0"/>
          <w:szCs w:val="21"/>
        </w:rPr>
        <w:br w:type="textWrapping"/>
      </w:r>
      <w:r>
        <w:rPr>
          <w:rFonts w:ascii="宋体" w:hAnsi="宋体" w:eastAsia="宋体" w:cs="宋体"/>
          <w:kern w:val="0"/>
          <w:szCs w:val="21"/>
        </w:rPr>
        <w:t>②向当地消费者协会投诉</w:t>
      </w:r>
      <w:r>
        <w:rPr>
          <w:rFonts w:ascii="宋体" w:hAnsi="宋体" w:eastAsia="宋体" w:cs="宋体"/>
          <w:kern w:val="0"/>
          <w:szCs w:val="21"/>
        </w:rPr>
        <w:br w:type="textWrapping"/>
      </w:r>
      <w:r>
        <w:rPr>
          <w:rFonts w:ascii="宋体" w:hAnsi="宋体" w:eastAsia="宋体" w:cs="宋体"/>
          <w:kern w:val="0"/>
          <w:szCs w:val="21"/>
        </w:rPr>
        <w:t>③申请行政裁决</w:t>
      </w:r>
      <w:r>
        <w:rPr>
          <w:rFonts w:ascii="宋体" w:hAnsi="宋体" w:eastAsia="宋体" w:cs="宋体"/>
          <w:kern w:val="0"/>
          <w:szCs w:val="21"/>
        </w:rPr>
        <w:br w:type="textWrapping"/>
      </w:r>
      <w:r>
        <w:rPr>
          <w:rFonts w:ascii="宋体" w:hAnsi="宋体" w:eastAsia="宋体" w:cs="宋体"/>
          <w:kern w:val="0"/>
          <w:szCs w:val="21"/>
        </w:rPr>
        <w:t>④拨打市旅游局热线电话</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059fd933-6efb-4143-908d-0d01e2fbe4"/>
      <w:r>
        <w:rPr>
          <w:rFonts w:ascii="宋体" w:hAnsi="宋体" w:eastAsia="宋体" w:cs="宋体"/>
          <w:kern w:val="0"/>
          <w:szCs w:val="21"/>
        </w:rPr>
        <w:t>近来，“最多跑一次”甚至是“一次都不跑”已经成为流行热词。全国上下、各级政府部门都在创新为民、攻坚克难，一个个搬掉“办事难”“办证慢”的拦路虎，让“最多跑一次”成为常态。这表明政府（　　）</w:t>
      </w:r>
      <w:r>
        <w:rPr>
          <w:rFonts w:ascii="宋体" w:hAnsi="宋体" w:eastAsia="宋体" w:cs="宋体"/>
          <w:kern w:val="0"/>
          <w:szCs w:val="21"/>
        </w:rPr>
        <w:br w:type="textWrapping"/>
      </w:r>
      <w:r>
        <w:rPr>
          <w:rFonts w:ascii="宋体" w:hAnsi="宋体" w:eastAsia="宋体" w:cs="宋体"/>
          <w:kern w:val="0"/>
          <w:szCs w:val="21"/>
        </w:rPr>
        <w:t>①简化审批程序，提高办事效能</w:t>
      </w:r>
      <w:r>
        <w:rPr>
          <w:rFonts w:ascii="宋体" w:hAnsi="宋体" w:eastAsia="宋体" w:cs="宋体"/>
          <w:kern w:val="0"/>
          <w:szCs w:val="21"/>
        </w:rPr>
        <w:br w:type="textWrapping"/>
      </w:r>
      <w:r>
        <w:rPr>
          <w:rFonts w:ascii="宋体" w:hAnsi="宋体" w:eastAsia="宋体" w:cs="宋体"/>
          <w:kern w:val="0"/>
          <w:szCs w:val="21"/>
        </w:rPr>
        <w:t>②坚持为人民服务，积极转变作风</w:t>
      </w:r>
      <w:r>
        <w:rPr>
          <w:rFonts w:ascii="宋体" w:hAnsi="宋体" w:eastAsia="宋体" w:cs="宋体"/>
          <w:kern w:val="0"/>
          <w:szCs w:val="21"/>
        </w:rPr>
        <w:br w:type="textWrapping"/>
      </w:r>
      <w:r>
        <w:rPr>
          <w:rFonts w:ascii="宋体" w:hAnsi="宋体" w:eastAsia="宋体" w:cs="宋体"/>
          <w:kern w:val="0"/>
          <w:szCs w:val="21"/>
        </w:rPr>
        <w:t>③提高工作透明度，有效防止腐败</w:t>
      </w:r>
      <w:r>
        <w:rPr>
          <w:rFonts w:ascii="宋体" w:hAnsi="宋体" w:eastAsia="宋体" w:cs="宋体"/>
          <w:kern w:val="0"/>
          <w:szCs w:val="21"/>
        </w:rPr>
        <w:br w:type="textWrapping"/>
      </w:r>
      <w:r>
        <w:rPr>
          <w:rFonts w:ascii="宋体" w:hAnsi="宋体" w:eastAsia="宋体" w:cs="宋体"/>
          <w:kern w:val="0"/>
          <w:szCs w:val="21"/>
        </w:rPr>
        <w:t>④拓宽了公民求助途径，便民利民</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f9c0c62f-2896-41d7-b2ef-5f39f83869"/>
      <w:r>
        <w:rPr>
          <w:rFonts w:ascii="宋体" w:hAnsi="宋体" w:eastAsia="宋体" w:cs="宋体"/>
          <w:kern w:val="0"/>
          <w:szCs w:val="21"/>
        </w:rPr>
        <w:t>在依法决策方面，为了减少决策失误，政府应当（　　）</w:t>
      </w:r>
      <w:bookmarkEnd w:id="10"/>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建立健全决策问责和纠错制度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加强自身建设，防止权力腐败</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提高人员素质，推动文明执法</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搁置所有争议，保护群众利益</w:t>
      </w:r>
    </w:p>
    <w:p>
      <w:pPr>
        <w:numPr>
          <w:ilvl w:val="0"/>
          <w:numId w:val="1"/>
        </w:numPr>
        <w:jc w:val="left"/>
        <w:textAlignment w:val="center"/>
      </w:pPr>
      <w:bookmarkStart w:id="11" w:name="topic 6f58e70f-4931-4f6d-98de-66e284848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23</w:t>
      </w:r>
      <w:r>
        <w:rPr>
          <w:rFonts w:ascii="宋体" w:hAnsi="宋体" w:eastAsia="宋体" w:cs="宋体"/>
          <w:kern w:val="0"/>
          <w:szCs w:val="21"/>
        </w:rPr>
        <w:t>日，中华人民共和国国家监察委员会在北京揭牌。监察委员会对政府的监督属于（　　）</w:t>
      </w:r>
      <w:bookmarkEnd w:id="11"/>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行政系统内部的监督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国家权力机关的监督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行政系统外部的监督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国家司法机关的监督</w:t>
      </w:r>
    </w:p>
    <w:p>
      <w:pPr>
        <w:numPr>
          <w:ilvl w:val="0"/>
          <w:numId w:val="1"/>
        </w:numPr>
        <w:jc w:val="left"/>
        <w:textAlignment w:val="center"/>
      </w:pPr>
      <w:bookmarkStart w:id="12" w:name="topic e60e989a-1962-4c24-a896-855541f931"/>
      <w:r>
        <w:rPr>
          <w:rFonts w:ascii="宋体" w:hAnsi="宋体" w:eastAsia="宋体" w:cs="宋体"/>
          <w:kern w:val="0"/>
          <w:szCs w:val="21"/>
        </w:rPr>
        <w:t>某市政府推行“三单制工作机制”，月初晒单、月中跟单、月底兑单，各部门要将每月重点工作任务以清单的形式晒出来，每项工作都要有具体标准、明确要求、完成时限、责任人员。“三单制工作机制”的推行有助于（　　）</w:t>
      </w:r>
      <w:r>
        <w:rPr>
          <w:rFonts w:ascii="宋体" w:hAnsi="宋体" w:eastAsia="宋体" w:cs="宋体"/>
          <w:kern w:val="0"/>
          <w:szCs w:val="21"/>
        </w:rPr>
        <w:br w:type="textWrapping"/>
      </w:r>
      <w:r>
        <w:rPr>
          <w:rFonts w:ascii="宋体" w:hAnsi="宋体" w:eastAsia="宋体" w:cs="宋体"/>
          <w:kern w:val="0"/>
          <w:szCs w:val="21"/>
        </w:rPr>
        <w:t>①提高政府部门依法执政水平</w:t>
      </w:r>
      <w:r>
        <w:rPr>
          <w:rFonts w:ascii="宋体" w:hAnsi="宋体" w:eastAsia="宋体" w:cs="宋体"/>
          <w:kern w:val="0"/>
          <w:szCs w:val="21"/>
        </w:rPr>
        <w:br w:type="textWrapping"/>
      </w:r>
      <w:r>
        <w:rPr>
          <w:rFonts w:ascii="宋体" w:hAnsi="宋体" w:eastAsia="宋体" w:cs="宋体"/>
          <w:kern w:val="0"/>
          <w:szCs w:val="21"/>
        </w:rPr>
        <w:t>②改进政府部门的工作，提高公信力</w:t>
      </w:r>
      <w:r>
        <w:rPr>
          <w:rFonts w:ascii="宋体" w:hAnsi="宋体" w:eastAsia="宋体" w:cs="宋体"/>
          <w:kern w:val="0"/>
          <w:szCs w:val="21"/>
        </w:rPr>
        <w:br w:type="textWrapping"/>
      </w:r>
      <w:r>
        <w:rPr>
          <w:rFonts w:ascii="宋体" w:hAnsi="宋体" w:eastAsia="宋体" w:cs="宋体"/>
          <w:kern w:val="0"/>
          <w:szCs w:val="21"/>
        </w:rPr>
        <w:t>③保障公民的知情权和决策权</w:t>
      </w:r>
      <w:r>
        <w:rPr>
          <w:rFonts w:ascii="宋体" w:hAnsi="宋体" w:eastAsia="宋体" w:cs="宋体"/>
          <w:kern w:val="0"/>
          <w:szCs w:val="21"/>
        </w:rPr>
        <w:br w:type="textWrapping"/>
      </w:r>
      <w:r>
        <w:rPr>
          <w:rFonts w:ascii="宋体" w:hAnsi="宋体" w:eastAsia="宋体" w:cs="宋体"/>
          <w:kern w:val="0"/>
          <w:szCs w:val="21"/>
        </w:rPr>
        <w:t>④推进政务公开，接受人民群众监督</w:t>
      </w:r>
      <w:bookmarkEnd w:id="1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①⑦</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3" w:name="topic a47f4b04-32e9-414d-91c3-3549562e3b"/>
      <w:r>
        <w:rPr>
          <w:rFonts w:ascii="宋体" w:hAnsi="宋体" w:eastAsia="宋体" w:cs="宋体"/>
          <w:kern w:val="0"/>
          <w:szCs w:val="21"/>
        </w:rPr>
        <w:t>我国宪法规定：中华人民共和国的一切权力属于人民。人民行使国家权力的机关是（　　）</w:t>
      </w:r>
      <w:bookmarkEnd w:id="13"/>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全国人民代表大会</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地方各级人民代表大会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人民代表大会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各级人民政府</w:t>
      </w:r>
    </w:p>
    <w:p>
      <w:pPr>
        <w:numPr>
          <w:ilvl w:val="0"/>
          <w:numId w:val="1"/>
        </w:numPr>
        <w:jc w:val="left"/>
        <w:textAlignment w:val="center"/>
      </w:pPr>
      <w:bookmarkStart w:id="14" w:name="topic 695cbf39-0f26-4563-a2f2-1af36d2e0b"/>
      <w:r>
        <w:rPr>
          <w:rFonts w:ascii="宋体" w:hAnsi="宋体" w:eastAsia="宋体" w:cs="宋体"/>
          <w:kern w:val="0"/>
          <w:szCs w:val="21"/>
        </w:rPr>
        <w:t>我国人民代表大会制度的组织和活动原则是（　　）</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对人民负责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民主集中制</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分权与制衡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为人民服务</w:t>
      </w:r>
    </w:p>
    <w:p>
      <w:pPr>
        <w:numPr>
          <w:ilvl w:val="0"/>
          <w:numId w:val="1"/>
        </w:numPr>
        <w:jc w:val="left"/>
        <w:textAlignment w:val="center"/>
      </w:pPr>
      <w:bookmarkStart w:id="15" w:name="topic aca931e4-8139-4480-9b24-f740b817eb"/>
      <w:r>
        <w:rPr>
          <w:rFonts w:ascii="宋体" w:hAnsi="宋体" w:eastAsia="宋体" w:cs="宋体"/>
          <w:kern w:val="0"/>
          <w:szCs w:val="21"/>
        </w:rPr>
        <w:t>今年全国“两会”召开之际，”人民日报微博”发布了写给代表委员的几句话，其中直接反映人大代表与人民关系的是（　　）</w:t>
      </w:r>
      <w:r>
        <w:rPr>
          <w:rFonts w:ascii="宋体" w:hAnsi="宋体" w:eastAsia="宋体" w:cs="宋体"/>
          <w:kern w:val="0"/>
          <w:szCs w:val="21"/>
        </w:rPr>
        <w:br w:type="textWrapping"/>
      </w:r>
      <w:r>
        <w:rPr>
          <w:rFonts w:ascii="宋体" w:hAnsi="宋体" w:eastAsia="宋体" w:cs="宋体"/>
          <w:kern w:val="0"/>
          <w:szCs w:val="21"/>
        </w:rPr>
        <w:t>①今天，你来到这里，是一种荣誉，更是一种责任</w:t>
      </w:r>
      <w:r>
        <w:rPr>
          <w:rFonts w:ascii="宋体" w:hAnsi="宋体" w:eastAsia="宋体" w:cs="宋体"/>
          <w:kern w:val="0"/>
          <w:szCs w:val="21"/>
        </w:rPr>
        <w:br w:type="textWrapping"/>
      </w:r>
      <w:r>
        <w:rPr>
          <w:rFonts w:ascii="宋体" w:hAnsi="宋体" w:eastAsia="宋体" w:cs="宋体"/>
          <w:kern w:val="0"/>
          <w:szCs w:val="21"/>
        </w:rPr>
        <w:t>②少些空话套话，多些净言良育；少些雷人雷语，多些常识之论</w:t>
      </w:r>
      <w:r>
        <w:rPr>
          <w:rFonts w:ascii="宋体" w:hAnsi="宋体" w:eastAsia="宋体" w:cs="宋体"/>
          <w:kern w:val="0"/>
          <w:szCs w:val="21"/>
        </w:rPr>
        <w:br w:type="textWrapping"/>
      </w:r>
      <w:r>
        <w:rPr>
          <w:rFonts w:ascii="宋体" w:hAnsi="宋体" w:eastAsia="宋体" w:cs="宋体"/>
          <w:kern w:val="0"/>
          <w:szCs w:val="21"/>
        </w:rPr>
        <w:t>③你来北京，是来监督政府、参政议政的，不是来聆听指示、汇报心得的</w:t>
      </w:r>
      <w:r>
        <w:rPr>
          <w:rFonts w:ascii="宋体" w:hAnsi="宋体" w:eastAsia="宋体" w:cs="宋体"/>
          <w:kern w:val="0"/>
          <w:szCs w:val="21"/>
        </w:rPr>
        <w:br w:type="textWrapping"/>
      </w:r>
      <w:r>
        <w:rPr>
          <w:rFonts w:ascii="宋体" w:hAnsi="宋体" w:eastAsia="宋体" w:cs="宋体"/>
          <w:kern w:val="0"/>
          <w:szCs w:val="21"/>
        </w:rPr>
        <w:t>④“赞成”是你的权力，“反对”也是你的权力。这权力，来自委托于你的人民。</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6" w:name="topic cea9c37e-27b5-40fc-887f-f01f5b7470"/>
      <w:r>
        <w:rPr>
          <w:rFonts w:ascii="宋体" w:hAnsi="宋体" w:eastAsia="宋体" w:cs="宋体"/>
          <w:kern w:val="0"/>
          <w:szCs w:val="21"/>
        </w:rPr>
        <w:t>人民代表大会制度已走过了</w:t>
      </w:r>
      <w:r>
        <w:rPr>
          <w:rFonts w:ascii="Times New Roman" w:hAnsi="Times New Roman" w:eastAsia="Times New Roman" w:cs="Times New Roman"/>
          <w:kern w:val="0"/>
          <w:szCs w:val="21"/>
        </w:rPr>
        <w:t>60</w:t>
      </w:r>
      <w:r>
        <w:rPr>
          <w:rFonts w:ascii="宋体" w:hAnsi="宋体" w:eastAsia="宋体" w:cs="宋体"/>
          <w:kern w:val="0"/>
          <w:szCs w:val="21"/>
        </w:rPr>
        <w:t>余年的历程，日益彰显出强大的生命力和无比的优越性。人民代表大会制度的形成和确立，是近代历史发展的必然结果，是中国人民的历史选择，也是中国人民对人类民主、文明事业的贡献。这一制度（　　）</w:t>
      </w:r>
      <w:r>
        <w:rPr>
          <w:rFonts w:ascii="宋体" w:hAnsi="宋体" w:eastAsia="宋体" w:cs="宋体"/>
          <w:kern w:val="0"/>
          <w:szCs w:val="21"/>
        </w:rPr>
        <w:br w:type="textWrapping"/>
      </w:r>
      <w:r>
        <w:rPr>
          <w:rFonts w:ascii="宋体" w:hAnsi="宋体" w:eastAsia="宋体" w:cs="宋体"/>
          <w:kern w:val="0"/>
          <w:szCs w:val="21"/>
        </w:rPr>
        <w:t>①以人民代表大会为基石</w:t>
      </w:r>
      <w:r>
        <w:rPr>
          <w:rFonts w:ascii="宋体" w:hAnsi="宋体" w:eastAsia="宋体" w:cs="宋体"/>
          <w:kern w:val="0"/>
          <w:szCs w:val="21"/>
        </w:rPr>
        <w:br w:type="textWrapping"/>
      </w:r>
      <w:r>
        <w:rPr>
          <w:rFonts w:ascii="宋体" w:hAnsi="宋体" w:eastAsia="宋体" w:cs="宋体"/>
          <w:kern w:val="0"/>
          <w:szCs w:val="21"/>
        </w:rPr>
        <w:t>②决定了我国人民民主专政的国家性质</w:t>
      </w:r>
      <w:r>
        <w:rPr>
          <w:rFonts w:ascii="宋体" w:hAnsi="宋体" w:eastAsia="宋体" w:cs="宋体"/>
          <w:kern w:val="0"/>
          <w:szCs w:val="21"/>
        </w:rPr>
        <w:br w:type="textWrapping"/>
      </w:r>
      <w:r>
        <w:rPr>
          <w:rFonts w:ascii="宋体" w:hAnsi="宋体" w:eastAsia="宋体" w:cs="宋体"/>
          <w:kern w:val="0"/>
          <w:szCs w:val="21"/>
        </w:rPr>
        <w:t>③保证了国家机关协调高效运转</w:t>
      </w:r>
      <w:r>
        <w:rPr>
          <w:rFonts w:ascii="宋体" w:hAnsi="宋体" w:eastAsia="宋体" w:cs="宋体"/>
          <w:kern w:val="0"/>
          <w:szCs w:val="21"/>
        </w:rPr>
        <w:br w:type="textWrapping"/>
      </w:r>
      <w:r>
        <w:rPr>
          <w:rFonts w:ascii="宋体" w:hAnsi="宋体" w:eastAsia="宋体" w:cs="宋体"/>
          <w:kern w:val="0"/>
          <w:szCs w:val="21"/>
        </w:rPr>
        <w:t>④保障了人民在国家机关直接行使管理国家的权力。</w:t>
      </w:r>
      <w:bookmarkEnd w:id="1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7" w:name="topic de0baf23-1aba-4274-a4e5-d19dc62c6c"/>
      <w:r>
        <w:rPr>
          <w:rFonts w:ascii="宋体" w:hAnsi="宋体" w:eastAsia="宋体" w:cs="宋体"/>
          <w:kern w:val="0"/>
          <w:szCs w:val="21"/>
        </w:rPr>
        <w:t>中国特色社会主义最本质的特征、社会主义法治最根本的保证是（　　）</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依宪执政</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依法执政</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依宪治国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党的领导</w:t>
      </w:r>
    </w:p>
    <w:p>
      <w:pPr>
        <w:numPr>
          <w:ilvl w:val="0"/>
          <w:numId w:val="1"/>
        </w:numPr>
        <w:jc w:val="left"/>
        <w:textAlignment w:val="center"/>
      </w:pPr>
      <w:bookmarkStart w:id="18" w:name="topic 0a7eb3ab-1977-46cb-a7ce-557e73d1e0"/>
      <w:r>
        <w:rPr>
          <w:rFonts w:ascii="宋体" w:hAnsi="宋体" w:eastAsia="宋体" w:cs="宋体"/>
          <w:kern w:val="0"/>
          <w:szCs w:val="21"/>
        </w:rPr>
        <w:t>中共中央要求所有领导干部和全体党员要继续把人民对我们党的“考试”、把我们党正在经受和将要经受各种考验的“考试”考好，努力交出优异答卷。党员干部要把“考试”考好，必须（　　）</w:t>
      </w:r>
      <w:r>
        <w:rPr>
          <w:rFonts w:ascii="宋体" w:hAnsi="宋体" w:eastAsia="宋体" w:cs="宋体"/>
          <w:kern w:val="0"/>
          <w:szCs w:val="21"/>
        </w:rPr>
        <w:br w:type="textWrapping"/>
      </w:r>
      <w:r>
        <w:rPr>
          <w:rFonts w:ascii="宋体" w:hAnsi="宋体" w:eastAsia="宋体" w:cs="宋体"/>
          <w:kern w:val="0"/>
          <w:szCs w:val="21"/>
        </w:rPr>
        <w:t>①满足人民的需要，维护人民权益</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②践行为人民服务的宗旨，为人民谋利益</w:t>
      </w:r>
      <w:r>
        <w:rPr>
          <w:rFonts w:ascii="宋体" w:hAnsi="宋体" w:eastAsia="宋体" w:cs="宋体"/>
          <w:kern w:val="0"/>
          <w:szCs w:val="21"/>
        </w:rPr>
        <w:br w:type="textWrapping"/>
      </w:r>
      <w:r>
        <w:rPr>
          <w:rFonts w:ascii="宋体" w:hAnsi="宋体" w:eastAsia="宋体" w:cs="宋体"/>
          <w:kern w:val="0"/>
          <w:szCs w:val="21"/>
        </w:rPr>
        <w:t>③牺牲个人利益，维护国家根本利益</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④保证清正廉洁，做到权为民所用。</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0fa803c9-4f0b-4905-9b7b-a67d216c28"/>
      <w:r>
        <w:rPr>
          <w:rFonts w:ascii="宋体" w:hAnsi="宋体" w:eastAsia="宋体" w:cs="宋体"/>
          <w:kern w:val="0"/>
          <w:szCs w:val="21"/>
        </w:rPr>
        <w:t>要推动国有资本做强做优做大，完善国企国资改革方案，加强国有企业党的领导和</w:t>
      </w:r>
      <w:r>
        <w:rPr>
          <w:rFonts w:ascii="Times New Roman" w:hAnsi="Times New Roman" w:eastAsia="Times New Roman" w:cs="Times New Roman"/>
          <w:kern w:val="0"/>
          <w:szCs w:val="21"/>
        </w:rPr>
        <w:t> </w:t>
      </w:r>
      <w:r>
        <w:rPr>
          <w:rFonts w:ascii="宋体" w:hAnsi="宋体" w:eastAsia="宋体" w:cs="宋体"/>
          <w:kern w:val="0"/>
          <w:szCs w:val="21"/>
        </w:rPr>
        <w:t>党的建设，推动国有企业完善现代企业制度，健全公司法人治理结构。之所以加强党对国有企业的领导，是因为：（　　）</w:t>
      </w:r>
      <w:r>
        <w:rPr>
          <w:rFonts w:ascii="宋体" w:hAnsi="宋体" w:eastAsia="宋体" w:cs="宋体"/>
          <w:kern w:val="0"/>
          <w:szCs w:val="21"/>
        </w:rPr>
        <w:br w:type="textWrapping"/>
      </w:r>
      <w:r>
        <w:rPr>
          <w:rFonts w:ascii="宋体" w:hAnsi="宋体" w:eastAsia="宋体" w:cs="宋体"/>
          <w:kern w:val="0"/>
          <w:szCs w:val="21"/>
        </w:rPr>
        <w:t>①中国共产党的执政地位是人民赋予的</w:t>
      </w:r>
      <w:r>
        <w:rPr>
          <w:rFonts w:ascii="宋体" w:hAnsi="宋体" w:eastAsia="宋体" w:cs="宋体"/>
          <w:kern w:val="0"/>
          <w:szCs w:val="21"/>
        </w:rPr>
        <w:br w:type="textWrapping"/>
      </w:r>
      <w:r>
        <w:rPr>
          <w:rFonts w:ascii="宋体" w:hAnsi="宋体" w:eastAsia="宋体" w:cs="宋体"/>
          <w:kern w:val="0"/>
          <w:szCs w:val="21"/>
        </w:rPr>
        <w:t>②依法执政是中国共产党治国的基本方略</w:t>
      </w:r>
      <w:r>
        <w:rPr>
          <w:rFonts w:ascii="宋体" w:hAnsi="宋体" w:eastAsia="宋体" w:cs="宋体"/>
          <w:kern w:val="0"/>
          <w:szCs w:val="21"/>
        </w:rPr>
        <w:br w:type="textWrapping"/>
      </w:r>
      <w:r>
        <w:rPr>
          <w:rFonts w:ascii="宋体" w:hAnsi="宋体" w:eastAsia="宋体" w:cs="宋体"/>
          <w:kern w:val="0"/>
          <w:szCs w:val="21"/>
        </w:rPr>
        <w:t>③党具有与时俱进的执政能力</w:t>
      </w:r>
      <w:r>
        <w:rPr>
          <w:rFonts w:ascii="宋体" w:hAnsi="宋体" w:eastAsia="宋体" w:cs="宋体"/>
          <w:kern w:val="0"/>
          <w:szCs w:val="21"/>
        </w:rPr>
        <w:br w:type="textWrapping"/>
      </w:r>
      <w:r>
        <w:rPr>
          <w:rFonts w:ascii="宋体" w:hAnsi="宋体" w:eastAsia="宋体" w:cs="宋体"/>
          <w:kern w:val="0"/>
          <w:szCs w:val="21"/>
        </w:rPr>
        <w:t>④党把实现好最广大人民根本利益作为工作的出发点</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0" w:name="topic 23e9320f-2922-435b-a900-bb3742f898"/>
      <w:r>
        <w:rPr>
          <w:rFonts w:ascii="宋体" w:hAnsi="宋体" w:eastAsia="宋体" w:cs="宋体"/>
          <w:kern w:val="0"/>
          <w:szCs w:val="21"/>
        </w:rPr>
        <w:t>十九大要求“把人民对美好生活的向往作为奋斗目标”。“人民美好生活”在十九</w:t>
      </w:r>
      <w:r>
        <w:rPr>
          <w:rFonts w:ascii="Times New Roman" w:hAnsi="Times New Roman" w:eastAsia="Times New Roman" w:cs="Times New Roman"/>
          <w:kern w:val="0"/>
          <w:szCs w:val="21"/>
        </w:rPr>
        <w:t> </w:t>
      </w:r>
      <w:r>
        <w:rPr>
          <w:rFonts w:ascii="宋体" w:hAnsi="宋体" w:eastAsia="宋体" w:cs="宋体"/>
          <w:kern w:val="0"/>
          <w:szCs w:val="21"/>
        </w:rPr>
        <w:t>大报告全文中出现</w:t>
      </w:r>
      <w:r>
        <w:rPr>
          <w:rFonts w:ascii="Times New Roman" w:hAnsi="Times New Roman" w:eastAsia="Times New Roman" w:cs="Times New Roman"/>
          <w:kern w:val="0"/>
          <w:szCs w:val="21"/>
        </w:rPr>
        <w:t> l4 </w:t>
      </w:r>
      <w:r>
        <w:rPr>
          <w:rFonts w:ascii="宋体" w:hAnsi="宋体" w:eastAsia="宋体" w:cs="宋体"/>
          <w:kern w:val="0"/>
          <w:szCs w:val="21"/>
        </w:rPr>
        <w:t>次，足见其重要性、现实性与紧迫性。它一头连着民生，一头连着</w:t>
      </w:r>
      <w:r>
        <w:rPr>
          <w:rFonts w:ascii="Times New Roman" w:hAnsi="Times New Roman" w:eastAsia="Times New Roman" w:cs="Times New Roman"/>
          <w:kern w:val="0"/>
          <w:szCs w:val="21"/>
        </w:rPr>
        <w:t> </w:t>
      </w:r>
      <w:r>
        <w:rPr>
          <w:rFonts w:ascii="宋体" w:hAnsi="宋体" w:eastAsia="宋体" w:cs="宋体"/>
          <w:kern w:val="0"/>
          <w:szCs w:val="21"/>
        </w:rPr>
        <w:t>党的使命、宗旨、目标与愿景，具有全局性、战略性与前瞻性，又融入百姓生活。这表</w:t>
      </w:r>
      <w:r>
        <w:rPr>
          <w:rFonts w:ascii="Times New Roman" w:hAnsi="Times New Roman" w:eastAsia="Times New Roman" w:cs="Times New Roman"/>
          <w:kern w:val="0"/>
          <w:szCs w:val="21"/>
        </w:rPr>
        <w:t> </w:t>
      </w:r>
      <w:r>
        <w:rPr>
          <w:rFonts w:ascii="宋体" w:hAnsi="宋体" w:eastAsia="宋体" w:cs="宋体"/>
          <w:kern w:val="0"/>
          <w:szCs w:val="21"/>
        </w:rPr>
        <w:t>明（　　）</w:t>
      </w:r>
      <w:r>
        <w:rPr>
          <w:rFonts w:ascii="宋体" w:hAnsi="宋体" w:eastAsia="宋体" w:cs="宋体"/>
          <w:kern w:val="0"/>
          <w:szCs w:val="21"/>
        </w:rPr>
        <w:br w:type="textWrapping"/>
      </w:r>
      <w:r>
        <w:rPr>
          <w:rFonts w:ascii="宋体" w:hAnsi="宋体" w:eastAsia="宋体" w:cs="宋体"/>
          <w:kern w:val="0"/>
          <w:szCs w:val="21"/>
        </w:rPr>
        <w:t>①中国共产党坚持以人为本切实加强社会建设职能</w:t>
      </w:r>
      <w:r>
        <w:rPr>
          <w:rFonts w:ascii="宋体" w:hAnsi="宋体" w:eastAsia="宋体" w:cs="宋体"/>
          <w:kern w:val="0"/>
          <w:szCs w:val="21"/>
        </w:rPr>
        <w:br w:type="textWrapping"/>
      </w:r>
      <w:r>
        <w:rPr>
          <w:rFonts w:ascii="宋体" w:hAnsi="宋体" w:eastAsia="宋体" w:cs="宋体"/>
          <w:kern w:val="0"/>
          <w:szCs w:val="21"/>
        </w:rPr>
        <w:t>②不断满足人民美好生活的需要是我国现阶段的中心工作</w:t>
      </w:r>
      <w:r>
        <w:rPr>
          <w:rFonts w:ascii="宋体" w:hAnsi="宋体" w:eastAsia="宋体" w:cs="宋体"/>
          <w:kern w:val="0"/>
          <w:szCs w:val="21"/>
        </w:rPr>
        <w:br w:type="textWrapping"/>
      </w:r>
      <w:r>
        <w:rPr>
          <w:rFonts w:ascii="宋体" w:hAnsi="宋体" w:eastAsia="宋体" w:cs="宋体"/>
          <w:kern w:val="0"/>
          <w:szCs w:val="21"/>
        </w:rPr>
        <w:t>③中国共产党是领导中国人民不断夺取新胜利的核心力量</w:t>
      </w:r>
      <w:r>
        <w:rPr>
          <w:rFonts w:ascii="宋体" w:hAnsi="宋体" w:eastAsia="宋体" w:cs="宋体"/>
          <w:kern w:val="0"/>
          <w:szCs w:val="21"/>
        </w:rPr>
        <w:br w:type="textWrapping"/>
      </w:r>
      <w:r>
        <w:rPr>
          <w:rFonts w:ascii="宋体" w:hAnsi="宋体" w:eastAsia="宋体" w:cs="宋体"/>
          <w:kern w:val="0"/>
          <w:szCs w:val="21"/>
        </w:rPr>
        <w:t>④中国共产党把人民根本利益作为一切工作的出发点和落脚点</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1" w:name="topic ea3f224b-0296-4418-a74c-7c092e232c"/>
      <w:r>
        <w:rPr>
          <w:rFonts w:ascii="宋体" w:hAnsi="宋体" w:eastAsia="宋体" w:cs="宋体"/>
          <w:kern w:val="0"/>
          <w:szCs w:val="21"/>
        </w:rPr>
        <w:t>中共中央政治局听取了《中共中央关于制定国民经济和社会发展第十三个五年规划的建议》稿征求政协委员意见。这是因为（　　）</w:t>
      </w:r>
      <w:bookmarkEnd w:id="21"/>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政协是国家权力机关</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政协有政治协商、民主监督、参政议政的职能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中国共产党和政协是友党关系</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宪法规定党的意志必须通过政协讨论</w:t>
      </w:r>
    </w:p>
    <w:p>
      <w:pPr>
        <w:numPr>
          <w:ilvl w:val="0"/>
          <w:numId w:val="1"/>
        </w:numPr>
        <w:jc w:val="left"/>
        <w:textAlignment w:val="center"/>
      </w:pPr>
      <w:bookmarkStart w:id="22" w:name="topic d5dc8bd5-86bd-486f-ae95-ce6e6c2393"/>
      <w:r>
        <w:rPr>
          <w:rFonts w:ascii="宋体" w:hAnsi="宋体" w:eastAsia="宋体" w:cs="宋体"/>
          <w:kern w:val="0"/>
          <w:szCs w:val="21"/>
        </w:rPr>
        <w:t>中国共产党领导的多党合作和政治协商制度是适合我国国情的重要政治制度，坚持这</w:t>
      </w:r>
      <w:r>
        <w:rPr>
          <w:rFonts w:ascii="Times New Roman" w:hAnsi="Times New Roman" w:eastAsia="Times New Roman" w:cs="Times New Roman"/>
          <w:kern w:val="0"/>
          <w:szCs w:val="21"/>
        </w:rPr>
        <w:t> </w:t>
      </w:r>
      <w:r>
        <w:rPr>
          <w:rFonts w:ascii="宋体" w:hAnsi="宋体" w:eastAsia="宋体" w:cs="宋体"/>
          <w:kern w:val="0"/>
          <w:szCs w:val="21"/>
        </w:rPr>
        <w:t>一重要制度的意义在于（　　）</w:t>
      </w:r>
      <w:r>
        <w:rPr>
          <w:rFonts w:ascii="宋体" w:hAnsi="宋体" w:eastAsia="宋体" w:cs="宋体"/>
          <w:kern w:val="0"/>
          <w:szCs w:val="21"/>
        </w:rPr>
        <w:br w:type="textWrapping"/>
      </w:r>
      <w:r>
        <w:rPr>
          <w:rFonts w:ascii="宋体" w:hAnsi="宋体" w:eastAsia="宋体" w:cs="宋体"/>
          <w:kern w:val="0"/>
          <w:szCs w:val="21"/>
        </w:rPr>
        <w:t>①有利于推进社会主义民主政治的发展</w:t>
      </w:r>
      <w:r>
        <w:rPr>
          <w:rFonts w:ascii="宋体" w:hAnsi="宋体" w:eastAsia="宋体" w:cs="宋体"/>
          <w:kern w:val="0"/>
          <w:szCs w:val="21"/>
        </w:rPr>
        <w:br w:type="textWrapping"/>
      </w:r>
      <w:r>
        <w:rPr>
          <w:rFonts w:ascii="宋体" w:hAnsi="宋体" w:eastAsia="宋体" w:cs="宋体"/>
          <w:kern w:val="0"/>
          <w:szCs w:val="21"/>
        </w:rPr>
        <w:t>②有利于各民主党派与中国共产党共同执</w:t>
      </w:r>
      <w:r>
        <w:rPr>
          <w:rFonts w:ascii="Times New Roman" w:hAnsi="Times New Roman" w:eastAsia="Times New Roman" w:cs="Times New Roman"/>
          <w:kern w:val="0"/>
          <w:szCs w:val="21"/>
        </w:rPr>
        <w:t> </w:t>
      </w:r>
      <w:r>
        <w:rPr>
          <w:rFonts w:ascii="宋体" w:hAnsi="宋体" w:eastAsia="宋体" w:cs="宋体"/>
          <w:kern w:val="0"/>
          <w:szCs w:val="21"/>
        </w:rPr>
        <w:t>政</w:t>
      </w:r>
      <w:r>
        <w:rPr>
          <w:rFonts w:ascii="宋体" w:hAnsi="宋体" w:eastAsia="宋体" w:cs="宋体"/>
          <w:kern w:val="0"/>
          <w:szCs w:val="21"/>
        </w:rPr>
        <w:br w:type="textWrapping"/>
      </w:r>
      <w:r>
        <w:rPr>
          <w:rFonts w:ascii="宋体" w:hAnsi="宋体" w:eastAsia="宋体" w:cs="宋体"/>
          <w:kern w:val="0"/>
          <w:szCs w:val="21"/>
        </w:rPr>
        <w:t>③有利于促进社会主义经济和文化的发展</w:t>
      </w:r>
      <w:r>
        <w:rPr>
          <w:rFonts w:ascii="宋体" w:hAnsi="宋体" w:eastAsia="宋体" w:cs="宋体"/>
          <w:kern w:val="0"/>
          <w:szCs w:val="21"/>
        </w:rPr>
        <w:br w:type="textWrapping"/>
      </w:r>
      <w:r>
        <w:rPr>
          <w:rFonts w:ascii="宋体" w:hAnsi="宋体" w:eastAsia="宋体" w:cs="宋体"/>
          <w:kern w:val="0"/>
          <w:szCs w:val="21"/>
        </w:rPr>
        <w:t>④有利于推动祖国的和平统一</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w:t>
      </w:r>
    </w:p>
    <w:p>
      <w:pPr>
        <w:numPr>
          <w:ilvl w:val="0"/>
          <w:numId w:val="1"/>
        </w:numPr>
        <w:jc w:val="left"/>
        <w:textAlignment w:val="center"/>
      </w:pPr>
      <w:bookmarkStart w:id="23" w:name="topic 0faeee75-7c07-42c0-827b-1c6d604702"/>
      <w:r>
        <w:rPr>
          <w:rFonts w:ascii="宋体" w:hAnsi="宋体" w:eastAsia="宋体" w:cs="宋体"/>
          <w:kern w:val="0"/>
          <w:szCs w:val="21"/>
        </w:rPr>
        <w:t>“大海之阔，非一流之归也”。世界风云变化莫测，中国这艘巨轮要想尽快驶达彼岸，既需要中国共产党掌好舵，也需要各民主党派与中国共产党协商一致，合力划桨，同心画圆。如何画这个最大的同心圆，下列分析合理的是（　　）</w:t>
      </w:r>
      <w:r>
        <w:rPr>
          <w:rFonts w:ascii="宋体" w:hAnsi="宋体" w:eastAsia="宋体" w:cs="宋体"/>
          <w:kern w:val="0"/>
          <w:szCs w:val="21"/>
        </w:rPr>
        <w:br w:type="textWrapping"/>
      </w:r>
      <w:r>
        <w:rPr>
          <w:rFonts w:ascii="宋体" w:hAnsi="宋体" w:eastAsia="宋体" w:cs="宋体"/>
          <w:kern w:val="0"/>
          <w:szCs w:val="21"/>
        </w:rPr>
        <w:t>①要用好政党协商这个民主形式和制度渠道</w:t>
      </w:r>
      <w:r>
        <w:rPr>
          <w:rFonts w:ascii="宋体" w:hAnsi="宋体" w:eastAsia="宋体" w:cs="宋体"/>
          <w:kern w:val="0"/>
          <w:szCs w:val="21"/>
        </w:rPr>
        <w:br w:type="textWrapping"/>
      </w:r>
      <w:r>
        <w:rPr>
          <w:rFonts w:ascii="宋体" w:hAnsi="宋体" w:eastAsia="宋体" w:cs="宋体"/>
          <w:kern w:val="0"/>
          <w:szCs w:val="21"/>
        </w:rPr>
        <w:t>②强化中国共产党的执政意识，履行好国家管理职能</w:t>
      </w:r>
      <w:r>
        <w:rPr>
          <w:rFonts w:ascii="宋体" w:hAnsi="宋体" w:eastAsia="宋体" w:cs="宋体"/>
          <w:kern w:val="0"/>
          <w:szCs w:val="21"/>
        </w:rPr>
        <w:br w:type="textWrapping"/>
      </w:r>
      <w:r>
        <w:rPr>
          <w:rFonts w:ascii="宋体" w:hAnsi="宋体" w:eastAsia="宋体" w:cs="宋体"/>
          <w:kern w:val="0"/>
          <w:szCs w:val="21"/>
        </w:rPr>
        <w:t>③发挥统一战线法宝作用，发挥党的领导作用</w:t>
      </w:r>
      <w:r>
        <w:rPr>
          <w:rFonts w:ascii="宋体" w:hAnsi="宋体" w:eastAsia="宋体" w:cs="宋体"/>
          <w:kern w:val="0"/>
          <w:szCs w:val="21"/>
        </w:rPr>
        <w:br w:type="textWrapping"/>
      </w:r>
      <w:r>
        <w:rPr>
          <w:rFonts w:ascii="宋体" w:hAnsi="宋体" w:eastAsia="宋体" w:cs="宋体"/>
          <w:kern w:val="0"/>
          <w:szCs w:val="21"/>
        </w:rPr>
        <w:t>④坚持各民主党派在组织上服从中国共产党的领导</w:t>
      </w:r>
      <w:bookmarkEnd w:id="2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4" w:name="topic 32abfcf1-0367-495a-b7bd-06d9eab7b6"/>
      <w:r>
        <w:rPr>
          <w:rFonts w:ascii="宋体" w:hAnsi="宋体" w:eastAsia="宋体" w:cs="宋体"/>
          <w:kern w:val="0"/>
          <w:szCs w:val="21"/>
        </w:rPr>
        <w:t>《中华人民共和国宪法》和《中华人民共和国民族区域自治法》均明确规定，各民族都有使用和发展本民族语言文字的自由。这体现出，在我国（　　）</w:t>
      </w:r>
      <w:bookmarkEnd w:id="24"/>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各民族差异消失</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各民族享有相同的权利</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各民族一律平等</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民族团结不断巩固</w:t>
      </w:r>
    </w:p>
    <w:p>
      <w:pPr>
        <w:numPr>
          <w:ilvl w:val="0"/>
          <w:numId w:val="1"/>
        </w:numPr>
        <w:jc w:val="left"/>
        <w:textAlignment w:val="center"/>
      </w:pPr>
      <w:bookmarkStart w:id="25" w:name="topic 0683e541-c12a-4373-9214-a79ed86864"/>
      <w:r>
        <w:rPr>
          <w:rFonts w:ascii="宋体" w:hAnsi="宋体" w:eastAsia="宋体" w:cs="宋体"/>
          <w:kern w:val="0"/>
          <w:szCs w:val="21"/>
        </w:rPr>
        <w:t>民族区域自治制度是我国一项有中国特色的政治制度，其特色表现为（　　）</w:t>
      </w:r>
      <w:r>
        <w:rPr>
          <w:rFonts w:ascii="宋体" w:hAnsi="宋体" w:eastAsia="宋体" w:cs="宋体"/>
          <w:kern w:val="0"/>
          <w:szCs w:val="21"/>
        </w:rPr>
        <w:br w:type="textWrapping"/>
      </w:r>
      <w:r>
        <w:rPr>
          <w:rFonts w:ascii="宋体" w:hAnsi="宋体" w:eastAsia="宋体" w:cs="宋体"/>
          <w:kern w:val="0"/>
          <w:szCs w:val="21"/>
        </w:rPr>
        <w:t>①在少数民族地方实行</w:t>
      </w:r>
      <w:r>
        <w:rPr>
          <w:rFonts w:ascii="宋体" w:hAnsi="宋体" w:eastAsia="宋体" w:cs="宋体"/>
          <w:kern w:val="0"/>
          <w:szCs w:val="21"/>
        </w:rPr>
        <w:br w:type="textWrapping"/>
      </w:r>
      <w:r>
        <w:rPr>
          <w:rFonts w:ascii="宋体" w:hAnsi="宋体" w:eastAsia="宋体" w:cs="宋体"/>
          <w:kern w:val="0"/>
          <w:szCs w:val="21"/>
        </w:rPr>
        <w:t>②在各少数民族聚居的地方实行</w:t>
      </w:r>
      <w:r>
        <w:rPr>
          <w:rFonts w:ascii="宋体" w:hAnsi="宋体" w:eastAsia="宋体" w:cs="宋体"/>
          <w:kern w:val="0"/>
          <w:szCs w:val="21"/>
        </w:rPr>
        <w:br w:type="textWrapping"/>
      </w:r>
      <w:r>
        <w:rPr>
          <w:rFonts w:ascii="宋体" w:hAnsi="宋体" w:eastAsia="宋体" w:cs="宋体"/>
          <w:kern w:val="0"/>
          <w:szCs w:val="21"/>
        </w:rPr>
        <w:t>③以维护国家统一为基础</w:t>
      </w:r>
      <w:r>
        <w:rPr>
          <w:rFonts w:ascii="宋体" w:hAnsi="宋体" w:eastAsia="宋体" w:cs="宋体"/>
          <w:kern w:val="0"/>
          <w:szCs w:val="21"/>
        </w:rPr>
        <w:br w:type="textWrapping"/>
      </w:r>
      <w:r>
        <w:rPr>
          <w:rFonts w:ascii="宋体" w:hAnsi="宋体" w:eastAsia="宋体" w:cs="宋体"/>
          <w:kern w:val="0"/>
          <w:szCs w:val="21"/>
        </w:rPr>
        <w:t>④自治机关是自治地方的党委和政府</w:t>
      </w:r>
      <w:bookmarkEnd w:id="2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6" w:name="topic 25361c9a-dd5c-4ee3-9dd8-69d9461f71"/>
      <w:r>
        <w:rPr>
          <w:rFonts w:ascii="宋体" w:hAnsi="宋体" w:eastAsia="宋体" w:cs="宋体"/>
          <w:kern w:val="0"/>
          <w:szCs w:val="21"/>
        </w:rPr>
        <w:t>从漫画《民族区域自治为少数民族挡风遮雨》中可以看出，我国民族区域自治制度（　　）</w:t>
      </w:r>
      <w:r>
        <w:rPr>
          <w:rFonts w:ascii="宋体" w:hAnsi="宋体" w:eastAsia="宋体" w:cs="宋体"/>
          <w:kern w:val="0"/>
          <w:szCs w:val="21"/>
        </w:rPr>
        <w:br w:type="textWrapping"/>
      </w:r>
      <w:r>
        <w:rPr>
          <w:rFonts w:ascii="宋体" w:hAnsi="宋体" w:eastAsia="宋体" w:cs="宋体"/>
          <w:kern w:val="0"/>
          <w:szCs w:val="21"/>
        </w:rPr>
        <w:t>①促进了民族自治地方的繁荣</w:t>
      </w:r>
      <w:r>
        <w:rPr>
          <w:rFonts w:ascii="宋体" w:hAnsi="宋体" w:eastAsia="宋体" w:cs="宋体"/>
          <w:kern w:val="0"/>
          <w:szCs w:val="21"/>
        </w:rPr>
        <w:br w:type="textWrapping"/>
      </w:r>
      <w:r>
        <w:rPr>
          <w:rFonts w:ascii="宋体" w:hAnsi="宋体" w:eastAsia="宋体" w:cs="宋体"/>
          <w:kern w:val="0"/>
          <w:szCs w:val="21"/>
        </w:rPr>
        <w:t>②确保了少数民族人民当家作主的地位</w:t>
      </w:r>
      <w:r>
        <w:rPr>
          <w:rFonts w:ascii="宋体" w:hAnsi="宋体" w:eastAsia="宋体" w:cs="宋体"/>
          <w:kern w:val="0"/>
          <w:szCs w:val="21"/>
        </w:rPr>
        <w:br w:type="textWrapping"/>
      </w:r>
      <w:r>
        <w:rPr>
          <w:rFonts w:ascii="宋体" w:hAnsi="宋体" w:eastAsia="宋体" w:cs="宋体"/>
          <w:kern w:val="0"/>
          <w:szCs w:val="21"/>
        </w:rPr>
        <w:t>③核心内容是领土完整和国家统一</w:t>
      </w:r>
      <w:r>
        <w:rPr>
          <w:rFonts w:ascii="宋体" w:hAnsi="宋体" w:eastAsia="宋体" w:cs="宋体"/>
          <w:kern w:val="0"/>
          <w:szCs w:val="21"/>
        </w:rPr>
        <w:br w:type="textWrapping"/>
      </w:r>
      <w:r>
        <w:rPr>
          <w:rFonts w:ascii="宋体" w:hAnsi="宋体" w:eastAsia="宋体" w:cs="宋体"/>
          <w:kern w:val="0"/>
          <w:szCs w:val="21"/>
        </w:rPr>
        <w:t>④保证民族自治地方享有高度的自治权</w:t>
      </w:r>
      <w:bookmarkEnd w:id="2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strike w:val="0"/>
          <w:kern w:val="0"/>
          <w:sz w:val="24"/>
          <w:szCs w:val="24"/>
          <w:u w:val="none"/>
        </w:rPr>
        <w:pict>
          <v:shape id="_x0000_s1027" o:spid="_x0000_s1027" o:spt="75" type="#_x0000_t75" style="position:absolute;left:0pt;margin-top:0pt;height:123pt;width:163.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8"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27" w:name="topic bb171d56-b7a0-4738-80d4-05e4b04c6d"/>
      <w:r>
        <w:rPr>
          <w:rFonts w:ascii="宋体" w:hAnsi="宋体" w:eastAsia="宋体" w:cs="宋体"/>
          <w:kern w:val="0"/>
          <w:szCs w:val="21"/>
        </w:rPr>
        <w:t>《辉煌中国》第三集《协调发展》中有这样一幕：【解说词】藏历初十，祈福的日子。随风起舞的五彩经幡，寄托着大家美好的愿望。【同期声】村民罗桑旦达：“安置点环境好得很，漂亮得很，房子质量好，看到了就高兴极了！”这是“精准扶贫”在西藏自治区扎西岗村取得的显著成效。对西藏自治区的“精准扶贫”</w:t>
      </w:r>
      <w:r>
        <w:rPr>
          <w:rFonts w:ascii="宋体" w:hAnsi="宋体" w:eastAsia="宋体" w:cs="宋体"/>
          <w:kern w:val="0"/>
          <w:szCs w:val="21"/>
        </w:rPr>
        <w:br w:type="textWrapping"/>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①是促进西藏地区经济社会发展的重要举措</w:t>
      </w:r>
      <w:r>
        <w:rPr>
          <w:rFonts w:ascii="宋体" w:hAnsi="宋体" w:eastAsia="宋体" w:cs="宋体"/>
          <w:kern w:val="0"/>
          <w:szCs w:val="21"/>
        </w:rPr>
        <w:br w:type="textWrapping"/>
      </w:r>
      <w:r>
        <w:rPr>
          <w:rFonts w:ascii="宋体" w:hAnsi="宋体" w:eastAsia="宋体" w:cs="宋体"/>
          <w:kern w:val="0"/>
          <w:szCs w:val="21"/>
        </w:rPr>
        <w:t>②拓展了当地自治机关管理地方财政的自治权</w:t>
      </w:r>
      <w:r>
        <w:rPr>
          <w:rFonts w:ascii="宋体" w:hAnsi="宋体" w:eastAsia="宋体" w:cs="宋体"/>
          <w:kern w:val="0"/>
          <w:szCs w:val="21"/>
        </w:rPr>
        <w:br w:type="textWrapping"/>
      </w:r>
      <w:r>
        <w:rPr>
          <w:rFonts w:ascii="宋体" w:hAnsi="宋体" w:eastAsia="宋体" w:cs="宋体"/>
          <w:kern w:val="0"/>
          <w:szCs w:val="21"/>
        </w:rPr>
        <w:t>③保障了少数民族在国家政治生活中的特殊地位</w:t>
      </w:r>
      <w:r>
        <w:rPr>
          <w:rFonts w:ascii="宋体" w:hAnsi="宋体" w:eastAsia="宋体" w:cs="宋体"/>
          <w:kern w:val="0"/>
          <w:szCs w:val="21"/>
        </w:rPr>
        <w:br w:type="textWrapping"/>
      </w:r>
      <w:r>
        <w:rPr>
          <w:rFonts w:ascii="宋体" w:hAnsi="宋体" w:eastAsia="宋体" w:cs="宋体"/>
          <w:kern w:val="0"/>
          <w:szCs w:val="21"/>
        </w:rPr>
        <w:t>④有利于发展平等团结互助和谐的社会主义民族关系</w:t>
      </w:r>
      <w:bookmarkEnd w:id="2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8" w:name="topic 50618a8e-ba26-4165-bb4e-c1ea0a6882"/>
      <w:r>
        <w:rPr>
          <w:rFonts w:ascii="宋体" w:hAnsi="宋体" w:eastAsia="宋体" w:cs="宋体"/>
          <w:kern w:val="0"/>
          <w:szCs w:val="21"/>
        </w:rPr>
        <w:t>我国是多宗教的国家。下列选项不符合我国现行宗教政策的是（　　）</w:t>
      </w:r>
      <w:bookmarkEnd w:id="28"/>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某宗教领袖当选为全国政协委员</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某高中生劝阻其母亲参加正常的宗教活动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某宗教活动在宪法允许的范围内进行</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某中学生发起“校园拒绝邪教”签名活动</w:t>
      </w:r>
    </w:p>
    <w:p>
      <w:pPr>
        <w:numPr>
          <w:ilvl w:val="0"/>
          <w:numId w:val="1"/>
        </w:numPr>
        <w:jc w:val="left"/>
        <w:textAlignment w:val="center"/>
      </w:pPr>
      <w:bookmarkStart w:id="29" w:name="topic 2cae0c92-9914-4452-ac56-7ade89c8e0"/>
      <w:r>
        <w:rPr>
          <w:rFonts w:ascii="宋体" w:hAnsi="宋体" w:eastAsia="宋体" w:cs="宋体"/>
          <w:kern w:val="0"/>
          <w:szCs w:val="21"/>
        </w:rPr>
        <w:t>今年是新疆维吾尔自治区成立</w:t>
      </w:r>
      <w:r>
        <w:rPr>
          <w:rFonts w:ascii="Times New Roman" w:hAnsi="Times New Roman" w:eastAsia="Times New Roman" w:cs="Times New Roman"/>
          <w:kern w:val="0"/>
          <w:szCs w:val="21"/>
        </w:rPr>
        <w:t> 60 </w:t>
      </w:r>
      <w:r>
        <w:rPr>
          <w:rFonts w:ascii="宋体" w:hAnsi="宋体" w:eastAsia="宋体" w:cs="宋体"/>
          <w:kern w:val="0"/>
          <w:szCs w:val="21"/>
        </w:rPr>
        <w:t>周年。怎样在新疆更好贯彻落实党的宗教政策，是</w:t>
      </w:r>
      <w:r>
        <w:rPr>
          <w:rFonts w:ascii="Times New Roman" w:hAnsi="Times New Roman" w:eastAsia="Times New Roman" w:cs="Times New Roman"/>
          <w:kern w:val="0"/>
          <w:szCs w:val="21"/>
        </w:rPr>
        <w:t> </w:t>
      </w:r>
      <w:r>
        <w:rPr>
          <w:rFonts w:ascii="宋体" w:hAnsi="宋体" w:eastAsia="宋体" w:cs="宋体"/>
          <w:kern w:val="0"/>
          <w:szCs w:val="21"/>
        </w:rPr>
        <w:t>总书记一直思考的问题，他明确指出，“新疆最大的群众工作就是民族团结和宗教和</w:t>
      </w:r>
      <w:r>
        <w:rPr>
          <w:rFonts w:ascii="Times New Roman" w:hAnsi="Times New Roman" w:eastAsia="Times New Roman" w:cs="Times New Roman"/>
          <w:kern w:val="0"/>
          <w:szCs w:val="21"/>
        </w:rPr>
        <w:t> </w:t>
      </w:r>
      <w:r>
        <w:rPr>
          <w:rFonts w:ascii="宋体" w:hAnsi="宋体" w:eastAsia="宋体" w:cs="宋体"/>
          <w:kern w:val="0"/>
          <w:szCs w:val="21"/>
        </w:rPr>
        <w:t>谐”。材料表明（　　）</w:t>
      </w:r>
      <w:r>
        <w:rPr>
          <w:rFonts w:ascii="宋体" w:hAnsi="宋体" w:eastAsia="宋体" w:cs="宋体"/>
          <w:kern w:val="0"/>
          <w:szCs w:val="21"/>
        </w:rPr>
        <w:br w:type="textWrapping"/>
      </w:r>
      <w:r>
        <w:rPr>
          <w:rFonts w:ascii="宋体" w:hAnsi="宋体" w:eastAsia="宋体" w:cs="宋体"/>
          <w:kern w:val="0"/>
          <w:szCs w:val="21"/>
        </w:rPr>
        <w:t>①我国坚持宗教信仰自由政策，尊重和保障人权</w:t>
      </w:r>
      <w:r>
        <w:rPr>
          <w:rFonts w:ascii="宋体" w:hAnsi="宋体" w:eastAsia="宋体" w:cs="宋体"/>
          <w:kern w:val="0"/>
          <w:szCs w:val="21"/>
        </w:rPr>
        <w:br w:type="textWrapping"/>
      </w:r>
      <w:r>
        <w:rPr>
          <w:rFonts w:ascii="宋体" w:hAnsi="宋体" w:eastAsia="宋体" w:cs="宋体"/>
          <w:kern w:val="0"/>
          <w:szCs w:val="21"/>
        </w:rPr>
        <w:t>②民族和宗教问题是新疆各族群众面对的具体问题</w:t>
      </w:r>
      <w:r>
        <w:rPr>
          <w:rFonts w:ascii="宋体" w:hAnsi="宋体" w:eastAsia="宋体" w:cs="宋体"/>
          <w:kern w:val="0"/>
          <w:szCs w:val="21"/>
        </w:rPr>
        <w:br w:type="textWrapping"/>
      </w:r>
      <w:r>
        <w:rPr>
          <w:rFonts w:ascii="宋体" w:hAnsi="宋体" w:eastAsia="宋体" w:cs="宋体"/>
          <w:kern w:val="0"/>
          <w:szCs w:val="21"/>
        </w:rPr>
        <w:t>③民族地区的群众对民族团结担负着更大的责任</w:t>
      </w:r>
      <w:r>
        <w:rPr>
          <w:rFonts w:ascii="宋体" w:hAnsi="宋体" w:eastAsia="宋体" w:cs="宋体"/>
          <w:kern w:val="0"/>
          <w:szCs w:val="21"/>
        </w:rPr>
        <w:br w:type="textWrapping"/>
      </w:r>
      <w:r>
        <w:rPr>
          <w:rFonts w:ascii="宋体" w:hAnsi="宋体" w:eastAsia="宋体" w:cs="宋体"/>
          <w:kern w:val="0"/>
          <w:szCs w:val="21"/>
        </w:rPr>
        <w:t>④我国是多民族的国家，也是多宗教流传的国家</w:t>
      </w:r>
      <w:bookmarkEnd w:id="2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30" w:name="topic b0adce2a-4b74-4d39-a801-087e04a5a8"/>
      <w:r>
        <w:rPr>
          <w:rFonts w:ascii="Times New Roman" w:hAnsi="Times New Roman" w:eastAsia="Times New Roman" w:cs="Times New Roman"/>
          <w:strike w:val="0"/>
          <w:kern w:val="0"/>
          <w:sz w:val="24"/>
          <w:szCs w:val="24"/>
          <w:u w:val="none"/>
        </w:rPr>
        <w:pict>
          <v:shape id="_x0000_s1028" o:spid="_x0000_s1028" o:spt="75" type="#_x0000_t75" style="position:absolute;left:0pt;margin-top:0pt;height:96.75pt;width:132.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9" o:title=""/>
            <o:lock v:ext="edit" aspectratio="t"/>
            <w10:wrap type="square" side="left"/>
          </v:shape>
        </w:pict>
      </w:r>
      <w:r>
        <w:rPr>
          <w:rFonts w:ascii="宋体" w:hAnsi="宋体" w:eastAsia="宋体" w:cs="宋体"/>
          <w:kern w:val="0"/>
          <w:szCs w:val="21"/>
        </w:rPr>
        <w:t>阅读材料，完成下列要求。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随着互联网的普及，“微博问政”“微博施政”成为中国社会迅速兴起的政治形态，这对公民有序参与政治生活提出了新的要求。</w:t>
      </w:r>
      <w:bookmarkEnd w:id="30"/>
      <w:r>
        <w:br w:type="textWrapping"/>
      </w:r>
      <w:r>
        <w:br w:type="textWrapping"/>
      </w:r>
      <w:r>
        <w:br w:type="textWrapping"/>
      </w:r>
    </w:p>
    <w:tbl>
      <w:tblPr>
        <w:tblStyle w:val="6"/>
        <w:tblW w:w="7912" w:type="dxa"/>
        <w:tblInd w:w="0" w:type="dxa"/>
        <w:tblLayout w:type="fixed"/>
        <w:tblCellMar>
          <w:top w:w="0" w:type="dxa"/>
          <w:left w:w="0" w:type="dxa"/>
          <w:bottom w:w="0" w:type="dxa"/>
          <w:right w:w="0" w:type="dxa"/>
        </w:tblCellMar>
      </w:tblPr>
      <w:tblGrid>
        <w:gridCol w:w="7912"/>
      </w:tblGrid>
      <w:tr>
        <w:tblPrEx>
          <w:tblLayout w:type="fixed"/>
          <w:tblCellMar>
            <w:top w:w="0" w:type="dxa"/>
            <w:left w:w="0" w:type="dxa"/>
            <w:bottom w:w="0" w:type="dxa"/>
            <w:right w:w="0" w:type="dxa"/>
          </w:tblCellMar>
        </w:tblPrEx>
        <w:trPr>
          <w:trHeight w:val="20" w:hRule="exact"/>
        </w:trPr>
        <w:tc>
          <w:tcPr>
            <w:tcW w:w="7912" w:type="dxa"/>
          </w:tcPr>
          <w:p>
            <w:pPr>
              <w:numPr>
                <w:ilvl w:val="0"/>
                <w:numId w:val="0"/>
              </w:numPr>
              <w:spacing w:before="0" w:after="0"/>
              <w:jc w:val="left"/>
              <w:textAlignment w:val="center"/>
            </w:pPr>
          </w:p>
        </w:tc>
      </w:tr>
    </w:tbl>
    <w:p>
      <w:pPr>
        <w:numPr>
          <w:ilvl w:val="0"/>
          <w:numId w:val="0"/>
        </w:numPr>
        <w:spacing w:before="0" w:after="0"/>
        <w:jc w:val="left"/>
        <w:textAlignment w:val="center"/>
      </w:pPr>
      <w:r>
        <w:rPr>
          <w:rFonts w:ascii="宋体" w:hAnsi="宋体" w:eastAsia="宋体" w:cs="宋体"/>
          <w:kern w:val="0"/>
          <w:szCs w:val="21"/>
        </w:rPr>
        <w:t>公民在“微博问政”时必须履行哪些政治义务？</w:t>
      </w:r>
    </w:p>
    <w:p>
      <w:pPr>
        <w:numPr>
          <w:ilvl w:val="0"/>
          <w:numId w:val="0"/>
        </w:numPr>
        <w:spacing w:before="0" w:after="0"/>
        <w:jc w:val="left"/>
        <w:textAlignment w:val="center"/>
      </w:pPr>
      <w:r>
        <w:rPr>
          <w:rFonts w:ascii="宋体" w:hAnsi="宋体" w:eastAsia="宋体" w:cs="宋体"/>
          <w:kern w:val="0"/>
          <w:szCs w:val="21"/>
        </w:rPr>
        <w:t>公民应该如何正确利用微博做一个负责任的“参与型公民”，有序参与政治生活？</w:t>
      </w:r>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31" w:name="topic 4686f67d-83a2-4eb8-8caa-ceb304eee7"/>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实施乡村振兴战略，是党的十九大作出的重大决策部署，是决胜全面建成小康社会，全面建设社会主义现代化国家的重大历史任务，是新时代做好“三农”工作的总抓手。</w:t>
      </w:r>
      <w:r>
        <w:rPr>
          <w:rFonts w:ascii="宋体" w:hAnsi="宋体" w:eastAsia="宋体" w:cs="宋体"/>
          <w:kern w:val="0"/>
          <w:szCs w:val="21"/>
        </w:rPr>
        <w:br w:type="textWrapping"/>
      </w:r>
      <w:r>
        <w:rPr>
          <w:rFonts w:ascii="Times New Roman" w:hAnsi="Times New Roman" w:eastAsia="Times New Roman" w:cs="Times New Roman"/>
          <w:kern w:val="0"/>
          <w:szCs w:val="21"/>
        </w:rPr>
        <w:t>    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11</w:t>
      </w:r>
      <w:r>
        <w:rPr>
          <w:rFonts w:ascii="宋体" w:hAnsi="宋体" w:eastAsia="宋体" w:cs="宋体"/>
          <w:kern w:val="0"/>
          <w:szCs w:val="21"/>
        </w:rPr>
        <w:t>日，赣州市委市政府召开全市农村工作会议，研究部署该市实施乡村振兴战略，推进新时代“三农”工作。会议要求，要围绕特色优势产业，做大规模，打响品牌，拉长链条，让产业“旺”起来；着力打造功能全、环境美、生态游的乡村，让乡村“美”起来；突出脱贫攻坚这个底线，强化要素带动这个关键，补齐社会保障这个短板，让农民“富”起来；富脑袋，除陋习，树新风，让乡风“好”起来；强化队伍建设，提升治理水平，壮大集体经济，让根基“强”起来。</w:t>
      </w:r>
      <w:r>
        <w:rPr>
          <w:rFonts w:ascii="宋体" w:hAnsi="宋体" w:eastAsia="宋体" w:cs="宋体"/>
          <w:kern w:val="0"/>
          <w:szCs w:val="21"/>
        </w:rPr>
        <w:br w:type="textWrapping"/>
      </w:r>
      <w:r>
        <w:rPr>
          <w:rFonts w:ascii="宋体" w:hAnsi="宋体" w:eastAsia="宋体" w:cs="宋体"/>
          <w:kern w:val="0"/>
          <w:szCs w:val="21"/>
        </w:rPr>
        <w:t>结合材料，运用“为人民服务的政府”的相关知识，谈谈如何谱写赣南乡村全面振兴的新篇章。</w:t>
      </w:r>
      <w:bookmarkEnd w:id="31"/>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32" w:name="topic b6edca34-fecd-4522-a9ab-94416cba4c"/>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日，举世瞩目的中华人民共和国十三届人大一次会议圆满闭幕。会议期间，大会收到代表提案</w:t>
      </w:r>
      <w:r>
        <w:rPr>
          <w:rFonts w:ascii="Times New Roman" w:hAnsi="Times New Roman" w:eastAsia="Times New Roman" w:cs="Times New Roman"/>
          <w:kern w:val="0"/>
          <w:szCs w:val="21"/>
        </w:rPr>
        <w:t>325</w:t>
      </w:r>
      <w:r>
        <w:rPr>
          <w:rFonts w:ascii="宋体" w:hAnsi="宋体" w:eastAsia="宋体" w:cs="宋体"/>
          <w:kern w:val="0"/>
          <w:szCs w:val="21"/>
        </w:rPr>
        <w:t>件、建议</w:t>
      </w:r>
      <w:r>
        <w:rPr>
          <w:rFonts w:ascii="Times New Roman" w:hAnsi="Times New Roman" w:eastAsia="Times New Roman" w:cs="Times New Roman"/>
          <w:kern w:val="0"/>
          <w:szCs w:val="21"/>
        </w:rPr>
        <w:t>7100</w:t>
      </w:r>
      <w:r>
        <w:rPr>
          <w:rFonts w:ascii="宋体" w:hAnsi="宋体" w:eastAsia="宋体" w:cs="宋体"/>
          <w:kern w:val="0"/>
          <w:szCs w:val="21"/>
        </w:rPr>
        <w:t>多件。代表们审议、表决通过了《中华人民共和国宪岳修正案》、《中华人民共和国监察法》，产生了新一届国家机关领导人。</w:t>
      </w:r>
      <w:r>
        <w:rPr>
          <w:rFonts w:ascii="宋体" w:hAnsi="宋体" w:eastAsia="宋体" w:cs="宋体"/>
          <w:kern w:val="0"/>
          <w:szCs w:val="21"/>
        </w:rPr>
        <w:br w:type="textWrapping"/>
      </w:r>
      <w:r>
        <w:rPr>
          <w:rFonts w:ascii="宋体" w:hAnsi="宋体" w:eastAsia="宋体" w:cs="宋体"/>
          <w:kern w:val="0"/>
          <w:szCs w:val="21"/>
        </w:rPr>
        <w:t>运用“我国的人民代表大会制度”的知识，分析材料所体现的人民代表大会和人大代表的职权</w:t>
      </w:r>
      <w:bookmarkEnd w:id="32"/>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33" w:name="topic 18b0becc-170b-4fa9-b15a-12b9941645"/>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中国共产党成立</w:t>
      </w:r>
      <w:r>
        <w:rPr>
          <w:rFonts w:ascii="Times New Roman" w:hAnsi="Times New Roman" w:eastAsia="Times New Roman" w:cs="Times New Roman"/>
          <w:kern w:val="0"/>
          <w:szCs w:val="21"/>
        </w:rPr>
        <w:t>90</w:t>
      </w:r>
      <w:r>
        <w:rPr>
          <w:rFonts w:ascii="宋体" w:hAnsi="宋体" w:eastAsia="宋体" w:cs="宋体"/>
          <w:kern w:val="0"/>
          <w:szCs w:val="21"/>
        </w:rPr>
        <w:t>多年来，一代又一代共产党人不忘初心、牢记使命，把实现共产主义作为最高理想和最终目标，义无反顾肩负起实现中华民族伟大复兴的历史使命：建立新中国，开辟中国特色社会主义道路，引领中国特色社会主义进入新时代，使近代以来久经磨难的中华民族迎来了从站起来、富起来到强起来的伟大飞跃。</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党的十九大以来，以习近平同志为核心的党中央勇于直面问题，敢于刮骨疗毒，集中整治“四风”，深化党的群众路线教育实践活动；紧紧抓住人民日益增长的美好生活需要和不平衡不充分的发展之间的矛盾，制定治国理政的战略方针；保持对人民的赤子之心，凝聚起</w:t>
      </w:r>
      <w:r>
        <w:rPr>
          <w:rFonts w:ascii="Times New Roman" w:hAnsi="Times New Roman" w:eastAsia="Times New Roman" w:cs="Times New Roman"/>
          <w:kern w:val="0"/>
          <w:szCs w:val="21"/>
        </w:rPr>
        <w:t>13</w:t>
      </w:r>
      <w:r>
        <w:rPr>
          <w:rFonts w:ascii="宋体" w:hAnsi="宋体" w:eastAsia="宋体" w:cs="宋体"/>
          <w:kern w:val="0"/>
          <w:szCs w:val="21"/>
        </w:rPr>
        <w:t>亿多中国人民的磅礴力量。</w:t>
      </w:r>
      <w:r>
        <w:rPr>
          <w:rFonts w:ascii="宋体" w:hAnsi="宋体" w:eastAsia="宋体" w:cs="宋体"/>
          <w:kern w:val="0"/>
          <w:szCs w:val="21"/>
        </w:rPr>
        <w:br w:type="textWrapping"/>
      </w:r>
      <w:r>
        <w:rPr>
          <w:rFonts w:ascii="宋体" w:hAnsi="宋体" w:eastAsia="宋体" w:cs="宋体"/>
          <w:kern w:val="0"/>
          <w:szCs w:val="21"/>
        </w:rPr>
        <w:t>结合材料，运用政治生活知识，概括从中华民族站起来、富起来到强起来的伟大历程中可以得到的历史结论，并说明中国共产党是怎样做到“不忘初心”的。</w:t>
      </w:r>
      <w:bookmarkEnd w:id="33"/>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意，政府将</w:t>
      </w:r>
      <w:r>
        <w:rPr>
          <w:rFonts w:ascii="PMingLiU" w:hAnsi="PMingLiU" w:eastAsia="PMingLiU" w:cs="PMingLiU"/>
          <w:kern w:val="0"/>
          <w:sz w:val="24"/>
          <w:szCs w:val="24"/>
        </w:rPr>
        <w:t>继续</w:t>
      </w:r>
      <w:r>
        <w:rPr>
          <w:rFonts w:ascii="MS UI Gothic" w:hAnsi="MS UI Gothic" w:eastAsia="MS UI Gothic" w:cs="MS UI Gothic"/>
          <w:kern w:val="0"/>
          <w:sz w:val="24"/>
          <w:szCs w:val="24"/>
        </w:rPr>
        <w:t>提高</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对</w:t>
      </w:r>
      <w:r>
        <w:rPr>
          <w:rFonts w:ascii="MS UI Gothic" w:hAnsi="MS UI Gothic" w:eastAsia="MS UI Gothic" w:cs="MS UI Gothic"/>
          <w:kern w:val="0"/>
          <w:sz w:val="24"/>
          <w:szCs w:val="24"/>
        </w:rPr>
        <w:t>基本医保的</w:t>
      </w:r>
      <w:r>
        <w:rPr>
          <w:rFonts w:ascii="PMingLiU" w:hAnsi="PMingLiU" w:eastAsia="PMingLiU" w:cs="PMingLiU"/>
          <w:kern w:val="0"/>
          <w:sz w:val="24"/>
          <w:szCs w:val="24"/>
        </w:rPr>
        <w:t>补</w:t>
      </w:r>
      <w:r>
        <w:rPr>
          <w:rFonts w:ascii="MS UI Gothic" w:hAnsi="MS UI Gothic" w:eastAsia="MS UI Gothic" w:cs="MS UI Gothic"/>
          <w:kern w:val="0"/>
          <w:sz w:val="24"/>
          <w:szCs w:val="24"/>
        </w:rPr>
        <w:t>助</w:t>
      </w:r>
      <w:r>
        <w:rPr>
          <w:rFonts w:ascii="PMingLiU" w:hAnsi="PMingLiU" w:eastAsia="PMingLiU" w:cs="PMingLiU"/>
          <w:kern w:val="0"/>
          <w:sz w:val="24"/>
          <w:szCs w:val="24"/>
        </w:rPr>
        <w:t>资</w:t>
      </w:r>
      <w:r>
        <w:rPr>
          <w:rFonts w:ascii="MS UI Gothic" w:hAnsi="MS UI Gothic" w:eastAsia="MS UI Gothic" w:cs="MS UI Gothic"/>
          <w:kern w:val="0"/>
          <w:sz w:val="24"/>
          <w:szCs w:val="24"/>
        </w:rPr>
        <w:t>金，表明我国人民民主有物</w:t>
      </w:r>
      <w:r>
        <w:rPr>
          <w:rFonts w:ascii="PMingLiU" w:hAnsi="PMingLiU" w:eastAsia="PMingLiU" w:cs="PMingLiU"/>
          <w:kern w:val="0"/>
          <w:sz w:val="24"/>
          <w:szCs w:val="24"/>
        </w:rPr>
        <w:t>质</w:t>
      </w:r>
      <w:r>
        <w:rPr>
          <w:rFonts w:ascii="MS UI Gothic" w:hAnsi="MS UI Gothic" w:eastAsia="MS UI Gothic" w:cs="MS UI Gothic"/>
          <w:kern w:val="0"/>
          <w:sz w:val="24"/>
          <w:szCs w:val="24"/>
        </w:rPr>
        <w:t>保障，具有真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意，公民的基本民主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利是指</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意，材料内容体</w:t>
      </w:r>
      <w:r>
        <w:rPr>
          <w:rFonts w:ascii="PMingLiU" w:hAnsi="PMingLiU" w:eastAsia="PMingLiU" w:cs="PMingLiU"/>
          <w:kern w:val="0"/>
          <w:sz w:val="24"/>
          <w:szCs w:val="24"/>
        </w:rPr>
        <w:t>现</w:t>
      </w:r>
      <w:r>
        <w:rPr>
          <w:rFonts w:ascii="MS UI Gothic" w:hAnsi="MS UI Gothic" w:eastAsia="MS UI Gothic" w:cs="MS UI Gothic"/>
          <w:kern w:val="0"/>
          <w:sz w:val="24"/>
          <w:szCs w:val="24"/>
        </w:rPr>
        <w:t>不出我国人民民主的制度保障。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在：民主主体和民主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利是指</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利是法定的，不能随便</w:t>
      </w:r>
      <w:r>
        <w:rPr>
          <w:rFonts w:ascii="PMingLiU" w:hAnsi="PMingLiU" w:eastAsia="PMingLiU" w:cs="PMingLiU"/>
          <w:kern w:val="0"/>
          <w:sz w:val="24"/>
          <w:szCs w:val="24"/>
        </w:rPr>
        <w:t>扩</w:t>
      </w:r>
      <w:r>
        <w:rPr>
          <w:rFonts w:ascii="MS UI Gothic" w:hAnsi="MS UI Gothic" w:eastAsia="MS UI Gothic" w:cs="MS UI Gothic"/>
          <w:kern w:val="0"/>
          <w:sz w:val="24"/>
          <w:szCs w:val="24"/>
        </w:rPr>
        <w:t>大或</w:t>
      </w:r>
      <w:r>
        <w:rPr>
          <w:rFonts w:ascii="PMingLiU" w:hAnsi="PMingLiU" w:eastAsia="PMingLiU" w:cs="PMingLiU"/>
          <w:kern w:val="0"/>
          <w:sz w:val="24"/>
          <w:szCs w:val="24"/>
        </w:rPr>
        <w:t>缩</w:t>
      </w:r>
      <w:r>
        <w:rPr>
          <w:rFonts w:ascii="MS UI Gothic" w:hAnsi="MS UI Gothic" w:eastAsia="MS UI Gothic" w:cs="MS UI Gothic"/>
          <w:kern w:val="0"/>
          <w:sz w:val="24"/>
          <w:szCs w:val="24"/>
        </w:rPr>
        <w:t>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意，国歌是表</w:t>
      </w:r>
      <w:r>
        <w:rPr>
          <w:rFonts w:ascii="PMingLiU" w:hAnsi="PMingLiU" w:eastAsia="PMingLiU" w:cs="PMingLiU"/>
          <w:kern w:val="0"/>
          <w:sz w:val="24"/>
          <w:szCs w:val="24"/>
        </w:rPr>
        <w:t>现</w:t>
      </w:r>
      <w:r>
        <w:rPr>
          <w:rFonts w:ascii="MS UI Gothic" w:hAnsi="MS UI Gothic" w:eastAsia="MS UI Gothic" w:cs="MS UI Gothic"/>
          <w:kern w:val="0"/>
          <w:sz w:val="24"/>
          <w:szCs w:val="24"/>
        </w:rPr>
        <w:t>一个国家民族精神的歌曲，是被政府和人民</w:t>
      </w:r>
      <w:r>
        <w:rPr>
          <w:rFonts w:ascii="PMingLiU" w:hAnsi="PMingLiU" w:eastAsia="PMingLiU" w:cs="PMingLiU"/>
          <w:kern w:val="0"/>
          <w:sz w:val="24"/>
          <w:szCs w:val="24"/>
        </w:rPr>
        <w:t>认为</w:t>
      </w:r>
      <w:r>
        <w:rPr>
          <w:rFonts w:ascii="MS UI Gothic" w:hAnsi="MS UI Gothic" w:eastAsia="MS UI Gothic" w:cs="MS UI Gothic"/>
          <w:kern w:val="0"/>
          <w:sz w:val="24"/>
          <w:szCs w:val="24"/>
        </w:rPr>
        <w:t>能代表</w:t>
      </w:r>
      <w:r>
        <w:rPr>
          <w:rFonts w:ascii="PMingLiU" w:hAnsi="PMingLiU" w:eastAsia="PMingLiU" w:cs="PMingLiU"/>
          <w:kern w:val="0"/>
          <w:sz w:val="24"/>
          <w:szCs w:val="24"/>
        </w:rPr>
        <w:t>该</w:t>
      </w:r>
      <w:r>
        <w:rPr>
          <w:rFonts w:ascii="MS UI Gothic" w:hAnsi="MS UI Gothic" w:eastAsia="MS UI Gothic" w:cs="MS UI Gothic"/>
          <w:kern w:val="0"/>
          <w:sz w:val="24"/>
          <w:szCs w:val="24"/>
        </w:rPr>
        <w:t>国家政府和人民意志的</w:t>
      </w:r>
      <w:r>
        <w:rPr>
          <w:rFonts w:ascii="PMingLiU" w:hAnsi="PMingLiU" w:eastAsia="PMingLiU" w:cs="PMingLiU"/>
          <w:kern w:val="0"/>
          <w:sz w:val="24"/>
          <w:szCs w:val="24"/>
        </w:rPr>
        <w:t>乐</w:t>
      </w:r>
      <w:r>
        <w:rPr>
          <w:rFonts w:ascii="MS UI Gothic" w:hAnsi="MS UI Gothic" w:eastAsia="MS UI Gothic" w:cs="MS UI Gothic"/>
          <w:kern w:val="0"/>
          <w:sz w:val="24"/>
          <w:szCs w:val="24"/>
        </w:rPr>
        <w:t>曲，是用来歌</w:t>
      </w:r>
      <w:r>
        <w:rPr>
          <w:rFonts w:ascii="PMingLiU" w:hAnsi="PMingLiU" w:eastAsia="PMingLiU" w:cs="PMingLiU"/>
          <w:kern w:val="0"/>
          <w:sz w:val="24"/>
          <w:szCs w:val="24"/>
        </w:rPr>
        <w:t>颂</w:t>
      </w:r>
      <w:r>
        <w:rPr>
          <w:rFonts w:ascii="MS UI Gothic" w:hAnsi="MS UI Gothic" w:eastAsia="MS UI Gothic" w:cs="MS UI Gothic"/>
          <w:kern w:val="0"/>
          <w:sz w:val="24"/>
          <w:szCs w:val="24"/>
        </w:rPr>
        <w:t>与鼓励一个民族的信心与凝聚力的，《中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人民共和国国歌法》</w:t>
      </w:r>
      <w:r>
        <w:rPr>
          <w:rFonts w:ascii="PMingLiU" w:hAnsi="PMingLiU" w:eastAsia="PMingLiU" w:cs="PMingLiU"/>
          <w:kern w:val="0"/>
          <w:sz w:val="24"/>
          <w:szCs w:val="24"/>
        </w:rPr>
        <w:t>对</w:t>
      </w:r>
      <w:r>
        <w:rPr>
          <w:rFonts w:ascii="MS UI Gothic" w:hAnsi="MS UI Gothic" w:eastAsia="MS UI Gothic" w:cs="MS UI Gothic"/>
          <w:kern w:val="0"/>
          <w:sz w:val="24"/>
          <w:szCs w:val="24"/>
        </w:rPr>
        <w:t>国歌的奏唱方式、国歌使用、国歌</w:t>
      </w:r>
      <w:r>
        <w:rPr>
          <w:rFonts w:ascii="PMingLiU" w:hAnsi="PMingLiU" w:eastAsia="PMingLiU" w:cs="PMingLiU"/>
          <w:kern w:val="0"/>
          <w:sz w:val="24"/>
          <w:szCs w:val="24"/>
        </w:rPr>
        <w:t>传</w:t>
      </w:r>
      <w:r>
        <w:rPr>
          <w:rFonts w:ascii="MS UI Gothic" w:hAnsi="MS UI Gothic" w:eastAsia="MS UI Gothic" w:cs="MS UI Gothic"/>
          <w:kern w:val="0"/>
          <w:sz w:val="24"/>
          <w:szCs w:val="24"/>
        </w:rPr>
        <w:t>承作出了明确</w:t>
      </w:r>
      <w:r>
        <w:rPr>
          <w:rFonts w:ascii="PMingLiU" w:hAnsi="PMingLiU" w:eastAsia="PMingLiU" w:cs="PMingLiU"/>
          <w:kern w:val="0"/>
          <w:sz w:val="24"/>
          <w:szCs w:val="24"/>
        </w:rPr>
        <w:t>规</w:t>
      </w:r>
      <w:r>
        <w:rPr>
          <w:rFonts w:ascii="MS UI Gothic" w:hAnsi="MS UI Gothic" w:eastAsia="MS UI Gothic" w:cs="MS UI Gothic"/>
          <w:kern w:val="0"/>
          <w:sz w:val="24"/>
          <w:szCs w:val="24"/>
        </w:rPr>
        <w:t>范，有利于提升公民的国家意</w:t>
      </w:r>
      <w:r>
        <w:rPr>
          <w:rFonts w:ascii="PMingLiU" w:hAnsi="PMingLiU" w:eastAsia="PMingLiU" w:cs="PMingLiU"/>
          <w:kern w:val="0"/>
          <w:sz w:val="24"/>
          <w:szCs w:val="24"/>
        </w:rPr>
        <w:t>识</w:t>
      </w:r>
      <w:r>
        <w:rPr>
          <w:rFonts w:ascii="MS UI Gothic" w:hAnsi="MS UI Gothic" w:eastAsia="MS UI Gothic" w:cs="MS UI Gothic"/>
          <w:kern w:val="0"/>
          <w:sz w:val="24"/>
          <w:szCs w:val="24"/>
        </w:rPr>
        <w:t>和国家</w:t>
      </w:r>
      <w:r>
        <w:rPr>
          <w:rFonts w:ascii="PMingLiU" w:hAnsi="PMingLiU" w:eastAsia="PMingLiU" w:cs="PMingLiU"/>
          <w:kern w:val="0"/>
          <w:sz w:val="24"/>
          <w:szCs w:val="24"/>
        </w:rPr>
        <w:t>观</w:t>
      </w:r>
      <w:r>
        <w:rPr>
          <w:rFonts w:ascii="MS UI Gothic" w:hAnsi="MS UI Gothic" w:eastAsia="MS UI Gothic" w:cs="MS UI Gothic"/>
          <w:kern w:val="0"/>
          <w:sz w:val="24"/>
          <w:szCs w:val="24"/>
        </w:rPr>
        <w:t>念，培养公民的</w:t>
      </w:r>
      <w:r>
        <w:rPr>
          <w:rFonts w:ascii="PMingLiU" w:hAnsi="PMingLiU" w:eastAsia="PMingLiU" w:cs="PMingLiU"/>
          <w:kern w:val="0"/>
          <w:sz w:val="24"/>
          <w:szCs w:val="24"/>
        </w:rPr>
        <w:t>爱</w:t>
      </w:r>
      <w:r>
        <w:rPr>
          <w:rFonts w:ascii="MS UI Gothic" w:hAnsi="MS UI Gothic" w:eastAsia="MS UI Gothic" w:cs="MS UI Gothic"/>
          <w:kern w:val="0"/>
          <w:sz w:val="24"/>
          <w:szCs w:val="24"/>
        </w:rPr>
        <w:t>国情</w:t>
      </w:r>
      <w:r>
        <w:rPr>
          <w:rFonts w:ascii="PMingLiU" w:hAnsi="PMingLiU" w:eastAsia="PMingLiU" w:cs="PMingLiU"/>
          <w:kern w:val="0"/>
          <w:sz w:val="24"/>
          <w:szCs w:val="24"/>
        </w:rPr>
        <w:t>怀</w:t>
      </w:r>
      <w:r>
        <w:rPr>
          <w:rFonts w:ascii="MS UI Gothic" w:hAnsi="MS UI Gothic" w:eastAsia="MS UI Gothic" w:cs="MS UI Gothic"/>
          <w:kern w:val="0"/>
          <w:sz w:val="24"/>
          <w:szCs w:val="24"/>
        </w:rPr>
        <w:t>和</w:t>
      </w:r>
      <w:r>
        <w:rPr>
          <w:rFonts w:ascii="PMingLiU" w:hAnsi="PMingLiU" w:eastAsia="PMingLiU" w:cs="PMingLiU"/>
          <w:kern w:val="0"/>
          <w:sz w:val="24"/>
          <w:szCs w:val="24"/>
        </w:rPr>
        <w:t>爱</w:t>
      </w:r>
      <w:r>
        <w:rPr>
          <w:rFonts w:ascii="MS UI Gothic" w:hAnsi="MS UI Gothic" w:eastAsia="MS UI Gothic" w:cs="MS UI Gothic"/>
          <w:kern w:val="0"/>
          <w:sz w:val="24"/>
          <w:szCs w:val="24"/>
        </w:rPr>
        <w:t>国意</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这</w:t>
      </w:r>
      <w:r>
        <w:rPr>
          <w:rFonts w:ascii="MS UI Gothic" w:hAnsi="MS UI Gothic" w:eastAsia="MS UI Gothic" w:cs="MS UI Gothic"/>
          <w:kern w:val="0"/>
          <w:sz w:val="24"/>
          <w:szCs w:val="24"/>
        </w:rPr>
        <w:t>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，是公民</w:t>
      </w:r>
      <w:r>
        <w:rPr>
          <w:rFonts w:ascii="PMingLiU" w:hAnsi="PMingLiU" w:eastAsia="PMingLiU" w:cs="PMingLiU"/>
          <w:kern w:val="0"/>
          <w:sz w:val="24"/>
          <w:szCs w:val="24"/>
        </w:rPr>
        <w:t>爱</w:t>
      </w:r>
      <w:r>
        <w:rPr>
          <w:rFonts w:ascii="MS UI Gothic" w:hAnsi="MS UI Gothic" w:eastAsia="MS UI Gothic" w:cs="MS UI Gothic"/>
          <w:kern w:val="0"/>
          <w:sz w:val="24"/>
          <w:szCs w:val="24"/>
        </w:rPr>
        <w:t>国的表</w:t>
      </w:r>
      <w:r>
        <w:rPr>
          <w:rFonts w:ascii="PMingLiU" w:hAnsi="PMingLiU" w:eastAsia="PMingLiU" w:cs="PMingLiU"/>
          <w:kern w:val="0"/>
          <w:sz w:val="24"/>
          <w:szCs w:val="24"/>
        </w:rPr>
        <w:t>现</w:t>
      </w:r>
      <w:r>
        <w:rPr>
          <w:rFonts w:ascii="MS UI Gothic" w:hAnsi="MS UI Gothic" w:eastAsia="MS UI Gothic" w:cs="MS UI Gothic"/>
          <w:kern w:val="0"/>
          <w:sz w:val="24"/>
          <w:szCs w:val="24"/>
        </w:rPr>
        <w:t>，是每个公民</w:t>
      </w:r>
      <w:r>
        <w:rPr>
          <w:rFonts w:ascii="PMingLiU" w:hAnsi="PMingLiU" w:eastAsia="PMingLiU" w:cs="PMingLiU"/>
          <w:kern w:val="0"/>
          <w:sz w:val="24"/>
          <w:szCs w:val="24"/>
        </w:rPr>
        <w:t>义</w:t>
      </w:r>
      <w:r>
        <w:rPr>
          <w:rFonts w:ascii="MS UI Gothic" w:hAnsi="MS UI Gothic" w:eastAsia="MS UI Gothic" w:cs="MS UI Gothic"/>
          <w:kern w:val="0"/>
          <w:sz w:val="24"/>
          <w:szCs w:val="24"/>
        </w:rPr>
        <w:t>不容辞的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服兵役和参加民兵</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，而可以充分考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构的合理性的是等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意，区人大代表的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PMingLiU" w:hAnsi="PMingLiU" w:eastAsia="PMingLiU" w:cs="PMingLiU"/>
          <w:kern w:val="0"/>
          <w:sz w:val="24"/>
          <w:szCs w:val="24"/>
        </w:rPr>
        <w:t>为</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MS UI Gothic" w:hAnsi="MS UI Gothic" w:eastAsia="MS UI Gothic" w:cs="MS UI Gothic"/>
          <w:kern w:val="0"/>
          <w:sz w:val="24"/>
          <w:szCs w:val="24"/>
        </w:rPr>
        <w:t>，是正式候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意，在我国</w:t>
      </w:r>
      <w:r>
        <w:rPr>
          <w:rFonts w:ascii="PMingLiU" w:hAnsi="PMingLiU" w:eastAsia="PMingLiU" w:cs="PMingLiU"/>
          <w:kern w:val="0"/>
          <w:sz w:val="24"/>
          <w:szCs w:val="24"/>
        </w:rPr>
        <w:t>县</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点：使每一个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民都有表达自己意愿的机会，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缺点：不适合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广的情况，成本</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组织</w:t>
      </w:r>
      <w:r>
        <w:rPr>
          <w:rFonts w:ascii="MS UI Gothic" w:hAnsi="MS UI Gothic" w:eastAsia="MS UI Gothic" w:cs="MS UI Gothic"/>
          <w:kern w:val="0"/>
          <w:sz w:val="24"/>
          <w:szCs w:val="24"/>
        </w:rPr>
        <w:t>技</w:t>
      </w:r>
      <w:r>
        <w:rPr>
          <w:rFonts w:ascii="PMingLiU" w:hAnsi="PMingLiU" w:eastAsia="PMingLiU" w:cs="PMingLiU"/>
          <w:kern w:val="0"/>
          <w:sz w:val="24"/>
          <w:szCs w:val="24"/>
        </w:rPr>
        <w:t>术难</w:t>
      </w:r>
      <w:r>
        <w:rPr>
          <w:rFonts w:ascii="MS UI Gothic" w:hAnsi="MS UI Gothic" w:eastAsia="MS UI Gothic" w:cs="MS UI Gothic"/>
          <w:kern w:val="0"/>
          <w:sz w:val="24"/>
          <w:szCs w:val="24"/>
        </w:rPr>
        <w:t>度大。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点：适合</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缺点：使</w:t>
      </w:r>
      <w:r>
        <w:rPr>
          <w:rFonts w:ascii="PMingLiU" w:hAnsi="PMingLiU" w:eastAsia="PMingLiU" w:cs="PMingLiU"/>
          <w:kern w:val="0"/>
          <w:sz w:val="24"/>
          <w:szCs w:val="24"/>
        </w:rPr>
        <w:t>选</w:t>
      </w:r>
      <w:r>
        <w:rPr>
          <w:rFonts w:ascii="MS UI Gothic" w:hAnsi="MS UI Gothic" w:eastAsia="MS UI Gothic" w:cs="MS UI Gothic"/>
          <w:kern w:val="0"/>
          <w:sz w:val="24"/>
          <w:szCs w:val="24"/>
        </w:rPr>
        <w:t>民与侯</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系受到一定的阻隔。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等于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缺点：限制了</w:t>
      </w:r>
      <w:r>
        <w:rPr>
          <w:rFonts w:ascii="PMingLiU" w:hAnsi="PMingLiU" w:eastAsia="PMingLiU" w:cs="PMingLiU"/>
          <w:kern w:val="0"/>
          <w:sz w:val="24"/>
          <w:szCs w:val="24"/>
        </w:rPr>
        <w:t>选</w:t>
      </w:r>
      <w:r>
        <w:rPr>
          <w:rFonts w:ascii="MS UI Gothic" w:hAnsi="MS UI Gothic" w:eastAsia="MS UI Gothic" w:cs="MS UI Gothic"/>
          <w:kern w:val="0"/>
          <w:sz w:val="24"/>
          <w:szCs w:val="24"/>
        </w:rPr>
        <w:t>民的自由</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极性受到影响。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正式候</w:t>
      </w:r>
      <w:r>
        <w:rPr>
          <w:rFonts w:ascii="PMingLiU" w:hAnsi="PMingLiU" w:eastAsia="PMingLiU" w:cs="PMingLiU"/>
          <w:kern w:val="0"/>
          <w:sz w:val="24"/>
          <w:szCs w:val="24"/>
        </w:rPr>
        <w:t>选</w:t>
      </w:r>
      <w:r>
        <w:rPr>
          <w:rFonts w:ascii="MS UI Gothic" w:hAnsi="MS UI Gothic" w:eastAsia="MS UI Gothic" w:cs="MS UI Gothic"/>
          <w:kern w:val="0"/>
          <w:sz w:val="24"/>
          <w:szCs w:val="24"/>
        </w:rPr>
        <w:t>人名</w:t>
      </w:r>
      <w:r>
        <w:rPr>
          <w:rFonts w:ascii="PMingLiU" w:hAnsi="PMingLiU" w:eastAsia="PMingLiU" w:cs="PMingLiU"/>
          <w:kern w:val="0"/>
          <w:sz w:val="24"/>
          <w:szCs w:val="24"/>
        </w:rPr>
        <w:t>额</w:t>
      </w:r>
      <w:r>
        <w:rPr>
          <w:rFonts w:ascii="MS UI Gothic" w:hAnsi="MS UI Gothic" w:eastAsia="MS UI Gothic" w:cs="MS UI Gothic"/>
          <w:kern w:val="0"/>
          <w:sz w:val="24"/>
          <w:szCs w:val="24"/>
        </w:rPr>
        <w:t>多于</w:t>
      </w:r>
      <w:r>
        <w:rPr>
          <w:rFonts w:ascii="PMingLiU" w:hAnsi="PMingLiU" w:eastAsia="PMingLiU" w:cs="PMingLiU"/>
          <w:kern w:val="0"/>
          <w:sz w:val="24"/>
          <w:szCs w:val="24"/>
        </w:rPr>
        <w:t>应选</w:t>
      </w:r>
      <w:r>
        <w:rPr>
          <w:rFonts w:ascii="MS UI Gothic" w:hAnsi="MS UI Gothic" w:eastAsia="MS UI Gothic" w:cs="MS UI Gothic"/>
          <w:kern w:val="0"/>
          <w:sz w:val="24"/>
          <w:szCs w:val="24"/>
        </w:rPr>
        <w:t>名</w:t>
      </w:r>
      <w:r>
        <w:rPr>
          <w:rFonts w:ascii="PMingLiU" w:hAnsi="PMingLiU" w:eastAsia="PMingLiU" w:cs="PMingLiU"/>
          <w:kern w:val="0"/>
          <w:sz w:val="24"/>
          <w:szCs w:val="24"/>
        </w:rPr>
        <w:t>额</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优</w:t>
      </w:r>
      <w:r>
        <w:rPr>
          <w:rFonts w:ascii="MS UI Gothic" w:hAnsi="MS UI Gothic" w:eastAsia="MS UI Gothic" w:cs="MS UI Gothic"/>
          <w:kern w:val="0"/>
          <w:sz w:val="24"/>
          <w:szCs w:val="24"/>
        </w:rPr>
        <w:t>点：提供</w:t>
      </w:r>
      <w:r>
        <w:rPr>
          <w:rFonts w:ascii="PMingLiU" w:hAnsi="PMingLiU" w:eastAsia="PMingLiU" w:cs="PMingLiU"/>
          <w:kern w:val="0"/>
          <w:sz w:val="24"/>
          <w:szCs w:val="24"/>
        </w:rPr>
        <w:t>选择</w:t>
      </w:r>
      <w:r>
        <w:rPr>
          <w:rFonts w:ascii="MS UI Gothic" w:hAnsi="MS UI Gothic" w:eastAsia="MS UI Gothic" w:cs="MS UI Gothic"/>
          <w:kern w:val="0"/>
          <w:sz w:val="24"/>
          <w:szCs w:val="24"/>
        </w:rPr>
        <w:t>余地，被</w:t>
      </w:r>
      <w:r>
        <w:rPr>
          <w:rFonts w:ascii="PMingLiU" w:hAnsi="PMingLiU" w:eastAsia="PMingLiU" w:cs="PMingLiU"/>
          <w:kern w:val="0"/>
          <w:sz w:val="24"/>
          <w:szCs w:val="24"/>
        </w:rPr>
        <w:t>选举</w:t>
      </w:r>
      <w:r>
        <w:rPr>
          <w:rFonts w:ascii="MS UI Gothic" w:hAnsi="MS UI Gothic" w:eastAsia="MS UI Gothic" w:cs="MS UI Gothic"/>
          <w:kern w:val="0"/>
          <w:sz w:val="24"/>
          <w:szCs w:val="24"/>
        </w:rPr>
        <w:t>人形成相</w:t>
      </w:r>
      <w:r>
        <w:rPr>
          <w:rFonts w:ascii="PMingLiU" w:hAnsi="PMingLiU" w:eastAsia="PMingLiU" w:cs="PMingLiU"/>
          <w:kern w:val="0"/>
          <w:sz w:val="24"/>
          <w:szCs w:val="24"/>
        </w:rPr>
        <w:t>应竞</w:t>
      </w:r>
      <w:r>
        <w:rPr>
          <w:rFonts w:ascii="MS UI Gothic" w:hAnsi="MS UI Gothic" w:eastAsia="MS UI Gothic" w:cs="MS UI Gothic"/>
          <w:kern w:val="0"/>
          <w:sz w:val="24"/>
          <w:szCs w:val="24"/>
        </w:rPr>
        <w:t>争，有助</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PMingLiU" w:hAnsi="PMingLiU" w:eastAsia="PMingLiU" w:cs="PMingLiU"/>
          <w:kern w:val="0"/>
          <w:sz w:val="24"/>
          <w:szCs w:val="24"/>
        </w:rPr>
        <w:t>竞选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缺点：易</w:t>
      </w:r>
      <w:r>
        <w:rPr>
          <w:rFonts w:ascii="PMingLiU" w:hAnsi="PMingLiU" w:eastAsia="PMingLiU" w:cs="PMingLiU"/>
          <w:kern w:val="0"/>
          <w:sz w:val="24"/>
          <w:szCs w:val="24"/>
        </w:rPr>
        <w:t>导</w:t>
      </w:r>
      <w:r>
        <w:rPr>
          <w:rFonts w:ascii="MS UI Gothic" w:hAnsi="MS UI Gothic" w:eastAsia="MS UI Gothic" w:cs="MS UI Gothic"/>
          <w:kern w:val="0"/>
          <w:sz w:val="24"/>
          <w:szCs w:val="24"/>
        </w:rPr>
        <w:t>致虚假宣</w:t>
      </w:r>
      <w:r>
        <w:rPr>
          <w:rFonts w:ascii="PMingLiU" w:hAnsi="PMingLiU" w:eastAsia="PMingLiU" w:cs="PMingLiU"/>
          <w:kern w:val="0"/>
          <w:sz w:val="24"/>
          <w:szCs w:val="24"/>
        </w:rPr>
        <w:t>传</w:t>
      </w:r>
      <w:r>
        <w:rPr>
          <w:rFonts w:ascii="MS UI Gothic" w:hAnsi="MS UI Gothic" w:eastAsia="MS UI Gothic" w:cs="MS UI Gothic"/>
          <w:kern w:val="0"/>
          <w:sz w:val="24"/>
          <w:szCs w:val="24"/>
        </w:rPr>
        <w:t>、金</w:t>
      </w:r>
      <w:r>
        <w:rPr>
          <w:rFonts w:ascii="PMingLiU" w:hAnsi="PMingLiU" w:eastAsia="PMingLiU" w:cs="PMingLiU"/>
          <w:kern w:val="0"/>
          <w:sz w:val="24"/>
          <w:szCs w:val="24"/>
        </w:rPr>
        <w:t>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注意：我国将在相当</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内采用直接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w:t>
      </w:r>
      <w:r>
        <w:rPr>
          <w:rFonts w:ascii="MS UI Gothic" w:hAnsi="MS UI Gothic" w:eastAsia="MS UI Gothic" w:cs="MS UI Gothic"/>
          <w:kern w:val="0"/>
          <w:sz w:val="24"/>
          <w:szCs w:val="24"/>
        </w:rPr>
        <w:t>以上的各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乡</w:t>
      </w:r>
      <w:r>
        <w:rPr>
          <w:rFonts w:ascii="MS UI Gothic" w:hAnsi="MS UI Gothic" w:eastAsia="MS UI Gothic" w:cs="MS UI Gothic"/>
          <w:kern w:val="0"/>
          <w:sz w:val="24"/>
          <w:szCs w:val="24"/>
        </w:rPr>
        <w:t>及</w:t>
      </w:r>
      <w:r>
        <w:rPr>
          <w:rFonts w:ascii="PMingLiU" w:hAnsi="PMingLiU" w:eastAsia="PMingLiU" w:cs="PMingLiU"/>
          <w:kern w:val="0"/>
          <w:sz w:val="24"/>
          <w:szCs w:val="24"/>
        </w:rPr>
        <w:t>乡</w:t>
      </w:r>
      <w:r>
        <w:rPr>
          <w:rFonts w:ascii="MS UI Gothic" w:hAnsi="MS UI Gothic" w:eastAsia="MS UI Gothic" w:cs="MS UI Gothic"/>
          <w:kern w:val="0"/>
          <w:sz w:val="24"/>
          <w:szCs w:val="24"/>
        </w:rPr>
        <w:t>以上各</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生。我国各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和区分易混知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是要能正确区分直接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的划分界限，</w:t>
      </w:r>
      <w:r>
        <w:rPr>
          <w:rFonts w:ascii="PMingLiU" w:hAnsi="PMingLiU" w:eastAsia="PMingLiU" w:cs="PMingLiU"/>
          <w:kern w:val="0"/>
          <w:sz w:val="24"/>
          <w:szCs w:val="24"/>
        </w:rPr>
        <w:t>县</w:t>
      </w:r>
      <w:r>
        <w:rPr>
          <w:rFonts w:ascii="MS UI Gothic" w:hAnsi="MS UI Gothic" w:eastAsia="MS UI Gothic" w:cs="MS UI Gothic"/>
          <w:kern w:val="0"/>
          <w:sz w:val="24"/>
          <w:szCs w:val="24"/>
        </w:rPr>
        <w:t>以上的各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县</w:t>
      </w:r>
      <w:r>
        <w:rPr>
          <w:rFonts w:ascii="MS UI Gothic" w:hAnsi="MS UI Gothic" w:eastAsia="MS UI Gothic" w:cs="MS UI Gothic"/>
          <w:kern w:val="0"/>
          <w:sz w:val="24"/>
          <w:szCs w:val="24"/>
        </w:rPr>
        <w:t>及</w:t>
      </w:r>
      <w:r>
        <w:rPr>
          <w:rFonts w:ascii="PMingLiU" w:hAnsi="PMingLiU" w:eastAsia="PMingLiU" w:cs="PMingLiU"/>
          <w:kern w:val="0"/>
          <w:sz w:val="24"/>
          <w:szCs w:val="24"/>
        </w:rPr>
        <w:t>县级</w:t>
      </w:r>
      <w:r>
        <w:rPr>
          <w:rFonts w:ascii="MS UI Gothic" w:hAnsi="MS UI Gothic" w:eastAsia="MS UI Gothic" w:cs="MS UI Gothic"/>
          <w:kern w:val="0"/>
          <w:sz w:val="24"/>
          <w:szCs w:val="24"/>
        </w:rPr>
        <w:t>以下的人大代表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，且各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人大代表普遍</w:t>
      </w:r>
      <w:r>
        <w:rPr>
          <w:rFonts w:ascii="PMingLiU" w:hAnsi="PMingLiU" w:eastAsia="PMingLiU" w:cs="PMingLiU"/>
          <w:kern w:val="0"/>
          <w:sz w:val="24"/>
          <w:szCs w:val="24"/>
        </w:rPr>
        <w:t>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J</w:t>
      </w:r>
      <w:r>
        <w:rPr>
          <w:rFonts w:ascii="MS UI Gothic" w:hAnsi="MS UI Gothic" w:eastAsia="MS UI Gothic" w:cs="MS UI Gothic"/>
          <w:kern w:val="0"/>
          <w:sz w:val="24"/>
          <w:szCs w:val="24"/>
        </w:rPr>
        <w:t>市</w:t>
      </w:r>
      <w:r>
        <w:rPr>
          <w:rFonts w:ascii="PMingLiU" w:hAnsi="PMingLiU" w:eastAsia="PMingLiU" w:cs="PMingLiU"/>
          <w:kern w:val="0"/>
          <w:sz w:val="24"/>
          <w:szCs w:val="24"/>
        </w:rPr>
        <w:t>发</w:t>
      </w:r>
      <w:r>
        <w:rPr>
          <w:rFonts w:ascii="MS UI Gothic" w:hAnsi="MS UI Gothic" w:eastAsia="MS UI Gothic" w:cs="MS UI Gothic"/>
          <w:kern w:val="0"/>
          <w:sz w:val="24"/>
          <w:szCs w:val="24"/>
        </w:rPr>
        <w:t>改委召开了公共交通价格</w:t>
      </w:r>
      <w:r>
        <w:rPr>
          <w:rFonts w:ascii="PMingLiU" w:hAnsi="PMingLiU" w:eastAsia="PMingLiU" w:cs="PMingLiU"/>
          <w:kern w:val="0"/>
          <w:sz w:val="24"/>
          <w:szCs w:val="24"/>
        </w:rPr>
        <w:t>调</w:t>
      </w:r>
      <w:r>
        <w:rPr>
          <w:rFonts w:ascii="MS UI Gothic" w:hAnsi="MS UI Gothic" w:eastAsia="MS UI Gothic" w:cs="MS UI Gothic"/>
          <w:kern w:val="0"/>
          <w:sz w:val="24"/>
          <w:szCs w:val="24"/>
        </w:rPr>
        <w:t>整听</w:t>
      </w:r>
      <w:r>
        <w:rPr>
          <w:rFonts w:ascii="PMingLiU" w:hAnsi="PMingLiU" w:eastAsia="PMingLiU" w:cs="PMingLiU"/>
          <w:kern w:val="0"/>
          <w:sz w:val="24"/>
          <w:szCs w:val="24"/>
        </w:rPr>
        <w:t>证</w:t>
      </w:r>
      <w:r>
        <w:rPr>
          <w:rFonts w:ascii="MS UI Gothic" w:hAnsi="MS UI Gothic" w:eastAsia="MS UI Gothic" w:cs="MS UI Gothic"/>
          <w:kern w:val="0"/>
          <w:sz w:val="24"/>
          <w:szCs w:val="24"/>
        </w:rPr>
        <w:t>会听取各方意</w:t>
      </w:r>
      <w:r>
        <w:rPr>
          <w:rFonts w:ascii="PMingLiU" w:hAnsi="PMingLiU" w:eastAsia="PMingLiU" w:cs="PMingLiU"/>
          <w:kern w:val="0"/>
          <w:sz w:val="24"/>
          <w:szCs w:val="24"/>
        </w:rPr>
        <w:t>见</w:t>
      </w:r>
      <w:r>
        <w:rPr>
          <w:rFonts w:ascii="MS UI Gothic" w:hAnsi="MS UI Gothic" w:eastAsia="MS UI Gothic" w:cs="MS UI Gothic"/>
          <w:kern w:val="0"/>
          <w:sz w:val="24"/>
          <w:szCs w:val="24"/>
        </w:rPr>
        <w:t>，表明</w:t>
      </w:r>
      <w:r>
        <w:rPr>
          <w:rFonts w:ascii="PMingLiU" w:hAnsi="PMingLiU" w:eastAsia="PMingLiU" w:cs="PMingLiU"/>
          <w:kern w:val="0"/>
          <w:sz w:val="24"/>
          <w:szCs w:val="24"/>
        </w:rPr>
        <w:t>获</w:t>
      </w:r>
      <w:r>
        <w:rPr>
          <w:rFonts w:ascii="MS UI Gothic" w:hAnsi="MS UI Gothic" w:eastAsia="MS UI Gothic" w:cs="MS UI Gothic"/>
          <w:kern w:val="0"/>
          <w:sz w:val="24"/>
          <w:szCs w:val="24"/>
        </w:rPr>
        <w:t>取民意是决策机关科学决策的前提，也</w:t>
      </w:r>
      <w:r>
        <w:rPr>
          <w:rFonts w:ascii="PMingLiU" w:hAnsi="PMingLiU" w:eastAsia="PMingLiU" w:cs="PMingLiU"/>
          <w:kern w:val="0"/>
          <w:sz w:val="24"/>
          <w:szCs w:val="24"/>
        </w:rPr>
        <w:t>说</w:t>
      </w:r>
      <w:r>
        <w:rPr>
          <w:rFonts w:ascii="MS UI Gothic" w:hAnsi="MS UI Gothic" w:eastAsia="MS UI Gothic" w:cs="MS UI Gothic"/>
          <w:kern w:val="0"/>
          <w:sz w:val="24"/>
          <w:szCs w:val="24"/>
        </w:rPr>
        <w:t>明国家充分保障公民的参与</w:t>
      </w:r>
      <w:r>
        <w:rPr>
          <w:rFonts w:ascii="PMingLiU" w:hAnsi="PMingLiU" w:eastAsia="PMingLiU" w:cs="PMingLiU"/>
          <w:kern w:val="0"/>
          <w:sz w:val="24"/>
          <w:szCs w:val="24"/>
        </w:rPr>
        <w:t>权</w:t>
      </w:r>
      <w:r>
        <w:rPr>
          <w:rFonts w:ascii="MS UI Gothic" w:hAnsi="MS UI Gothic" w:eastAsia="MS UI Gothic" w:cs="MS UI Gothic"/>
          <w:kern w:val="0"/>
          <w:sz w:val="24"/>
          <w:szCs w:val="24"/>
        </w:rPr>
        <w:t>和表达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制度参与的是民主决策，不是民主管理；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是公民参与国家管理的基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电话</w:t>
      </w:r>
      <w:r>
        <w:rPr>
          <w:rFonts w:ascii="MS UI Gothic" w:hAnsi="MS UI Gothic" w:eastAsia="MS UI Gothic" w:cs="MS UI Gothic"/>
          <w:kern w:val="0"/>
          <w:sz w:val="24"/>
          <w:szCs w:val="24"/>
        </w:rPr>
        <w:t>、信函、</w:t>
      </w:r>
      <w:r>
        <w:rPr>
          <w:rFonts w:ascii="PMingLiU" w:hAnsi="PMingLiU" w:eastAsia="PMingLiU" w:cs="PMingLiU"/>
          <w:kern w:val="0"/>
          <w:sz w:val="24"/>
          <w:szCs w:val="24"/>
        </w:rPr>
        <w:t>传</w:t>
      </w:r>
      <w:r>
        <w:rPr>
          <w:rFonts w:ascii="MS UI Gothic" w:hAnsi="MS UI Gothic" w:eastAsia="MS UI Gothic" w:cs="MS UI Gothic"/>
          <w:kern w:val="0"/>
          <w:sz w:val="24"/>
          <w:szCs w:val="24"/>
        </w:rPr>
        <w:t>真、</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件、新</w:t>
      </w:r>
      <w:r>
        <w:rPr>
          <w:rFonts w:ascii="PMingLiU" w:hAnsi="PMingLiU" w:eastAsia="PMingLiU" w:cs="PMingLiU"/>
          <w:kern w:val="0"/>
          <w:sz w:val="24"/>
          <w:szCs w:val="24"/>
        </w:rPr>
        <w:t>闻</w:t>
      </w:r>
      <w:r>
        <w:rPr>
          <w:rFonts w:ascii="MS UI Gothic" w:hAnsi="MS UI Gothic" w:eastAsia="MS UI Gothic" w:cs="MS UI Gothic"/>
          <w:kern w:val="0"/>
          <w:sz w:val="24"/>
          <w:szCs w:val="24"/>
        </w:rPr>
        <w:t>媒体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决策机关</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行科学决策的重要前提；信息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会、座</w:t>
      </w:r>
      <w:r>
        <w:rPr>
          <w:rFonts w:ascii="PMingLiU" w:hAnsi="PMingLiU" w:eastAsia="PMingLiU" w:cs="PMingLiU"/>
          <w:kern w:val="0"/>
          <w:sz w:val="24"/>
          <w:szCs w:val="24"/>
        </w:rPr>
        <w:t>谈</w:t>
      </w:r>
      <w:r>
        <w:rPr>
          <w:rFonts w:ascii="MS UI Gothic" w:hAnsi="MS UI Gothic" w:eastAsia="MS UI Gothic" w:cs="MS UI Gothic"/>
          <w:kern w:val="0"/>
          <w:sz w:val="24"/>
          <w:szCs w:val="24"/>
        </w:rPr>
        <w:t>会（有利于提高决策的科学性）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社会公示制度；（公民享有决策知情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，并加以修正、完善。听</w:t>
      </w:r>
      <w:r>
        <w:rPr>
          <w:rFonts w:ascii="PMingLiU" w:hAnsi="PMingLiU" w:eastAsia="PMingLiU" w:cs="PMingLiU"/>
          <w:kern w:val="0"/>
          <w:sz w:val="24"/>
          <w:szCs w:val="24"/>
        </w:rPr>
        <w:t>证</w:t>
      </w:r>
      <w:r>
        <w:rPr>
          <w:rFonts w:ascii="MS UI Gothic" w:hAnsi="MS UI Gothic" w:eastAsia="MS UI Gothic" w:cs="MS UI Gothic"/>
          <w:kern w:val="0"/>
          <w:sz w:val="24"/>
          <w:szCs w:val="24"/>
        </w:rPr>
        <w:t>于民是</w:t>
      </w:r>
      <w:r>
        <w:rPr>
          <w:rFonts w:ascii="PMingLiU" w:hAnsi="PMingLiU" w:eastAsia="PMingLiU" w:cs="PMingLiU"/>
          <w:kern w:val="0"/>
          <w:sz w:val="24"/>
          <w:szCs w:val="24"/>
        </w:rPr>
        <w:t>为</w:t>
      </w:r>
      <w:r>
        <w:rPr>
          <w:rFonts w:ascii="MS UI Gothic" w:hAnsi="MS UI Gothic" w:eastAsia="MS UI Gothic" w:cs="MS UI Gothic"/>
          <w:kern w:val="0"/>
          <w:sz w:val="24"/>
          <w:szCs w:val="24"/>
        </w:rPr>
        <w:t>了决策利民。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检</w:t>
      </w:r>
      <w:r>
        <w:rPr>
          <w:rFonts w:ascii="MS UI Gothic" w:hAnsi="MS UI Gothic" w:eastAsia="MS UI Gothic" w:cs="MS UI Gothic"/>
          <w:kern w:val="0"/>
          <w:sz w:val="24"/>
          <w:szCs w:val="24"/>
        </w:rPr>
        <w:t>察机关是</w:t>
      </w:r>
      <w:r>
        <w:rPr>
          <w:rFonts w:ascii="PMingLiU" w:hAnsi="PMingLiU" w:eastAsia="PMingLiU" w:cs="PMingLiU"/>
          <w:kern w:val="0"/>
          <w:sz w:val="24"/>
          <w:szCs w:val="24"/>
        </w:rPr>
        <w:t>监</w:t>
      </w:r>
      <w:r>
        <w:rPr>
          <w:rFonts w:ascii="MS UI Gothic" w:hAnsi="MS UI Gothic" w:eastAsia="MS UI Gothic" w:cs="MS UI Gothic"/>
          <w:kern w:val="0"/>
          <w:sz w:val="24"/>
          <w:szCs w:val="24"/>
        </w:rPr>
        <w:t>督机关，因此群众</w:t>
      </w:r>
      <w:r>
        <w:rPr>
          <w:rFonts w:ascii="PMingLiU" w:hAnsi="PMingLiU" w:eastAsia="PMingLiU" w:cs="PMingLiU"/>
          <w:kern w:val="0"/>
          <w:sz w:val="24"/>
          <w:szCs w:val="24"/>
        </w:rPr>
        <w:t>拨</w:t>
      </w:r>
      <w:r>
        <w:rPr>
          <w:rFonts w:ascii="MS UI Gothic" w:hAnsi="MS UI Gothic" w:eastAsia="MS UI Gothic" w:cs="MS UI Gothic"/>
          <w:kern w:val="0"/>
          <w:sz w:val="24"/>
          <w:szCs w:val="24"/>
        </w:rPr>
        <w:t>打</w:t>
      </w:r>
      <w:r>
        <w:rPr>
          <w:rFonts w:ascii="PMingLiU" w:hAnsi="PMingLiU" w:eastAsia="PMingLiU" w:cs="PMingLiU"/>
          <w:kern w:val="0"/>
          <w:sz w:val="24"/>
          <w:szCs w:val="24"/>
        </w:rPr>
        <w:t>举报电话</w:t>
      </w:r>
      <w:r>
        <w:rPr>
          <w:rFonts w:ascii="MS UI Gothic" w:hAnsi="MS UI Gothic" w:eastAsia="MS UI Gothic" w:cs="MS UI Gothic"/>
          <w:kern w:val="0"/>
          <w:sz w:val="24"/>
          <w:szCs w:val="24"/>
        </w:rPr>
        <w:t>属于公民参与民主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督而不是民主决策。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正确，群众</w:t>
      </w:r>
      <w:r>
        <w:rPr>
          <w:rFonts w:ascii="PMingLiU" w:hAnsi="PMingLiU" w:eastAsia="PMingLiU" w:cs="PMingLiU"/>
          <w:kern w:val="0"/>
          <w:sz w:val="24"/>
          <w:szCs w:val="24"/>
        </w:rPr>
        <w:t>拨</w:t>
      </w:r>
      <w:r>
        <w:rPr>
          <w:rFonts w:ascii="MS UI Gothic" w:hAnsi="MS UI Gothic" w:eastAsia="MS UI Gothic" w:cs="MS UI Gothic"/>
          <w:kern w:val="0"/>
          <w:sz w:val="24"/>
          <w:szCs w:val="24"/>
        </w:rPr>
        <w:t>打</w:t>
      </w:r>
      <w:r>
        <w:rPr>
          <w:rFonts w:ascii="PMingLiU" w:hAnsi="PMingLiU" w:eastAsia="PMingLiU" w:cs="PMingLiU"/>
          <w:kern w:val="0"/>
          <w:sz w:val="24"/>
          <w:szCs w:val="24"/>
        </w:rPr>
        <w:t>举报电话</w:t>
      </w:r>
      <w:r>
        <w:rPr>
          <w:rFonts w:ascii="MS UI Gothic" w:hAnsi="MS UI Gothic" w:eastAsia="MS UI Gothic" w:cs="MS UI Gothic"/>
          <w:kern w:val="0"/>
          <w:sz w:val="24"/>
          <w:szCs w:val="24"/>
        </w:rPr>
        <w:t>属于通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w:t>
      </w:r>
      <w:r>
        <w:rPr>
          <w:rFonts w:ascii="PMingLiU" w:hAnsi="PMingLiU" w:eastAsia="PMingLiU" w:cs="PMingLiU"/>
          <w:kern w:val="0"/>
          <w:sz w:val="24"/>
          <w:szCs w:val="24"/>
        </w:rPr>
        <w:t>进</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意，材料所述与</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制度行使自己的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是公民行使</w:t>
      </w:r>
      <w:r>
        <w:rPr>
          <w:rFonts w:ascii="PMingLiU" w:hAnsi="PMingLiU" w:eastAsia="PMingLiU" w:cs="PMingLiU"/>
          <w:kern w:val="0"/>
          <w:sz w:val="24"/>
          <w:szCs w:val="24"/>
        </w:rPr>
        <w:t>宪</w:t>
      </w:r>
      <w:r>
        <w:rPr>
          <w:rFonts w:ascii="MS UI Gothic" w:hAnsi="MS UI Gothic" w:eastAsia="MS UI Gothic" w:cs="MS UI Gothic"/>
          <w:kern w:val="0"/>
          <w:sz w:val="24"/>
          <w:szCs w:val="24"/>
        </w:rPr>
        <w:t>法所</w:t>
      </w:r>
      <w:r>
        <w:rPr>
          <w:rFonts w:ascii="PMingLiU" w:hAnsi="PMingLiU" w:eastAsia="PMingLiU" w:cs="PMingLiU"/>
          <w:kern w:val="0"/>
          <w:sz w:val="24"/>
          <w:szCs w:val="24"/>
        </w:rPr>
        <w:t>规</w:t>
      </w:r>
      <w:r>
        <w:rPr>
          <w:rFonts w:ascii="MS UI Gothic" w:hAnsi="MS UI Gothic" w:eastAsia="MS UI Gothic" w:cs="MS UI Gothic"/>
          <w:kern w:val="0"/>
          <w:sz w:val="24"/>
          <w:szCs w:val="24"/>
        </w:rPr>
        <w:t>定的提出批</w:t>
      </w:r>
      <w:r>
        <w:rPr>
          <w:rFonts w:ascii="PMingLiU" w:hAnsi="PMingLiU" w:eastAsia="PMingLiU" w:cs="PMingLiU"/>
          <w:kern w:val="0"/>
          <w:sz w:val="24"/>
          <w:szCs w:val="24"/>
        </w:rPr>
        <w:t>评</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、申</w:t>
      </w:r>
      <w:r>
        <w:rPr>
          <w:rFonts w:ascii="PMingLiU" w:hAnsi="PMingLiU" w:eastAsia="PMingLiU" w:cs="PMingLiU"/>
          <w:kern w:val="0"/>
          <w:sz w:val="24"/>
          <w:szCs w:val="24"/>
        </w:rPr>
        <w:t>诉</w:t>
      </w:r>
      <w:r>
        <w:rPr>
          <w:rFonts w:ascii="MS UI Gothic" w:hAnsi="MS UI Gothic" w:eastAsia="MS UI Gothic" w:cs="MS UI Gothic"/>
          <w:kern w:val="0"/>
          <w:sz w:val="24"/>
          <w:szCs w:val="24"/>
        </w:rPr>
        <w:t>、控告和</w:t>
      </w:r>
      <w:r>
        <w:rPr>
          <w:rFonts w:ascii="PMingLiU" w:hAnsi="PMingLiU" w:eastAsia="PMingLiU" w:cs="PMingLiU"/>
          <w:kern w:val="0"/>
          <w:sz w:val="24"/>
          <w:szCs w:val="24"/>
        </w:rPr>
        <w:t>检举权</w:t>
      </w:r>
      <w:r>
        <w:rPr>
          <w:rFonts w:ascii="MS UI Gothic" w:hAnsi="MS UI Gothic" w:eastAsia="MS UI Gothic" w:cs="MS UI Gothic"/>
          <w:kern w:val="0"/>
          <w:sz w:val="24"/>
          <w:szCs w:val="24"/>
        </w:rPr>
        <w:t>利的重要途径之一，是我</w:t>
      </w:r>
      <w:r>
        <w:rPr>
          <w:rFonts w:ascii="PMingLiU" w:hAnsi="PMingLiU" w:eastAsia="PMingLiU" w:cs="PMingLiU"/>
          <w:kern w:val="0"/>
          <w:sz w:val="24"/>
          <w:szCs w:val="24"/>
        </w:rPr>
        <w:t>们</w:t>
      </w:r>
      <w:r>
        <w:rPr>
          <w:rFonts w:ascii="MS UI Gothic" w:hAnsi="MS UI Gothic" w:eastAsia="MS UI Gothic" w:cs="MS UI Gothic"/>
          <w:kern w:val="0"/>
          <w:sz w:val="24"/>
          <w:szCs w:val="24"/>
        </w:rPr>
        <w:t>在国家生活和社会生活中</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督的有效方法。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系群众制度，能</w:t>
      </w:r>
      <w:r>
        <w:rPr>
          <w:rFonts w:ascii="PMingLiU" w:hAnsi="PMingLiU" w:eastAsia="PMingLiU" w:cs="PMingLiU"/>
          <w:kern w:val="0"/>
          <w:sz w:val="24"/>
          <w:szCs w:val="24"/>
        </w:rPr>
        <w:t>够</w:t>
      </w:r>
      <w:r>
        <w:rPr>
          <w:rFonts w:ascii="MS UI Gothic" w:hAnsi="MS UI Gothic" w:eastAsia="MS UI Gothic" w:cs="MS UI Gothic"/>
          <w:kern w:val="0"/>
          <w:sz w:val="24"/>
          <w:szCs w:val="24"/>
        </w:rPr>
        <w:t>使公民行使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督得以真正地落</w:t>
      </w:r>
      <w:r>
        <w:rPr>
          <w:rFonts w:ascii="PMingLiU" w:hAnsi="PMingLiU" w:eastAsia="PMingLiU" w:cs="PMingLiU"/>
          <w:kern w:val="0"/>
          <w:sz w:val="24"/>
          <w:szCs w:val="24"/>
        </w:rPr>
        <w:t>实</w:t>
      </w:r>
      <w:r>
        <w:rPr>
          <w:rFonts w:ascii="MS UI Gothic" w:hAnsi="MS UI Gothic" w:eastAsia="MS UI Gothic" w:cs="MS UI Gothic"/>
          <w:kern w:val="0"/>
          <w:sz w:val="24"/>
          <w:szCs w:val="24"/>
        </w:rPr>
        <w:t>，得到切</w:t>
      </w:r>
      <w:r>
        <w:rPr>
          <w:rFonts w:ascii="PMingLiU" w:hAnsi="PMingLiU" w:eastAsia="PMingLiU" w:cs="PMingLiU"/>
          <w:kern w:val="0"/>
          <w:sz w:val="24"/>
          <w:szCs w:val="24"/>
        </w:rPr>
        <w:t>实</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通</w:t>
      </w:r>
      <w:r>
        <w:rPr>
          <w:rFonts w:ascii="PMingLiU" w:hAnsi="PMingLiU" w:eastAsia="PMingLiU" w:cs="PMingLiU"/>
          <w:kern w:val="0"/>
          <w:sz w:val="24"/>
          <w:szCs w:val="24"/>
        </w:rPr>
        <w:t>过舆论监</w:t>
      </w:r>
      <w:r>
        <w:rPr>
          <w:rFonts w:ascii="MS UI Gothic" w:hAnsi="MS UI Gothic" w:eastAsia="MS UI Gothic" w:cs="MS UI Gothic"/>
          <w:kern w:val="0"/>
          <w:sz w:val="24"/>
          <w:szCs w:val="24"/>
        </w:rPr>
        <w:t>督制度行使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舆论监</w:t>
      </w:r>
      <w:r>
        <w:rPr>
          <w:rFonts w:ascii="MS UI Gothic" w:hAnsi="MS UI Gothic" w:eastAsia="MS UI Gothic" w:cs="MS UI Gothic"/>
          <w:kern w:val="0"/>
          <w:sz w:val="24"/>
          <w:szCs w:val="24"/>
        </w:rPr>
        <w:t>督以其透明度高、威力大、影响广、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员监</w:t>
      </w:r>
      <w:r>
        <w:rPr>
          <w:rFonts w:ascii="MS UI Gothic" w:hAnsi="MS UI Gothic" w:eastAsia="MS UI Gothic" w:cs="MS UI Gothic"/>
          <w:kern w:val="0"/>
          <w:sz w:val="24"/>
          <w:szCs w:val="24"/>
        </w:rPr>
        <w:t>督中</w:t>
      </w:r>
      <w:r>
        <w:rPr>
          <w:rFonts w:ascii="PMingLiU" w:hAnsi="PMingLiU" w:eastAsia="PMingLiU" w:cs="PMingLiU"/>
          <w:kern w:val="0"/>
          <w:sz w:val="24"/>
          <w:szCs w:val="24"/>
        </w:rPr>
        <w:t>发挥</w:t>
      </w:r>
      <w:r>
        <w:rPr>
          <w:rFonts w:ascii="MS UI Gothic" w:hAnsi="MS UI Gothic" w:eastAsia="MS UI Gothic" w:cs="MS UI Gothic"/>
          <w:kern w:val="0"/>
          <w:sz w:val="24"/>
          <w:szCs w:val="24"/>
        </w:rPr>
        <w:t>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政府等是民主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督的新形式。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理解、辨析及</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材料信息把握的能力，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公民参与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民主决策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方式的理解及区分。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，理事会不属于基</w:t>
      </w:r>
      <w:r>
        <w:rPr>
          <w:rFonts w:ascii="PMingLiU" w:hAnsi="PMingLiU" w:eastAsia="PMingLiU" w:cs="PMingLiU"/>
          <w:kern w:val="0"/>
          <w:sz w:val="24"/>
          <w:szCs w:val="24"/>
        </w:rPr>
        <w:t>层</w:t>
      </w:r>
      <w:r>
        <w:rPr>
          <w:rFonts w:ascii="MS UI Gothic" w:hAnsi="MS UI Gothic" w:eastAsia="MS UI Gothic" w:cs="MS UI Gothic"/>
          <w:kern w:val="0"/>
          <w:sz w:val="24"/>
          <w:szCs w:val="24"/>
        </w:rPr>
        <w:t>政</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意，理事会就文化活</w:t>
      </w:r>
      <w:r>
        <w:rPr>
          <w:rFonts w:ascii="PMingLiU" w:hAnsi="PMingLiU" w:eastAsia="PMingLiU" w:cs="PMingLiU"/>
          <w:kern w:val="0"/>
          <w:sz w:val="24"/>
          <w:szCs w:val="24"/>
        </w:rPr>
        <w:t>动</w:t>
      </w:r>
      <w:r>
        <w:rPr>
          <w:rFonts w:ascii="MS UI Gothic" w:hAnsi="MS UI Gothic" w:eastAsia="MS UI Gothic" w:cs="MS UI Gothic"/>
          <w:kern w:val="0"/>
          <w:sz w:val="24"/>
          <w:szCs w:val="24"/>
        </w:rPr>
        <w:t>室工程要不要建、由</w:t>
      </w:r>
      <w:r>
        <w:rPr>
          <w:rFonts w:ascii="PMingLiU" w:hAnsi="PMingLiU" w:eastAsia="PMingLiU" w:cs="PMingLiU"/>
          <w:kern w:val="0"/>
          <w:sz w:val="24"/>
          <w:szCs w:val="24"/>
        </w:rPr>
        <w:t>谁</w:t>
      </w:r>
      <w:r>
        <w:rPr>
          <w:rFonts w:ascii="MS UI Gothic" w:hAnsi="MS UI Gothic" w:eastAsia="MS UI Gothic" w:cs="MS UI Gothic"/>
          <w:kern w:val="0"/>
          <w:sz w:val="24"/>
          <w:szCs w:val="24"/>
        </w:rPr>
        <w:t>建、</w:t>
      </w:r>
      <w:r>
        <w:rPr>
          <w:rFonts w:ascii="PMingLiU" w:hAnsi="PMingLiU" w:eastAsia="PMingLiU" w:cs="PMingLiU"/>
          <w:kern w:val="0"/>
          <w:sz w:val="24"/>
          <w:szCs w:val="24"/>
        </w:rPr>
        <w:t>资</w:t>
      </w:r>
      <w:r>
        <w:rPr>
          <w:rFonts w:ascii="MS UI Gothic" w:hAnsi="MS UI Gothic" w:eastAsia="MS UI Gothic" w:cs="MS UI Gothic"/>
          <w:kern w:val="0"/>
          <w:sz w:val="24"/>
          <w:szCs w:val="24"/>
        </w:rPr>
        <w:t>金来源等</w:t>
      </w:r>
      <w:r>
        <w:rPr>
          <w:rFonts w:ascii="PMingLiU" w:hAnsi="PMingLiU" w:eastAsia="PMingLiU" w:cs="PMingLiU"/>
          <w:kern w:val="0"/>
          <w:sz w:val="24"/>
          <w:szCs w:val="24"/>
        </w:rPr>
        <w:t>问题</w:t>
      </w:r>
      <w:r>
        <w:rPr>
          <w:rFonts w:ascii="MS UI Gothic" w:hAnsi="MS UI Gothic" w:eastAsia="MS UI Gothic" w:cs="MS UI Gothic"/>
          <w:kern w:val="0"/>
          <w:sz w:val="24"/>
          <w:szCs w:val="24"/>
        </w:rPr>
        <w:t>广泛征求民意，</w:t>
      </w:r>
      <w:r>
        <w:rPr>
          <w:rFonts w:ascii="PMingLiU" w:hAnsi="PMingLiU" w:eastAsia="PMingLiU" w:cs="PMingLiU"/>
          <w:kern w:val="0"/>
          <w:sz w:val="24"/>
          <w:szCs w:val="24"/>
        </w:rPr>
        <w:t>经过</w:t>
      </w:r>
      <w:r>
        <w:rPr>
          <w:rFonts w:ascii="MS UI Gothic" w:hAnsi="MS UI Gothic" w:eastAsia="MS UI Gothic" w:cs="MS UI Gothic"/>
          <w:kern w:val="0"/>
          <w:sz w:val="24"/>
          <w:szCs w:val="24"/>
        </w:rPr>
        <w:t>民主</w:t>
      </w:r>
      <w:r>
        <w:rPr>
          <w:rFonts w:ascii="PMingLiU" w:hAnsi="PMingLiU" w:eastAsia="PMingLiU" w:cs="PMingLiU"/>
          <w:kern w:val="0"/>
          <w:sz w:val="24"/>
          <w:szCs w:val="24"/>
        </w:rPr>
        <w:t>协</w:t>
      </w:r>
      <w:r>
        <w:rPr>
          <w:rFonts w:ascii="MS UI Gothic" w:hAnsi="MS UI Gothic" w:eastAsia="MS UI Gothic" w:cs="MS UI Gothic"/>
          <w:kern w:val="0"/>
          <w:sz w:val="24"/>
          <w:szCs w:val="24"/>
        </w:rPr>
        <w:t>商，最</w:t>
      </w:r>
      <w:r>
        <w:rPr>
          <w:rFonts w:ascii="PMingLiU" w:hAnsi="PMingLiU" w:eastAsia="PMingLiU" w:cs="PMingLiU"/>
          <w:kern w:val="0"/>
          <w:sz w:val="24"/>
          <w:szCs w:val="24"/>
        </w:rPr>
        <w:t>终</w:t>
      </w:r>
      <w:r>
        <w:rPr>
          <w:rFonts w:ascii="MS UI Gothic" w:hAnsi="MS UI Gothic" w:eastAsia="MS UI Gothic" w:cs="MS UI Gothic"/>
          <w:kern w:val="0"/>
          <w:sz w:val="24"/>
          <w:szCs w:val="24"/>
        </w:rPr>
        <w:t>决定利用原来社区空置的房装修文化活</w:t>
      </w:r>
      <w:r>
        <w:rPr>
          <w:rFonts w:ascii="PMingLiU" w:hAnsi="PMingLiU" w:eastAsia="PMingLiU" w:cs="PMingLiU"/>
          <w:kern w:val="0"/>
          <w:sz w:val="24"/>
          <w:szCs w:val="24"/>
        </w:rPr>
        <w:t>动</w:t>
      </w:r>
      <w:r>
        <w:rPr>
          <w:rFonts w:ascii="MS UI Gothic" w:hAnsi="MS UI Gothic" w:eastAsia="MS UI Gothic" w:cs="MS UI Gothic"/>
          <w:kern w:val="0"/>
          <w:sz w:val="24"/>
          <w:szCs w:val="24"/>
        </w:rPr>
        <w:t>室，</w:t>
      </w:r>
      <w:r>
        <w:rPr>
          <w:rFonts w:ascii="PMingLiU" w:hAnsi="PMingLiU" w:eastAsia="PMingLiU" w:cs="PMingLiU"/>
          <w:kern w:val="0"/>
          <w:sz w:val="24"/>
          <w:szCs w:val="24"/>
        </w:rPr>
        <w:t>这</w:t>
      </w:r>
      <w:r>
        <w:rPr>
          <w:rFonts w:ascii="MS UI Gothic" w:hAnsi="MS UI Gothic" w:eastAsia="MS UI Gothic" w:cs="MS UI Gothic"/>
          <w:kern w:val="0"/>
          <w:sz w:val="24"/>
          <w:szCs w:val="24"/>
        </w:rPr>
        <w:t>表明它的建立</w:t>
      </w:r>
      <w:r>
        <w:rPr>
          <w:rFonts w:ascii="PMingLiU" w:hAnsi="PMingLiU" w:eastAsia="PMingLiU" w:cs="PMingLiU"/>
          <w:kern w:val="0"/>
          <w:sz w:val="24"/>
          <w:szCs w:val="24"/>
        </w:rPr>
        <w:t>维护</w:t>
      </w:r>
      <w:r>
        <w:rPr>
          <w:rFonts w:ascii="MS UI Gothic" w:hAnsi="MS UI Gothic" w:eastAsia="MS UI Gothic" w:cs="MS UI Gothic"/>
          <w:kern w:val="0"/>
          <w:sz w:val="24"/>
          <w:szCs w:val="24"/>
        </w:rPr>
        <w:t>了社区居民利益，完善了基</w:t>
      </w:r>
      <w:r>
        <w:rPr>
          <w:rFonts w:ascii="PMingLiU" w:hAnsi="PMingLiU" w:eastAsia="PMingLiU" w:cs="PMingLiU"/>
          <w:kern w:val="0"/>
          <w:sz w:val="24"/>
          <w:szCs w:val="24"/>
        </w:rPr>
        <w:t>层</w:t>
      </w:r>
      <w:r>
        <w:rPr>
          <w:rFonts w:ascii="MS UI Gothic" w:hAnsi="MS UI Gothic" w:eastAsia="MS UI Gothic" w:cs="MS UI Gothic"/>
          <w:kern w:val="0"/>
          <w:sz w:val="24"/>
          <w:szCs w:val="24"/>
        </w:rPr>
        <w:t>社会治理。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，社区自治的主体没</w:t>
      </w:r>
      <w:r>
        <w:rPr>
          <w:rFonts w:ascii="PMingLiU" w:hAnsi="PMingLiU" w:eastAsia="PMingLiU" w:cs="PMingLiU"/>
          <w:kern w:val="0"/>
          <w:sz w:val="24"/>
          <w:szCs w:val="24"/>
        </w:rPr>
        <w:t>变</w:t>
      </w:r>
      <w:r>
        <w:rPr>
          <w:rFonts w:ascii="MS UI Gothic" w:hAnsi="MS UI Gothic" w:eastAsia="MS UI Gothic" w:cs="MS UI Gothic"/>
          <w:kern w:val="0"/>
          <w:sz w:val="24"/>
          <w:szCs w:val="24"/>
        </w:rPr>
        <w:t>，仍然是社区居民。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主要</w:t>
      </w:r>
      <w:r>
        <w:rPr>
          <w:rFonts w:ascii="PMingLiU" w:hAnsi="PMingLiU" w:eastAsia="PMingLiU" w:cs="PMingLiU"/>
          <w:kern w:val="0"/>
          <w:sz w:val="24"/>
          <w:szCs w:val="24"/>
        </w:rPr>
        <w:t>强调</w:t>
      </w:r>
      <w:r>
        <w:rPr>
          <w:rFonts w:ascii="MS UI Gothic" w:hAnsi="MS UI Gothic" w:eastAsia="MS UI Gothic" w:cs="MS UI Gothic"/>
          <w:kern w:val="0"/>
          <w:sz w:val="24"/>
          <w:szCs w:val="24"/>
        </w:rPr>
        <w:t>不要被富</w:t>
      </w:r>
      <w:r>
        <w:rPr>
          <w:rFonts w:ascii="PMingLiU" w:hAnsi="PMingLiU" w:eastAsia="PMingLiU" w:cs="PMingLiU"/>
          <w:kern w:val="0"/>
          <w:sz w:val="24"/>
          <w:szCs w:val="24"/>
        </w:rPr>
        <w:t>贵</w:t>
      </w:r>
      <w:r>
        <w:rPr>
          <w:rFonts w:ascii="MS UI Gothic" w:hAnsi="MS UI Gothic" w:eastAsia="MS UI Gothic" w:cs="MS UI Gothic"/>
          <w:kern w:val="0"/>
          <w:sz w:val="24"/>
          <w:szCs w:val="24"/>
        </w:rPr>
        <w:t>所屈服，不要因</w:t>
      </w:r>
      <w:r>
        <w:rPr>
          <w:rFonts w:ascii="PMingLiU" w:hAnsi="PMingLiU" w:eastAsia="PMingLiU" w:cs="PMingLiU"/>
          <w:kern w:val="0"/>
          <w:sz w:val="24"/>
          <w:szCs w:val="24"/>
        </w:rPr>
        <w:t>为贫贱</w:t>
      </w:r>
      <w:r>
        <w:rPr>
          <w:rFonts w:ascii="MS UI Gothic" w:hAnsi="MS UI Gothic" w:eastAsia="MS UI Gothic" w:cs="MS UI Gothic"/>
          <w:kern w:val="0"/>
          <w:sz w:val="24"/>
          <w:szCs w:val="24"/>
        </w:rPr>
        <w:t>而</w:t>
      </w:r>
      <w:r>
        <w:rPr>
          <w:rFonts w:ascii="PMingLiU" w:hAnsi="PMingLiU" w:eastAsia="PMingLiU" w:cs="PMingLiU"/>
          <w:kern w:val="0"/>
          <w:sz w:val="24"/>
          <w:szCs w:val="24"/>
        </w:rPr>
        <w:t>动摇</w:t>
      </w:r>
      <w:r>
        <w:rPr>
          <w:rFonts w:ascii="MS UI Gothic" w:hAnsi="MS UI Gothic" w:eastAsia="MS UI Gothic" w:cs="MS UI Gothic"/>
          <w:kern w:val="0"/>
          <w:sz w:val="24"/>
          <w:szCs w:val="24"/>
        </w:rPr>
        <w:t>意志，与政府的宗旨与原</w:t>
      </w:r>
      <w:r>
        <w:rPr>
          <w:rFonts w:ascii="PMingLiU" w:hAnsi="PMingLiU" w:eastAsia="PMingLiU" w:cs="PMingLiU"/>
          <w:kern w:val="0"/>
          <w:sz w:val="24"/>
          <w:szCs w:val="24"/>
        </w:rPr>
        <w:t>则</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主要</w:t>
      </w:r>
      <w:r>
        <w:rPr>
          <w:rFonts w:ascii="PMingLiU" w:hAnsi="PMingLiU" w:eastAsia="PMingLiU" w:cs="PMingLiU"/>
          <w:kern w:val="0"/>
          <w:sz w:val="24"/>
          <w:szCs w:val="24"/>
        </w:rPr>
        <w:t>强调</w:t>
      </w:r>
      <w:r>
        <w:rPr>
          <w:rFonts w:ascii="MS UI Gothic" w:hAnsi="MS UI Gothic" w:eastAsia="MS UI Gothic" w:cs="MS UI Gothic"/>
          <w:kern w:val="0"/>
          <w:sz w:val="24"/>
          <w:szCs w:val="24"/>
        </w:rPr>
        <w:t>要有</w:t>
      </w:r>
      <w:r>
        <w:rPr>
          <w:rFonts w:ascii="PMingLiU" w:hAnsi="PMingLiU" w:eastAsia="PMingLiU" w:cs="PMingLiU"/>
          <w:kern w:val="0"/>
          <w:sz w:val="24"/>
          <w:szCs w:val="24"/>
        </w:rPr>
        <w:t>坚</w:t>
      </w:r>
      <w:r>
        <w:rPr>
          <w:rFonts w:ascii="MS UI Gothic" w:hAnsi="MS UI Gothic" w:eastAsia="MS UI Gothic" w:cs="MS UI Gothic"/>
          <w:kern w:val="0"/>
          <w:sz w:val="24"/>
          <w:szCs w:val="24"/>
        </w:rPr>
        <w:t>定的意志，与政府的宗旨和原</w:t>
      </w:r>
      <w:r>
        <w:rPr>
          <w:rFonts w:ascii="PMingLiU" w:hAnsi="PMingLiU" w:eastAsia="PMingLiU" w:cs="PMingLiU"/>
          <w:kern w:val="0"/>
          <w:sz w:val="24"/>
          <w:szCs w:val="24"/>
        </w:rPr>
        <w:t>则</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选项强调</w:t>
      </w:r>
      <w:r>
        <w:rPr>
          <w:rFonts w:ascii="MS UI Gothic" w:hAnsi="MS UI Gothic" w:eastAsia="MS UI Gothic" w:cs="MS UI Gothic"/>
          <w:kern w:val="0"/>
          <w:sz w:val="24"/>
          <w:szCs w:val="24"/>
        </w:rPr>
        <w:t>要</w:t>
      </w:r>
      <w:r>
        <w:rPr>
          <w:rFonts w:ascii="PMingLiU" w:hAnsi="PMingLiU" w:eastAsia="PMingLiU" w:cs="PMingLiU"/>
          <w:kern w:val="0"/>
          <w:sz w:val="24"/>
          <w:szCs w:val="24"/>
        </w:rPr>
        <w:t>忧</w:t>
      </w:r>
      <w:r>
        <w:rPr>
          <w:rFonts w:ascii="MS UI Gothic" w:hAnsi="MS UI Gothic" w:eastAsia="MS UI Gothic" w:cs="MS UI Gothic"/>
          <w:kern w:val="0"/>
          <w:sz w:val="24"/>
          <w:szCs w:val="24"/>
        </w:rPr>
        <w:t>人民之</w:t>
      </w:r>
      <w:r>
        <w:rPr>
          <w:rFonts w:ascii="PMingLiU" w:hAnsi="PMingLiU" w:eastAsia="PMingLiU" w:cs="PMingLiU"/>
          <w:kern w:val="0"/>
          <w:sz w:val="24"/>
          <w:szCs w:val="24"/>
        </w:rPr>
        <w:t>忧</w:t>
      </w:r>
      <w:r>
        <w:rPr>
          <w:rFonts w:ascii="MS UI Gothic" w:hAnsi="MS UI Gothic" w:eastAsia="MS UI Gothic" w:cs="MS UI Gothic"/>
          <w:kern w:val="0"/>
          <w:sz w:val="24"/>
          <w:szCs w:val="24"/>
        </w:rPr>
        <w:t>，</w:t>
      </w:r>
      <w:r>
        <w:rPr>
          <w:rFonts w:ascii="PMingLiU" w:hAnsi="PMingLiU" w:eastAsia="PMingLiU" w:cs="PMingLiU"/>
          <w:kern w:val="0"/>
          <w:sz w:val="24"/>
          <w:szCs w:val="24"/>
        </w:rPr>
        <w:t>乐</w:t>
      </w:r>
      <w:r>
        <w:rPr>
          <w:rFonts w:ascii="MS UI Gothic" w:hAnsi="MS UI Gothic" w:eastAsia="MS UI Gothic" w:cs="MS UI Gothic"/>
          <w:kern w:val="0"/>
          <w:sz w:val="24"/>
          <w:szCs w:val="24"/>
        </w:rPr>
        <w:t>人民之</w:t>
      </w:r>
      <w:r>
        <w:rPr>
          <w:rFonts w:ascii="PMingLiU" w:hAnsi="PMingLiU" w:eastAsia="PMingLiU" w:cs="PMingLiU"/>
          <w:kern w:val="0"/>
          <w:sz w:val="24"/>
          <w:szCs w:val="24"/>
        </w:rPr>
        <w:t>乐</w:t>
      </w:r>
      <w:r>
        <w:rPr>
          <w:rFonts w:ascii="MS UI Gothic" w:hAnsi="MS UI Gothic" w:eastAsia="MS UI Gothic" w:cs="MS UI Gothic"/>
          <w:kern w:val="0"/>
          <w:sz w:val="24"/>
          <w:szCs w:val="24"/>
        </w:rPr>
        <w:t>，即要做到全心全意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，符合政府的宗旨；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选项强调</w:t>
      </w:r>
      <w:r>
        <w:rPr>
          <w:rFonts w:ascii="MS UI Gothic" w:hAnsi="MS UI Gothic" w:eastAsia="MS UI Gothic" w:cs="MS UI Gothic"/>
          <w:kern w:val="0"/>
          <w:sz w:val="24"/>
          <w:szCs w:val="24"/>
        </w:rPr>
        <w:t>民</w:t>
      </w:r>
      <w:r>
        <w:rPr>
          <w:rFonts w:ascii="PMingLiU" w:hAnsi="PMingLiU" w:eastAsia="PMingLiU" w:cs="PMingLiU"/>
          <w:kern w:val="0"/>
          <w:sz w:val="24"/>
          <w:szCs w:val="24"/>
        </w:rPr>
        <w:t>对</w:t>
      </w:r>
      <w:r>
        <w:rPr>
          <w:rFonts w:ascii="MS UI Gothic" w:hAnsi="MS UI Gothic" w:eastAsia="MS UI Gothic" w:cs="MS UI Gothic"/>
          <w:kern w:val="0"/>
          <w:sz w:val="24"/>
          <w:szCs w:val="24"/>
        </w:rPr>
        <w:t>于国家的重要性，所以政府要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的宗旨和政府的工作的基本原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考生利用所学的政治生活知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分析古</w:t>
      </w:r>
      <w:r>
        <w:rPr>
          <w:rFonts w:ascii="PMingLiU" w:hAnsi="PMingLiU" w:eastAsia="PMingLiU" w:cs="PMingLiU"/>
          <w:kern w:val="0"/>
          <w:sz w:val="24"/>
          <w:szCs w:val="24"/>
        </w:rPr>
        <w:t>诗词</w:t>
      </w:r>
      <w:r>
        <w:rPr>
          <w:rFonts w:ascii="MS UI Gothic" w:hAnsi="MS UI Gothic" w:eastAsia="MS UI Gothic" w:cs="MS UI Gothic"/>
          <w:kern w:val="0"/>
          <w:sz w:val="24"/>
          <w:szCs w:val="24"/>
        </w:rPr>
        <w:t>所</w:t>
      </w:r>
      <w:r>
        <w:rPr>
          <w:rFonts w:ascii="PMingLiU" w:hAnsi="PMingLiU" w:eastAsia="PMingLiU" w:cs="PMingLiU"/>
          <w:kern w:val="0"/>
          <w:sz w:val="24"/>
          <w:szCs w:val="24"/>
        </w:rPr>
        <w:t>蕴</w:t>
      </w:r>
      <w:r>
        <w:rPr>
          <w:rFonts w:ascii="MS UI Gothic" w:hAnsi="MS UI Gothic" w:eastAsia="MS UI Gothic" w:cs="MS UI Gothic"/>
          <w:kern w:val="0"/>
          <w:sz w:val="24"/>
          <w:szCs w:val="24"/>
        </w:rPr>
        <w:t>含的道理，本</w:t>
      </w:r>
      <w:r>
        <w:rPr>
          <w:rFonts w:ascii="PMingLiU" w:hAnsi="PMingLiU" w:eastAsia="PMingLiU" w:cs="PMingLiU"/>
          <w:kern w:val="0"/>
          <w:sz w:val="24"/>
          <w:szCs w:val="24"/>
        </w:rPr>
        <w:t>题对</w:t>
      </w:r>
      <w:r>
        <w:rPr>
          <w:rFonts w:ascii="MS UI Gothic" w:hAnsi="MS UI Gothic" w:eastAsia="MS UI Gothic" w:cs="MS UI Gothic"/>
          <w:kern w:val="0"/>
          <w:sz w:val="24"/>
          <w:szCs w:val="24"/>
        </w:rPr>
        <w:t>考生的古</w:t>
      </w:r>
      <w:r>
        <w:rPr>
          <w:rFonts w:ascii="PMingLiU" w:hAnsi="PMingLiU" w:eastAsia="PMingLiU" w:cs="PMingLiU"/>
          <w:kern w:val="0"/>
          <w:sz w:val="24"/>
          <w:szCs w:val="24"/>
        </w:rPr>
        <w:t>诗词</w:t>
      </w:r>
      <w:r>
        <w:rPr>
          <w:rFonts w:ascii="MS UI Gothic" w:hAnsi="MS UI Gothic" w:eastAsia="MS UI Gothic" w:cs="MS UI Gothic"/>
          <w:kern w:val="0"/>
          <w:sz w:val="24"/>
          <w:szCs w:val="24"/>
        </w:rPr>
        <w:t>的解</w:t>
      </w:r>
      <w:r>
        <w:rPr>
          <w:rFonts w:ascii="PMingLiU" w:hAnsi="PMingLiU" w:eastAsia="PMingLiU" w:cs="PMingLiU"/>
          <w:kern w:val="0"/>
          <w:sz w:val="24"/>
          <w:szCs w:val="24"/>
        </w:rPr>
        <w:t>读</w:t>
      </w:r>
      <w:r>
        <w:rPr>
          <w:rFonts w:ascii="MS UI Gothic" w:hAnsi="MS UI Gothic" w:eastAsia="MS UI Gothic" w:cs="MS UI Gothic"/>
          <w:kern w:val="0"/>
          <w:sz w:val="24"/>
          <w:szCs w:val="24"/>
        </w:rPr>
        <w:t>能力要求比</w:t>
      </w:r>
      <w:r>
        <w:rPr>
          <w:rFonts w:ascii="PMingLiU" w:hAnsi="PMingLiU" w:eastAsia="PMingLiU" w:cs="PMingLiU"/>
          <w:kern w:val="0"/>
          <w:sz w:val="24"/>
          <w:szCs w:val="24"/>
        </w:rPr>
        <w:t>较</w:t>
      </w:r>
      <w:r>
        <w:rPr>
          <w:rFonts w:ascii="MS UI Gothic" w:hAnsi="MS UI Gothic" w:eastAsia="MS UI Gothic" w:cs="MS UI Gothic"/>
          <w:kern w:val="0"/>
          <w:sz w:val="24"/>
          <w:szCs w:val="24"/>
        </w:rPr>
        <w:t>高，需要考生能</w:t>
      </w:r>
      <w:r>
        <w:rPr>
          <w:rFonts w:ascii="PMingLiU" w:hAnsi="PMingLiU" w:eastAsia="PMingLiU" w:cs="PMingLiU"/>
          <w:kern w:val="0"/>
          <w:sz w:val="24"/>
          <w:szCs w:val="24"/>
        </w:rPr>
        <w:t>够</w:t>
      </w:r>
      <w:r>
        <w:rPr>
          <w:rFonts w:ascii="MS UI Gothic" w:hAnsi="MS UI Gothic" w:eastAsia="MS UI Gothic" w:cs="MS UI Gothic"/>
          <w:kern w:val="0"/>
          <w:sz w:val="24"/>
          <w:szCs w:val="24"/>
        </w:rPr>
        <w:t>把握古</w:t>
      </w:r>
      <w:r>
        <w:rPr>
          <w:rFonts w:ascii="PMingLiU" w:hAnsi="PMingLiU" w:eastAsia="PMingLiU" w:cs="PMingLiU"/>
          <w:kern w:val="0"/>
          <w:sz w:val="24"/>
          <w:szCs w:val="24"/>
        </w:rPr>
        <w:t>诗词</w:t>
      </w:r>
      <w:r>
        <w:rPr>
          <w:rFonts w:ascii="MS UI Gothic" w:hAnsi="MS UI Gothic" w:eastAsia="MS UI Gothic" w:cs="MS UI Gothic"/>
          <w:kern w:val="0"/>
          <w:sz w:val="24"/>
          <w:szCs w:val="24"/>
        </w:rPr>
        <w:t>中的关</w:t>
      </w:r>
      <w:r>
        <w:rPr>
          <w:rFonts w:ascii="PMingLiU" w:hAnsi="PMingLiU" w:eastAsia="PMingLiU" w:cs="PMingLiU"/>
          <w:kern w:val="0"/>
          <w:sz w:val="24"/>
          <w:szCs w:val="24"/>
        </w:rPr>
        <w:t>键</w:t>
      </w:r>
      <w:r>
        <w:rPr>
          <w:rFonts w:ascii="MS UI Gothic" w:hAnsi="MS UI Gothic" w:eastAsia="MS UI Gothic" w:cs="MS UI Gothic"/>
          <w:kern w:val="0"/>
          <w:sz w:val="24"/>
          <w:szCs w:val="24"/>
        </w:rPr>
        <w:t>字，也需要考生能在平</w:t>
      </w:r>
      <w:r>
        <w:rPr>
          <w:rFonts w:ascii="PMingLiU" w:hAnsi="PMingLiU" w:eastAsia="PMingLiU" w:cs="PMingLiU"/>
          <w:kern w:val="0"/>
          <w:sz w:val="24"/>
          <w:szCs w:val="24"/>
        </w:rPr>
        <w:t>时</w:t>
      </w:r>
      <w:r>
        <w:rPr>
          <w:rFonts w:ascii="MS UI Gothic" w:hAnsi="MS UI Gothic" w:eastAsia="MS UI Gothic" w:cs="MS UI Gothic"/>
          <w:kern w:val="0"/>
          <w:sz w:val="24"/>
          <w:szCs w:val="24"/>
        </w:rPr>
        <w:t>的学</w:t>
      </w:r>
      <w:r>
        <w:rPr>
          <w:rFonts w:ascii="PMingLiU" w:hAnsi="PMingLiU" w:eastAsia="PMingLiU" w:cs="PMingLiU"/>
          <w:kern w:val="0"/>
          <w:sz w:val="24"/>
          <w:szCs w:val="24"/>
        </w:rPr>
        <w:t>习</w:t>
      </w:r>
      <w:r>
        <w:rPr>
          <w:rFonts w:ascii="MS UI Gothic" w:hAnsi="MS UI Gothic" w:eastAsia="MS UI Gothic" w:cs="MS UI Gothic"/>
          <w:kern w:val="0"/>
          <w:sz w:val="24"/>
          <w:szCs w:val="24"/>
        </w:rPr>
        <w:t>中多做</w:t>
      </w:r>
      <w:r>
        <w:rPr>
          <w:rFonts w:ascii="PMingLiU" w:hAnsi="PMingLiU" w:eastAsia="PMingLiU" w:cs="PMingLiU"/>
          <w:kern w:val="0"/>
          <w:sz w:val="24"/>
          <w:szCs w:val="24"/>
        </w:rPr>
        <w:t>积</w:t>
      </w:r>
      <w:r>
        <w:rPr>
          <w:rFonts w:ascii="MS UI Gothic" w:hAnsi="MS UI Gothic" w:eastAsia="MS UI Gothic" w:cs="MS UI Gothic"/>
          <w:kern w:val="0"/>
          <w:sz w:val="24"/>
          <w:szCs w:val="24"/>
        </w:rPr>
        <w:t>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意，全国人大不是政府机关。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意，江</w:t>
      </w:r>
      <w:r>
        <w:rPr>
          <w:rFonts w:ascii="PMingLiU" w:hAnsi="PMingLiU" w:eastAsia="PMingLiU" w:cs="PMingLiU"/>
          <w:kern w:val="0"/>
          <w:sz w:val="24"/>
          <w:szCs w:val="24"/>
        </w:rPr>
        <w:t>苏</w:t>
      </w:r>
      <w:r>
        <w:rPr>
          <w:rFonts w:ascii="MS UI Gothic" w:hAnsi="MS UI Gothic" w:eastAsia="MS UI Gothic" w:cs="MS UI Gothic"/>
          <w:kern w:val="0"/>
          <w:sz w:val="24"/>
          <w:szCs w:val="24"/>
        </w:rPr>
        <w:t>省</w:t>
      </w:r>
      <w:r>
        <w:rPr>
          <w:rFonts w:ascii="PMingLiU" w:hAnsi="PMingLiU" w:eastAsia="PMingLiU" w:cs="PMingLiU"/>
          <w:kern w:val="0"/>
          <w:sz w:val="24"/>
          <w:szCs w:val="24"/>
        </w:rPr>
        <w:t>纪</w:t>
      </w:r>
      <w:r>
        <w:rPr>
          <w:rFonts w:ascii="MS UI Gothic" w:hAnsi="MS UI Gothic" w:eastAsia="MS UI Gothic" w:cs="MS UI Gothic"/>
          <w:kern w:val="0"/>
          <w:sz w:val="24"/>
          <w:szCs w:val="24"/>
        </w:rPr>
        <w:t>委是党的机关，不是政府机关。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意，教育部是政府机关，因此教育部</w:t>
      </w:r>
      <w:r>
        <w:rPr>
          <w:rFonts w:ascii="PMingLiU" w:hAnsi="PMingLiU" w:eastAsia="PMingLiU" w:cs="PMingLiU"/>
          <w:kern w:val="0"/>
          <w:sz w:val="24"/>
          <w:szCs w:val="24"/>
        </w:rPr>
        <w:t>发</w:t>
      </w:r>
      <w:r>
        <w:rPr>
          <w:rFonts w:ascii="MS UI Gothic" w:hAnsi="MS UI Gothic" w:eastAsia="MS UI Gothic" w:cs="MS UI Gothic"/>
          <w:kern w:val="0"/>
          <w:sz w:val="24"/>
          <w:szCs w:val="24"/>
        </w:rPr>
        <w:t>布《中小学数字校园建</w:t>
      </w:r>
      <w:r>
        <w:rPr>
          <w:rFonts w:ascii="PMingLiU" w:hAnsi="PMingLiU" w:eastAsia="PMingLiU" w:cs="PMingLiU"/>
          <w:kern w:val="0"/>
          <w:sz w:val="24"/>
          <w:szCs w:val="24"/>
        </w:rPr>
        <w:t>设规</w:t>
      </w:r>
      <w:r>
        <w:rPr>
          <w:rFonts w:ascii="MS UI Gothic" w:hAnsi="MS UI Gothic" w:eastAsia="MS UI Gothic" w:cs="MS UI Gothic"/>
          <w:kern w:val="0"/>
          <w:sz w:val="24"/>
          <w:szCs w:val="24"/>
        </w:rPr>
        <w:t>范（</w:t>
      </w:r>
      <w:r>
        <w:rPr>
          <w:rFonts w:ascii="PMingLiU" w:hAnsi="PMingLiU" w:eastAsia="PMingLiU" w:cs="PMingLiU"/>
          <w:kern w:val="0"/>
          <w:sz w:val="24"/>
          <w:szCs w:val="24"/>
        </w:rPr>
        <w:t>试</w:t>
      </w:r>
      <w:r>
        <w:rPr>
          <w:rFonts w:ascii="MS UI Gothic" w:hAnsi="MS UI Gothic" w:eastAsia="MS UI Gothic" w:cs="MS UI Gothic"/>
          <w:kern w:val="0"/>
          <w:sz w:val="24"/>
          <w:szCs w:val="24"/>
        </w:rPr>
        <w:t>行）》的通知，体</w:t>
      </w:r>
      <w:r>
        <w:rPr>
          <w:rFonts w:ascii="PMingLiU" w:hAnsi="PMingLiU" w:eastAsia="PMingLiU" w:cs="PMingLiU"/>
          <w:kern w:val="0"/>
          <w:sz w:val="24"/>
          <w:szCs w:val="24"/>
        </w:rPr>
        <w:t>现</w:t>
      </w:r>
      <w:r>
        <w:rPr>
          <w:rFonts w:ascii="MS UI Gothic" w:hAnsi="MS UI Gothic" w:eastAsia="MS UI Gothic" w:cs="MS UI Gothic"/>
          <w:kern w:val="0"/>
          <w:sz w:val="24"/>
          <w:szCs w:val="24"/>
        </w:rPr>
        <w:t>了依法行政。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意，全国政</w:t>
      </w:r>
      <w:r>
        <w:rPr>
          <w:rFonts w:ascii="PMingLiU" w:hAnsi="PMingLiU" w:eastAsia="PMingLiU" w:cs="PMingLiU"/>
          <w:kern w:val="0"/>
          <w:sz w:val="24"/>
          <w:szCs w:val="24"/>
        </w:rPr>
        <w:t>协</w:t>
      </w:r>
      <w:r>
        <w:rPr>
          <w:rFonts w:ascii="MS UI Gothic" w:hAnsi="MS UI Gothic" w:eastAsia="MS UI Gothic" w:cs="MS UI Gothic"/>
          <w:kern w:val="0"/>
          <w:sz w:val="24"/>
          <w:szCs w:val="24"/>
        </w:rPr>
        <w:t>不是政府机关。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。学生要注意夯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，以避免失分。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意，材料主旨不涉及行政复</w:t>
      </w:r>
      <w:r>
        <w:rPr>
          <w:rFonts w:ascii="PMingLiU" w:hAnsi="PMingLiU" w:eastAsia="PMingLiU" w:cs="PMingLiU"/>
          <w:kern w:val="0"/>
          <w:sz w:val="24"/>
          <w:szCs w:val="24"/>
        </w:rPr>
        <w:t>议问题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w:t>
      </w:r>
      <w:r>
        <w:rPr>
          <w:rFonts w:ascii="PMingLiU" w:hAnsi="PMingLiU" w:eastAsia="PMingLiU" w:cs="PMingLiU"/>
          <w:kern w:val="0"/>
          <w:sz w:val="24"/>
          <w:szCs w:val="24"/>
        </w:rPr>
        <w:t>费</w:t>
      </w:r>
      <w:r>
        <w:rPr>
          <w:rFonts w:ascii="MS UI Gothic" w:hAnsi="MS UI Gothic" w:eastAsia="MS UI Gothic" w:cs="MS UI Gothic"/>
          <w:kern w:val="0"/>
          <w:sz w:val="24"/>
          <w:szCs w:val="24"/>
        </w:rPr>
        <w:t>者</w:t>
      </w:r>
      <w:r>
        <w:rPr>
          <w:rFonts w:ascii="PMingLiU" w:hAnsi="PMingLiU" w:eastAsia="PMingLiU" w:cs="PMingLiU"/>
          <w:kern w:val="0"/>
          <w:sz w:val="24"/>
          <w:szCs w:val="24"/>
        </w:rPr>
        <w:t>协</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不是政府部</w:t>
      </w:r>
      <w:r>
        <w:rPr>
          <w:rFonts w:ascii="PMingLiU" w:hAnsi="PMingLiU" w:eastAsia="PMingLiU" w:cs="PMingLiU"/>
          <w:kern w:val="0"/>
          <w:sz w:val="24"/>
          <w:szCs w:val="24"/>
        </w:rPr>
        <w:t>门</w:t>
      </w:r>
      <w:r>
        <w:rPr>
          <w:rFonts w:ascii="MS UI Gothic" w:hAnsi="MS UI Gothic" w:eastAsia="MS UI Gothic" w:cs="MS UI Gothic"/>
          <w:kern w:val="0"/>
          <w:sz w:val="24"/>
          <w:szCs w:val="24"/>
        </w:rPr>
        <w:t>，故与</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规</w:t>
      </w:r>
      <w:r>
        <w:rPr>
          <w:rFonts w:ascii="MS UI Gothic" w:hAnsi="MS UI Gothic" w:eastAsia="MS UI Gothic" w:cs="MS UI Gothic"/>
          <w:kern w:val="0"/>
          <w:sz w:val="24"/>
          <w:szCs w:val="24"/>
        </w:rPr>
        <w:t>定不符；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对导</w:t>
      </w:r>
      <w:r>
        <w:rPr>
          <w:rFonts w:ascii="MS UI Gothic" w:hAnsi="MS UI Gothic" w:eastAsia="MS UI Gothic" w:cs="MS UI Gothic"/>
          <w:kern w:val="0"/>
          <w:sz w:val="24"/>
          <w:szCs w:val="24"/>
        </w:rPr>
        <w:t>游擅自增加自</w:t>
      </w:r>
      <w:r>
        <w:rPr>
          <w:rFonts w:ascii="PMingLiU" w:hAnsi="PMingLiU" w:eastAsia="PMingLiU" w:cs="PMingLiU"/>
          <w:kern w:val="0"/>
          <w:sz w:val="24"/>
          <w:szCs w:val="24"/>
        </w:rPr>
        <w:t>费项</w:t>
      </w:r>
      <w:r>
        <w:rPr>
          <w:rFonts w:ascii="MS UI Gothic" w:hAnsi="MS UI Gothic" w:eastAsia="MS UI Gothic" w:cs="MS UI Gothic"/>
          <w:kern w:val="0"/>
          <w:sz w:val="24"/>
          <w:szCs w:val="24"/>
        </w:rPr>
        <w:t>目和</w:t>
      </w:r>
      <w:r>
        <w:rPr>
          <w:rFonts w:ascii="PMingLiU" w:hAnsi="PMingLiU" w:eastAsia="PMingLiU" w:cs="PMingLiU"/>
          <w:kern w:val="0"/>
          <w:sz w:val="24"/>
          <w:szCs w:val="24"/>
        </w:rPr>
        <w:t>购</w:t>
      </w:r>
      <w:r>
        <w:rPr>
          <w:rFonts w:ascii="MS UI Gothic" w:hAnsi="MS UI Gothic" w:eastAsia="MS UI Gothic" w:cs="MS UI Gothic"/>
          <w:kern w:val="0"/>
          <w:sz w:val="24"/>
          <w:szCs w:val="24"/>
        </w:rPr>
        <w:t>物次数、降低服</w:t>
      </w:r>
      <w:r>
        <w:rPr>
          <w:rFonts w:ascii="PMingLiU" w:hAnsi="PMingLiU" w:eastAsia="PMingLiU" w:cs="PMingLiU"/>
          <w:kern w:val="0"/>
          <w:sz w:val="24"/>
          <w:szCs w:val="24"/>
        </w:rPr>
        <w:t>务标</w:t>
      </w:r>
      <w:r>
        <w:rPr>
          <w:rFonts w:ascii="MS UI Gothic" w:hAnsi="MS UI Gothic" w:eastAsia="MS UI Gothic" w:cs="MS UI Gothic"/>
          <w:kern w:val="0"/>
          <w:sz w:val="24"/>
          <w:szCs w:val="24"/>
        </w:rPr>
        <w:t>准的行</w:t>
      </w:r>
      <w:r>
        <w:rPr>
          <w:rFonts w:ascii="PMingLiU" w:hAnsi="PMingLiU" w:eastAsia="PMingLiU" w:cs="PMingLiU"/>
          <w:kern w:val="0"/>
          <w:sz w:val="24"/>
          <w:szCs w:val="24"/>
        </w:rPr>
        <w:t>为</w:t>
      </w:r>
      <w:r>
        <w:rPr>
          <w:rFonts w:ascii="MS UI Gothic" w:hAnsi="MS UI Gothic" w:eastAsia="MS UI Gothic" w:cs="MS UI Gothic"/>
          <w:kern w:val="0"/>
          <w:sz w:val="24"/>
          <w:szCs w:val="24"/>
        </w:rPr>
        <w:t>非常不</w:t>
      </w:r>
      <w:r>
        <w:rPr>
          <w:rFonts w:ascii="PMingLiU" w:hAnsi="PMingLiU" w:eastAsia="PMingLiU" w:cs="PMingLiU"/>
          <w:kern w:val="0"/>
          <w:sz w:val="24"/>
          <w:szCs w:val="24"/>
        </w:rPr>
        <w:t>满</w:t>
      </w:r>
      <w:r>
        <w:rPr>
          <w:rFonts w:ascii="MS UI Gothic" w:hAnsi="MS UI Gothic" w:eastAsia="MS UI Gothic" w:cs="MS UI Gothic"/>
          <w:kern w:val="0"/>
          <w:sz w:val="24"/>
          <w:szCs w:val="24"/>
        </w:rPr>
        <w:t>，向旅行社投</w:t>
      </w:r>
      <w:r>
        <w:rPr>
          <w:rFonts w:ascii="PMingLiU" w:hAnsi="PMingLiU" w:eastAsia="PMingLiU" w:cs="PMingLiU"/>
          <w:kern w:val="0"/>
          <w:sz w:val="24"/>
          <w:szCs w:val="24"/>
        </w:rPr>
        <w:t>诉</w:t>
      </w:r>
      <w:r>
        <w:rPr>
          <w:rFonts w:ascii="MS UI Gothic" w:hAnsi="MS UI Gothic" w:eastAsia="MS UI Gothic" w:cs="MS UI Gothic"/>
          <w:kern w:val="0"/>
          <w:sz w:val="24"/>
          <w:szCs w:val="24"/>
        </w:rPr>
        <w:t>后，旅行社拒不</w:t>
      </w:r>
      <w:r>
        <w:rPr>
          <w:rFonts w:ascii="PMingLiU" w:hAnsi="PMingLiU" w:eastAsia="PMingLiU" w:cs="PMingLiU"/>
          <w:kern w:val="0"/>
          <w:sz w:val="24"/>
          <w:szCs w:val="24"/>
        </w:rPr>
        <w:t>赔偿</w:t>
      </w:r>
      <w:r>
        <w:rPr>
          <w:rFonts w:ascii="MS UI Gothic" w:hAnsi="MS UI Gothic" w:eastAsia="MS UI Gothic" w:cs="MS UI Gothic"/>
          <w:kern w:val="0"/>
          <w:sz w:val="24"/>
          <w:szCs w:val="24"/>
        </w:rPr>
        <w:t>道歉。如果向政府求助，小李可以申</w:t>
      </w:r>
      <w:r>
        <w:rPr>
          <w:rFonts w:ascii="PMingLiU" w:hAnsi="PMingLiU" w:eastAsia="PMingLiU" w:cs="PMingLiU"/>
          <w:kern w:val="0"/>
          <w:sz w:val="24"/>
          <w:szCs w:val="24"/>
        </w:rPr>
        <w:t>请</w:t>
      </w:r>
      <w:r>
        <w:rPr>
          <w:rFonts w:ascii="MS UI Gothic" w:hAnsi="MS UI Gothic" w:eastAsia="MS UI Gothic" w:cs="MS UI Gothic"/>
          <w:kern w:val="0"/>
          <w:sz w:val="24"/>
          <w:szCs w:val="24"/>
        </w:rPr>
        <w:t>行政裁决，</w:t>
      </w:r>
      <w:r>
        <w:rPr>
          <w:rFonts w:ascii="PMingLiU" w:hAnsi="PMingLiU" w:eastAsia="PMingLiU" w:cs="PMingLiU"/>
          <w:kern w:val="0"/>
          <w:sz w:val="24"/>
          <w:szCs w:val="24"/>
        </w:rPr>
        <w:t>让</w:t>
      </w:r>
      <w:r>
        <w:rPr>
          <w:rFonts w:ascii="MS UI Gothic" w:hAnsi="MS UI Gothic" w:eastAsia="MS UI Gothic" w:cs="MS UI Gothic"/>
          <w:kern w:val="0"/>
          <w:sz w:val="24"/>
          <w:szCs w:val="24"/>
        </w:rPr>
        <w:t>政府部</w:t>
      </w:r>
      <w:r>
        <w:rPr>
          <w:rFonts w:ascii="PMingLiU" w:hAnsi="PMingLiU" w:eastAsia="PMingLiU" w:cs="PMingLiU"/>
          <w:kern w:val="0"/>
          <w:sz w:val="24"/>
          <w:szCs w:val="24"/>
        </w:rPr>
        <w:t>门责</w:t>
      </w:r>
      <w:r>
        <w:rPr>
          <w:rFonts w:ascii="MS UI Gothic" w:hAnsi="MS UI Gothic" w:eastAsia="MS UI Gothic" w:cs="MS UI Gothic"/>
          <w:kern w:val="0"/>
          <w:sz w:val="24"/>
          <w:szCs w:val="24"/>
        </w:rPr>
        <w:t>令旅行社</w:t>
      </w:r>
      <w:r>
        <w:rPr>
          <w:rFonts w:ascii="PMingLiU" w:hAnsi="PMingLiU" w:eastAsia="PMingLiU" w:cs="PMingLiU"/>
          <w:kern w:val="0"/>
          <w:sz w:val="24"/>
          <w:szCs w:val="24"/>
        </w:rPr>
        <w:t>赔偿</w:t>
      </w:r>
      <w:r>
        <w:rPr>
          <w:rFonts w:ascii="MS UI Gothic" w:hAnsi="MS UI Gothic" w:eastAsia="MS UI Gothic" w:cs="MS UI Gothic"/>
          <w:kern w:val="0"/>
          <w:sz w:val="24"/>
          <w:szCs w:val="24"/>
        </w:rPr>
        <w:t>道歉，</w:t>
      </w:r>
      <w:r>
        <w:rPr>
          <w:rFonts w:ascii="PMingLiU" w:hAnsi="PMingLiU" w:eastAsia="PMingLiU" w:cs="PMingLiU"/>
          <w:kern w:val="0"/>
          <w:sz w:val="24"/>
          <w:szCs w:val="24"/>
        </w:rPr>
        <w:t>拨</w:t>
      </w:r>
      <w:r>
        <w:rPr>
          <w:rFonts w:ascii="MS UI Gothic" w:hAnsi="MS UI Gothic" w:eastAsia="MS UI Gothic" w:cs="MS UI Gothic"/>
          <w:kern w:val="0"/>
          <w:sz w:val="24"/>
          <w:szCs w:val="24"/>
        </w:rPr>
        <w:t>打市旅游局</w:t>
      </w:r>
      <w:r>
        <w:rPr>
          <w:rFonts w:ascii="PMingLiU" w:hAnsi="PMingLiU" w:eastAsia="PMingLiU" w:cs="PMingLiU"/>
          <w:kern w:val="0"/>
          <w:sz w:val="24"/>
          <w:szCs w:val="24"/>
        </w:rPr>
        <w:t>热线电话</w:t>
      </w:r>
      <w:r>
        <w:rPr>
          <w:rFonts w:ascii="MS UI Gothic" w:hAnsi="MS UI Gothic" w:eastAsia="MS UI Gothic" w:cs="MS UI Gothic"/>
          <w:kern w:val="0"/>
          <w:sz w:val="24"/>
          <w:szCs w:val="24"/>
        </w:rPr>
        <w:t>，</w:t>
      </w:r>
      <w:r>
        <w:rPr>
          <w:rFonts w:ascii="PMingLiU" w:hAnsi="PMingLiU" w:eastAsia="PMingLiU" w:cs="PMingLiU"/>
          <w:kern w:val="0"/>
          <w:sz w:val="24"/>
          <w:szCs w:val="24"/>
        </w:rPr>
        <w:t>检举</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让</w:t>
      </w:r>
      <w:r>
        <w:rPr>
          <w:rFonts w:ascii="MS UI Gothic" w:hAnsi="MS UI Gothic" w:eastAsia="MS UI Gothic" w:cs="MS UI Gothic"/>
          <w:kern w:val="0"/>
          <w:sz w:val="24"/>
          <w:szCs w:val="24"/>
        </w:rPr>
        <w:t>市旅游局加</w:t>
      </w:r>
      <w:r>
        <w:rPr>
          <w:rFonts w:ascii="PMingLiU" w:hAnsi="PMingLiU" w:eastAsia="PMingLiU" w:cs="PMingLiU"/>
          <w:kern w:val="0"/>
          <w:sz w:val="24"/>
          <w:szCs w:val="24"/>
        </w:rPr>
        <w:t>强监</w:t>
      </w:r>
      <w:r>
        <w:rPr>
          <w:rFonts w:ascii="MS UI Gothic" w:hAnsi="MS UI Gothic" w:eastAsia="MS UI Gothic" w:cs="MS UI Gothic"/>
          <w:kern w:val="0"/>
          <w:sz w:val="24"/>
          <w:szCs w:val="24"/>
        </w:rPr>
        <w:t>管，</w:t>
      </w:r>
      <w:r>
        <w:rPr>
          <w:rFonts w:ascii="PMingLiU" w:hAnsi="PMingLiU" w:eastAsia="PMingLiU" w:cs="PMingLiU"/>
          <w:kern w:val="0"/>
          <w:sz w:val="24"/>
          <w:szCs w:val="24"/>
        </w:rPr>
        <w:t>处罚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：政府向公民求助和投</w:t>
      </w:r>
      <w:r>
        <w:rPr>
          <w:rFonts w:ascii="PMingLiU" w:hAnsi="PMingLiU" w:eastAsia="PMingLiU" w:cs="PMingLiU"/>
          <w:kern w:val="0"/>
          <w:sz w:val="24"/>
          <w:szCs w:val="24"/>
        </w:rPr>
        <w:t>诉</w:t>
      </w:r>
      <w:r>
        <w:rPr>
          <w:rFonts w:ascii="MS UI Gothic" w:hAnsi="MS UI Gothic" w:eastAsia="MS UI Gothic" w:cs="MS UI Gothic"/>
          <w:kern w:val="0"/>
          <w:sz w:val="24"/>
          <w:szCs w:val="24"/>
        </w:rPr>
        <w:t>提供的途径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开</w:t>
      </w:r>
      <w:r>
        <w:rPr>
          <w:rFonts w:ascii="PMingLiU" w:hAnsi="PMingLiU" w:eastAsia="PMingLiU" w:cs="PMingLiU"/>
          <w:kern w:val="0"/>
          <w:sz w:val="24"/>
          <w:szCs w:val="24"/>
        </w:rPr>
        <w:t>设热线电话</w:t>
      </w:r>
      <w:r>
        <w:rPr>
          <w:rFonts w:ascii="MS UI Gothic" w:hAnsi="MS UI Gothic" w:eastAsia="MS UI Gothic" w:cs="MS UI Gothic"/>
          <w:kern w:val="0"/>
          <w:sz w:val="24"/>
          <w:szCs w:val="24"/>
        </w:rPr>
        <w:t>、</w:t>
      </w:r>
      <w:r>
        <w:rPr>
          <w:rFonts w:ascii="PMingLiU" w:hAnsi="PMingLiU" w:eastAsia="PMingLiU" w:cs="PMingLiU"/>
          <w:kern w:val="0"/>
          <w:sz w:val="24"/>
          <w:szCs w:val="24"/>
        </w:rPr>
        <w:t>设</w:t>
      </w:r>
      <w:r>
        <w:rPr>
          <w:rFonts w:ascii="MS UI Gothic" w:hAnsi="MS UI Gothic" w:eastAsia="MS UI Gothic" w:cs="MS UI Gothic"/>
          <w:kern w:val="0"/>
          <w:sz w:val="24"/>
          <w:szCs w:val="24"/>
        </w:rPr>
        <w:t>立信</w:t>
      </w:r>
      <w:r>
        <w:rPr>
          <w:rFonts w:ascii="PMingLiU" w:hAnsi="PMingLiU" w:eastAsia="PMingLiU" w:cs="PMingLiU"/>
          <w:kern w:val="0"/>
          <w:sz w:val="24"/>
          <w:szCs w:val="24"/>
        </w:rPr>
        <w:t>访</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、推行</w:t>
      </w:r>
      <w:r>
        <w:rPr>
          <w:rFonts w:ascii="PMingLiU" w:hAnsi="PMingLiU" w:eastAsia="PMingLiU" w:cs="PMingLiU"/>
          <w:kern w:val="0"/>
          <w:sz w:val="24"/>
          <w:szCs w:val="24"/>
        </w:rPr>
        <w:t>电</w:t>
      </w:r>
      <w:r>
        <w:rPr>
          <w:rFonts w:ascii="MS UI Gothic" w:hAnsi="MS UI Gothic" w:eastAsia="MS UI Gothic" w:cs="MS UI Gothic"/>
          <w:kern w:val="0"/>
          <w:sz w:val="24"/>
          <w:szCs w:val="24"/>
        </w:rPr>
        <w:t>子政</w:t>
      </w:r>
      <w:r>
        <w:rPr>
          <w:rFonts w:ascii="PMingLiU" w:hAnsi="PMingLiU" w:eastAsia="PMingLiU" w:cs="PMingLiU"/>
          <w:kern w:val="0"/>
          <w:sz w:val="24"/>
          <w:szCs w:val="24"/>
        </w:rPr>
        <w:t>务</w:t>
      </w:r>
      <w:r>
        <w:rPr>
          <w:rFonts w:ascii="MS UI Gothic" w:hAnsi="MS UI Gothic" w:eastAsia="MS UI Gothic" w:cs="MS UI Gothic"/>
          <w:kern w:val="0"/>
          <w:sz w:val="24"/>
          <w:szCs w:val="24"/>
        </w:rPr>
        <w:t>、申</w:t>
      </w:r>
      <w:r>
        <w:rPr>
          <w:rFonts w:ascii="PMingLiU" w:hAnsi="PMingLiU" w:eastAsia="PMingLiU" w:cs="PMingLiU"/>
          <w:kern w:val="0"/>
          <w:sz w:val="24"/>
          <w:szCs w:val="24"/>
        </w:rPr>
        <w:t>请</w:t>
      </w:r>
      <w:r>
        <w:rPr>
          <w:rFonts w:ascii="MS UI Gothic" w:hAnsi="MS UI Gothic" w:eastAsia="MS UI Gothic" w:cs="MS UI Gothic"/>
          <w:kern w:val="0"/>
          <w:sz w:val="24"/>
          <w:szCs w:val="24"/>
        </w:rPr>
        <w:t>行政裁决、提</w:t>
      </w:r>
      <w:r>
        <w:rPr>
          <w:rFonts w:ascii="PMingLiU" w:hAnsi="PMingLiU" w:eastAsia="PMingLiU" w:cs="PMingLiU"/>
          <w:kern w:val="0"/>
          <w:sz w:val="24"/>
          <w:szCs w:val="24"/>
        </w:rPr>
        <w:t>请</w:t>
      </w:r>
      <w:r>
        <w:rPr>
          <w:rFonts w:ascii="MS UI Gothic" w:hAnsi="MS UI Gothic" w:eastAsia="MS UI Gothic" w:cs="MS UI Gothic"/>
          <w:kern w:val="0"/>
          <w:sz w:val="24"/>
          <w:szCs w:val="24"/>
        </w:rPr>
        <w:t>行政复</w:t>
      </w:r>
      <w:r>
        <w:rPr>
          <w:rFonts w:ascii="PMingLiU" w:hAnsi="PMingLiU" w:eastAsia="PMingLiU" w:cs="PMingLiU"/>
          <w:kern w:val="0"/>
          <w:sz w:val="24"/>
          <w:szCs w:val="24"/>
        </w:rPr>
        <w:t>议</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真分析，把握材料的主旨，并与所学知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合起来。解答本</w:t>
      </w:r>
      <w:r>
        <w:rPr>
          <w:rFonts w:ascii="PMingLiU" w:hAnsi="PMingLiU" w:eastAsia="PMingLiU" w:cs="PMingLiU"/>
          <w:kern w:val="0"/>
          <w:sz w:val="24"/>
          <w:szCs w:val="24"/>
        </w:rPr>
        <w:t>题</w:t>
      </w:r>
      <w:r>
        <w:rPr>
          <w:rFonts w:ascii="MS UI Gothic" w:hAnsi="MS UI Gothic" w:eastAsia="MS UI Gothic" w:cs="MS UI Gothic"/>
          <w:kern w:val="0"/>
          <w:sz w:val="24"/>
          <w:szCs w:val="24"/>
        </w:rPr>
        <w:t>，可运用排除法去除不合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全国上下、各</w:t>
      </w:r>
      <w:r>
        <w:rPr>
          <w:rFonts w:ascii="PMingLiU" w:hAnsi="PMingLiU" w:eastAsia="PMingLiU" w:cs="PMingLiU"/>
          <w:kern w:val="0"/>
          <w:sz w:val="24"/>
          <w:szCs w:val="24"/>
        </w:rPr>
        <w:t>级</w:t>
      </w:r>
      <w:r>
        <w:rPr>
          <w:rFonts w:ascii="MS UI Gothic" w:hAnsi="MS UI Gothic" w:eastAsia="MS UI Gothic" w:cs="MS UI Gothic"/>
          <w:kern w:val="0"/>
          <w:sz w:val="24"/>
          <w:szCs w:val="24"/>
        </w:rPr>
        <w:t>政府部</w:t>
      </w:r>
      <w:r>
        <w:rPr>
          <w:rFonts w:ascii="PMingLiU" w:hAnsi="PMingLiU" w:eastAsia="PMingLiU" w:cs="PMingLiU"/>
          <w:kern w:val="0"/>
          <w:sz w:val="24"/>
          <w:szCs w:val="24"/>
        </w:rPr>
        <w:t>门</w:t>
      </w:r>
      <w:r>
        <w:rPr>
          <w:rFonts w:ascii="MS UI Gothic" w:hAnsi="MS UI Gothic" w:eastAsia="MS UI Gothic" w:cs="MS UI Gothic"/>
          <w:kern w:val="0"/>
          <w:sz w:val="24"/>
          <w:szCs w:val="24"/>
        </w:rPr>
        <w:t>都在</w:t>
      </w:r>
      <w:r>
        <w:rPr>
          <w:rFonts w:ascii="PMingLiU" w:hAnsi="PMingLiU" w:eastAsia="PMingLiU" w:cs="PMingLiU"/>
          <w:kern w:val="0"/>
          <w:sz w:val="24"/>
          <w:szCs w:val="24"/>
        </w:rPr>
        <w:t>创</w:t>
      </w:r>
      <w:r>
        <w:rPr>
          <w:rFonts w:ascii="MS UI Gothic" w:hAnsi="MS UI Gothic" w:eastAsia="MS UI Gothic" w:cs="MS UI Gothic"/>
          <w:kern w:val="0"/>
          <w:sz w:val="24"/>
          <w:szCs w:val="24"/>
        </w:rPr>
        <w:t>新</w:t>
      </w:r>
      <w:r>
        <w:rPr>
          <w:rFonts w:ascii="PMingLiU" w:hAnsi="PMingLiU" w:eastAsia="PMingLiU" w:cs="PMingLiU"/>
          <w:kern w:val="0"/>
          <w:sz w:val="24"/>
          <w:szCs w:val="24"/>
        </w:rPr>
        <w:t>为</w:t>
      </w:r>
      <w:r>
        <w:rPr>
          <w:rFonts w:ascii="MS UI Gothic" w:hAnsi="MS UI Gothic" w:eastAsia="MS UI Gothic" w:cs="MS UI Gothic"/>
          <w:kern w:val="0"/>
          <w:sz w:val="24"/>
          <w:szCs w:val="24"/>
        </w:rPr>
        <w:t>民、攻</w:t>
      </w:r>
      <w:r>
        <w:rPr>
          <w:rFonts w:ascii="PMingLiU" w:hAnsi="PMingLiU" w:eastAsia="PMingLiU" w:cs="PMingLiU"/>
          <w:kern w:val="0"/>
          <w:sz w:val="24"/>
          <w:szCs w:val="24"/>
        </w:rPr>
        <w:t>坚</w:t>
      </w:r>
      <w:r>
        <w:rPr>
          <w:rFonts w:ascii="MS UI Gothic" w:hAnsi="MS UI Gothic" w:eastAsia="MS UI Gothic" w:cs="MS UI Gothic"/>
          <w:kern w:val="0"/>
          <w:sz w:val="24"/>
          <w:szCs w:val="24"/>
        </w:rPr>
        <w:t>克</w:t>
      </w:r>
      <w:r>
        <w:rPr>
          <w:rFonts w:ascii="PMingLiU" w:hAnsi="PMingLiU" w:eastAsia="PMingLiU" w:cs="PMingLiU"/>
          <w:kern w:val="0"/>
          <w:sz w:val="24"/>
          <w:szCs w:val="24"/>
        </w:rPr>
        <w:t>难</w:t>
      </w:r>
      <w:r>
        <w:rPr>
          <w:rFonts w:ascii="MS UI Gothic" w:hAnsi="MS UI Gothic" w:eastAsia="MS UI Gothic" w:cs="MS UI Gothic"/>
          <w:kern w:val="0"/>
          <w:sz w:val="24"/>
          <w:szCs w:val="24"/>
        </w:rPr>
        <w:t>，一个个搬掉</w:t>
      </w:r>
      <w:r>
        <w:rPr>
          <w:rFonts w:ascii="Times New Roman" w:hAnsi="Times New Roman" w:eastAsia="Times New Roman" w:cs="Times New Roman"/>
          <w:kern w:val="0"/>
          <w:sz w:val="24"/>
          <w:szCs w:val="24"/>
        </w:rPr>
        <w:t>“</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难</w:t>
      </w:r>
      <w:r>
        <w:rPr>
          <w:rFonts w:ascii="Times New Roman" w:hAnsi="Times New Roman" w:eastAsia="Times New Roman" w:cs="Times New Roman"/>
          <w:kern w:val="0"/>
          <w:sz w:val="24"/>
          <w:szCs w:val="24"/>
        </w:rPr>
        <w:t>”“</w:t>
      </w:r>
      <w:r>
        <w:rPr>
          <w:rFonts w:ascii="PMingLiU" w:hAnsi="PMingLiU" w:eastAsia="PMingLiU" w:cs="PMingLiU"/>
          <w:kern w:val="0"/>
          <w:sz w:val="24"/>
          <w:szCs w:val="24"/>
        </w:rPr>
        <w:t>办证</w:t>
      </w:r>
      <w:r>
        <w:rPr>
          <w:rFonts w:ascii="MS UI Gothic" w:hAnsi="MS UI Gothic" w:eastAsia="MS UI Gothic" w:cs="MS UI Gothic"/>
          <w:kern w:val="0"/>
          <w:sz w:val="24"/>
          <w:szCs w:val="24"/>
        </w:rPr>
        <w:t>慢</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拦</w:t>
      </w:r>
      <w:r>
        <w:rPr>
          <w:rFonts w:ascii="MS UI Gothic" w:hAnsi="MS UI Gothic" w:eastAsia="MS UI Gothic" w:cs="MS UI Gothic"/>
          <w:kern w:val="0"/>
          <w:sz w:val="24"/>
          <w:szCs w:val="24"/>
        </w:rPr>
        <w:t>路虎，</w:t>
      </w:r>
      <w:r>
        <w:rPr>
          <w:rFonts w:ascii="PMingLiU" w:hAnsi="PMingLiU" w:eastAsia="PMingLiU" w:cs="PMingLiU"/>
          <w:kern w:val="0"/>
          <w:sz w:val="24"/>
          <w:szCs w:val="24"/>
        </w:rPr>
        <w:t>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最多跑一次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常</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表明政府</w:t>
      </w:r>
      <w:r>
        <w:rPr>
          <w:rFonts w:ascii="PMingLiU" w:hAnsi="PMingLiU" w:eastAsia="PMingLiU" w:cs="PMingLiU"/>
          <w:kern w:val="0"/>
          <w:sz w:val="24"/>
          <w:szCs w:val="24"/>
        </w:rPr>
        <w:t>简</w:t>
      </w:r>
      <w:r>
        <w:rPr>
          <w:rFonts w:ascii="MS UI Gothic" w:hAnsi="MS UI Gothic" w:eastAsia="MS UI Gothic" w:cs="MS UI Gothic"/>
          <w:kern w:val="0"/>
          <w:sz w:val="24"/>
          <w:szCs w:val="24"/>
        </w:rPr>
        <w:t>化</w:t>
      </w:r>
      <w:r>
        <w:rPr>
          <w:rFonts w:ascii="PMingLiU" w:hAnsi="PMingLiU" w:eastAsia="PMingLiU" w:cs="PMingLiU"/>
          <w:kern w:val="0"/>
          <w:sz w:val="24"/>
          <w:szCs w:val="24"/>
        </w:rPr>
        <w:t>审</w:t>
      </w:r>
      <w:r>
        <w:rPr>
          <w:rFonts w:ascii="MS UI Gothic" w:hAnsi="MS UI Gothic" w:eastAsia="MS UI Gothic" w:cs="MS UI Gothic"/>
          <w:kern w:val="0"/>
          <w:sz w:val="24"/>
          <w:szCs w:val="24"/>
        </w:rPr>
        <w:t>批程序，提高</w:t>
      </w:r>
      <w:r>
        <w:rPr>
          <w:rFonts w:ascii="PMingLiU" w:hAnsi="PMingLiU" w:eastAsia="PMingLiU" w:cs="PMingLiU"/>
          <w:kern w:val="0"/>
          <w:sz w:val="24"/>
          <w:szCs w:val="24"/>
        </w:rPr>
        <w:t>办</w:t>
      </w:r>
      <w:r>
        <w:rPr>
          <w:rFonts w:ascii="MS UI Gothic" w:hAnsi="MS UI Gothic" w:eastAsia="MS UI Gothic" w:cs="MS UI Gothic"/>
          <w:kern w:val="0"/>
          <w:sz w:val="24"/>
          <w:szCs w:val="24"/>
        </w:rPr>
        <w:t>事效能；</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PMingLiU" w:hAnsi="PMingLiU" w:eastAsia="PMingLiU" w:cs="PMingLiU"/>
          <w:kern w:val="0"/>
          <w:sz w:val="24"/>
          <w:szCs w:val="24"/>
        </w:rPr>
        <w:t>转变</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意，材料未涉及提高工作透明度，且有效防止腐</w:t>
      </w:r>
      <w:r>
        <w:rPr>
          <w:rFonts w:ascii="PMingLiU" w:hAnsi="PMingLiU" w:eastAsia="PMingLiU" w:cs="PMingLiU"/>
          <w:kern w:val="0"/>
          <w:sz w:val="24"/>
          <w:szCs w:val="24"/>
        </w:rPr>
        <w:t>败说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意，材料未涉及拓</w:t>
      </w:r>
      <w:r>
        <w:rPr>
          <w:rFonts w:ascii="PMingLiU" w:hAnsi="PMingLiU" w:eastAsia="PMingLiU" w:cs="PMingLiU"/>
          <w:kern w:val="0"/>
          <w:sz w:val="24"/>
          <w:szCs w:val="24"/>
        </w:rPr>
        <w:t>宽</w:t>
      </w:r>
      <w:r>
        <w:rPr>
          <w:rFonts w:ascii="MS UI Gothic" w:hAnsi="MS UI Gothic" w:eastAsia="MS UI Gothic" w:cs="MS UI Gothic"/>
          <w:kern w:val="0"/>
          <w:sz w:val="24"/>
          <w:szCs w:val="24"/>
        </w:rPr>
        <w:t>了公民求助途径；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指政府精</w:t>
      </w:r>
      <w:r>
        <w:rPr>
          <w:rFonts w:ascii="PMingLiU" w:hAnsi="PMingLiU" w:eastAsia="PMingLiU" w:cs="PMingLiU"/>
          <w:kern w:val="0"/>
          <w:sz w:val="24"/>
          <w:szCs w:val="24"/>
        </w:rPr>
        <w:t>简</w:t>
      </w:r>
      <w:r>
        <w:rPr>
          <w:rFonts w:ascii="MS UI Gothic" w:hAnsi="MS UI Gothic" w:eastAsia="MS UI Gothic" w:cs="MS UI Gothic"/>
          <w:kern w:val="0"/>
          <w:sz w:val="24"/>
          <w:szCs w:val="24"/>
        </w:rPr>
        <w:t>机构，</w:t>
      </w:r>
      <w:r>
        <w:rPr>
          <w:rFonts w:ascii="PMingLiU" w:hAnsi="PMingLiU" w:eastAsia="PMingLiU" w:cs="PMingLiU"/>
          <w:kern w:val="0"/>
          <w:sz w:val="24"/>
          <w:szCs w:val="24"/>
        </w:rPr>
        <w:t>转变职</w:t>
      </w:r>
      <w:r>
        <w:rPr>
          <w:rFonts w:ascii="MS UI Gothic" w:hAnsi="MS UI Gothic" w:eastAsia="MS UI Gothic" w:cs="MS UI Gothic"/>
          <w:kern w:val="0"/>
          <w:sz w:val="24"/>
          <w:szCs w:val="24"/>
        </w:rPr>
        <w:t>能，下放手中</w:t>
      </w:r>
      <w:r>
        <w:rPr>
          <w:rFonts w:ascii="PMingLiU" w:hAnsi="PMingLiU" w:eastAsia="PMingLiU" w:cs="PMingLiU"/>
          <w:kern w:val="0"/>
          <w:sz w:val="24"/>
          <w:szCs w:val="24"/>
        </w:rPr>
        <w:t>权</w:t>
      </w:r>
      <w:r>
        <w:rPr>
          <w:rFonts w:ascii="MS UI Gothic" w:hAnsi="MS UI Gothic" w:eastAsia="MS UI Gothic" w:cs="MS UI Gothic"/>
          <w:kern w:val="0"/>
          <w:sz w:val="24"/>
          <w:szCs w:val="24"/>
        </w:rPr>
        <w:t>力，正确</w:t>
      </w:r>
      <w:r>
        <w:rPr>
          <w:rFonts w:ascii="PMingLiU" w:hAnsi="PMingLiU" w:eastAsia="PMingLiU" w:cs="PMingLiU"/>
          <w:kern w:val="0"/>
          <w:sz w:val="24"/>
          <w:szCs w:val="24"/>
        </w:rPr>
        <w:t>处</w:t>
      </w:r>
      <w:r>
        <w:rPr>
          <w:rFonts w:ascii="MS UI Gothic" w:hAnsi="MS UI Gothic" w:eastAsia="MS UI Gothic" w:cs="MS UI Gothic"/>
          <w:kern w:val="0"/>
          <w:sz w:val="24"/>
          <w:szCs w:val="24"/>
        </w:rPr>
        <w:t>理好政府与市</w:t>
      </w:r>
      <w:r>
        <w:rPr>
          <w:rFonts w:ascii="PMingLiU" w:hAnsi="PMingLiU" w:eastAsia="PMingLiU" w:cs="PMingLiU"/>
          <w:kern w:val="0"/>
          <w:sz w:val="24"/>
          <w:szCs w:val="24"/>
        </w:rPr>
        <w:t>场</w:t>
      </w:r>
      <w:r>
        <w:rPr>
          <w:rFonts w:ascii="MS UI Gothic" w:hAnsi="MS UI Gothic" w:eastAsia="MS UI Gothic" w:cs="MS UI Gothic"/>
          <w:kern w:val="0"/>
          <w:sz w:val="24"/>
          <w:szCs w:val="24"/>
        </w:rPr>
        <w:t>、政府与社会的关系，把</w:t>
      </w:r>
      <w:r>
        <w:rPr>
          <w:rFonts w:ascii="PMingLiU" w:hAnsi="PMingLiU" w:eastAsia="PMingLiU" w:cs="PMingLiU"/>
          <w:kern w:val="0"/>
          <w:sz w:val="24"/>
          <w:szCs w:val="24"/>
        </w:rPr>
        <w:t>该</w:t>
      </w:r>
      <w:r>
        <w:rPr>
          <w:rFonts w:ascii="MS UI Gothic" w:hAnsi="MS UI Gothic" w:eastAsia="MS UI Gothic" w:cs="MS UI Gothic"/>
          <w:kern w:val="0"/>
          <w:sz w:val="24"/>
          <w:szCs w:val="24"/>
        </w:rPr>
        <w:t>放的</w:t>
      </w:r>
      <w:r>
        <w:rPr>
          <w:rFonts w:ascii="PMingLiU" w:hAnsi="PMingLiU" w:eastAsia="PMingLiU" w:cs="PMingLiU"/>
          <w:kern w:val="0"/>
          <w:sz w:val="24"/>
          <w:szCs w:val="24"/>
        </w:rPr>
        <w:t>权</w:t>
      </w:r>
      <w:r>
        <w:rPr>
          <w:rFonts w:ascii="MS UI Gothic" w:hAnsi="MS UI Gothic" w:eastAsia="MS UI Gothic" w:cs="MS UI Gothic"/>
          <w:kern w:val="0"/>
          <w:sz w:val="24"/>
          <w:szCs w:val="24"/>
        </w:rPr>
        <w:t>力放掉，把</w:t>
      </w:r>
      <w:r>
        <w:rPr>
          <w:rFonts w:ascii="PMingLiU" w:hAnsi="PMingLiU" w:eastAsia="PMingLiU" w:cs="PMingLiU"/>
          <w:kern w:val="0"/>
          <w:sz w:val="24"/>
          <w:szCs w:val="24"/>
        </w:rPr>
        <w:t>该</w:t>
      </w:r>
      <w:r>
        <w:rPr>
          <w:rFonts w:ascii="MS UI Gothic" w:hAnsi="MS UI Gothic" w:eastAsia="MS UI Gothic" w:cs="MS UI Gothic"/>
          <w:kern w:val="0"/>
          <w:sz w:val="24"/>
          <w:szCs w:val="24"/>
        </w:rPr>
        <w:t>管的事</w:t>
      </w:r>
      <w:r>
        <w:rPr>
          <w:rFonts w:ascii="PMingLiU" w:hAnsi="PMingLiU" w:eastAsia="PMingLiU" w:cs="PMingLiU"/>
          <w:kern w:val="0"/>
          <w:sz w:val="24"/>
          <w:szCs w:val="24"/>
        </w:rPr>
        <w:t>务</w:t>
      </w:r>
      <w:r>
        <w:rPr>
          <w:rFonts w:ascii="MS UI Gothic" w:hAnsi="MS UI Gothic" w:eastAsia="MS UI Gothic" w:cs="MS UI Gothic"/>
          <w:kern w:val="0"/>
          <w:sz w:val="24"/>
          <w:szCs w:val="24"/>
        </w:rPr>
        <w:t>管好，激</w:t>
      </w:r>
      <w:r>
        <w:rPr>
          <w:rFonts w:ascii="PMingLiU" w:hAnsi="PMingLiU" w:eastAsia="PMingLiU" w:cs="PMingLiU"/>
          <w:kern w:val="0"/>
          <w:sz w:val="24"/>
          <w:szCs w:val="24"/>
        </w:rPr>
        <w:t>发</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主体</w:t>
      </w:r>
      <w:r>
        <w:rPr>
          <w:rFonts w:ascii="PMingLiU" w:hAnsi="PMingLiU" w:eastAsia="PMingLiU" w:cs="PMingLiU"/>
          <w:kern w:val="0"/>
          <w:sz w:val="24"/>
          <w:szCs w:val="24"/>
        </w:rPr>
        <w:t>创</w:t>
      </w:r>
      <w:r>
        <w:rPr>
          <w:rFonts w:ascii="MS UI Gothic" w:hAnsi="MS UI Gothic" w:eastAsia="MS UI Gothic" w:cs="MS UI Gothic"/>
          <w:kern w:val="0"/>
          <w:sz w:val="24"/>
          <w:szCs w:val="24"/>
        </w:rPr>
        <w:t>造活力，增</w:t>
      </w:r>
      <w:r>
        <w:rPr>
          <w:rFonts w:ascii="PMingLiU" w:hAnsi="PMingLiU" w:eastAsia="PMingLiU" w:cs="PMingLiU"/>
          <w:kern w:val="0"/>
          <w:sz w:val="24"/>
          <w:szCs w:val="24"/>
        </w:rPr>
        <w:t>强经济发</w:t>
      </w:r>
      <w:r>
        <w:rPr>
          <w:rFonts w:ascii="MS UI Gothic" w:hAnsi="MS UI Gothic" w:eastAsia="MS UI Gothic" w:cs="MS UI Gothic"/>
          <w:kern w:val="0"/>
          <w:sz w:val="24"/>
          <w:szCs w:val="24"/>
        </w:rPr>
        <w:t>展内生</w:t>
      </w:r>
      <w:r>
        <w:rPr>
          <w:rFonts w:ascii="PMingLiU" w:hAnsi="PMingLiU" w:eastAsia="PMingLiU" w:cs="PMingLiU"/>
          <w:kern w:val="0"/>
          <w:sz w:val="24"/>
          <w:szCs w:val="24"/>
        </w:rPr>
        <w:t>动</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还</w:t>
      </w:r>
      <w:r>
        <w:rPr>
          <w:rFonts w:ascii="MS UI Gothic" w:hAnsi="MS UI Gothic" w:eastAsia="MS UI Gothic" w:cs="MS UI Gothic"/>
          <w:kern w:val="0"/>
          <w:sz w:val="24"/>
          <w:szCs w:val="24"/>
        </w:rPr>
        <w:t>要运用排除法去除不合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正确，在依法决策方面，</w:t>
      </w:r>
      <w:r>
        <w:rPr>
          <w:rFonts w:ascii="PMingLiU" w:hAnsi="PMingLiU" w:eastAsia="PMingLiU" w:cs="PMingLiU"/>
          <w:kern w:val="0"/>
          <w:sz w:val="24"/>
          <w:szCs w:val="24"/>
        </w:rPr>
        <w:t>为</w:t>
      </w:r>
      <w:r>
        <w:rPr>
          <w:rFonts w:ascii="MS UI Gothic" w:hAnsi="MS UI Gothic" w:eastAsia="MS UI Gothic" w:cs="MS UI Gothic"/>
          <w:kern w:val="0"/>
          <w:sz w:val="24"/>
          <w:szCs w:val="24"/>
        </w:rPr>
        <w:t>了减少决策失</w:t>
      </w:r>
      <w:r>
        <w:rPr>
          <w:rFonts w:ascii="PMingLiU" w:hAnsi="PMingLiU" w:eastAsia="PMingLiU" w:cs="PMingLiU"/>
          <w:kern w:val="0"/>
          <w:sz w:val="24"/>
          <w:szCs w:val="24"/>
        </w:rPr>
        <w:t>误</w:t>
      </w:r>
      <w:r>
        <w:rPr>
          <w:rFonts w:ascii="MS UI Gothic" w:hAnsi="MS UI Gothic" w:eastAsia="MS UI Gothic" w:cs="MS UI Gothic"/>
          <w:kern w:val="0"/>
          <w:sz w:val="24"/>
          <w:szCs w:val="24"/>
        </w:rPr>
        <w:t>，政府</w:t>
      </w:r>
      <w:r>
        <w:rPr>
          <w:rFonts w:ascii="PMingLiU" w:hAnsi="PMingLiU" w:eastAsia="PMingLiU" w:cs="PMingLiU"/>
          <w:kern w:val="0"/>
          <w:sz w:val="24"/>
          <w:szCs w:val="24"/>
        </w:rPr>
        <w:t>应</w:t>
      </w:r>
      <w:r>
        <w:rPr>
          <w:rFonts w:ascii="MS UI Gothic" w:hAnsi="MS UI Gothic" w:eastAsia="MS UI Gothic" w:cs="MS UI Gothic"/>
          <w:kern w:val="0"/>
          <w:sz w:val="24"/>
          <w:szCs w:val="24"/>
        </w:rPr>
        <w:t>当建立健全决策</w:t>
      </w:r>
      <w:r>
        <w:rPr>
          <w:rFonts w:ascii="PMingLiU" w:hAnsi="PMingLiU" w:eastAsia="PMingLiU" w:cs="PMingLiU"/>
          <w:kern w:val="0"/>
          <w:sz w:val="24"/>
          <w:szCs w:val="24"/>
        </w:rPr>
        <w:t>问责</w:t>
      </w:r>
      <w:r>
        <w:rPr>
          <w:rFonts w:ascii="MS UI Gothic" w:hAnsi="MS UI Gothic" w:eastAsia="MS UI Gothic" w:cs="MS UI Gothic"/>
          <w:kern w:val="0"/>
          <w:sz w:val="24"/>
          <w:szCs w:val="24"/>
        </w:rPr>
        <w:t>和</w:t>
      </w:r>
      <w:r>
        <w:rPr>
          <w:rFonts w:ascii="PMingLiU" w:hAnsi="PMingLiU" w:eastAsia="PMingLiU" w:cs="PMingLiU"/>
          <w:kern w:val="0"/>
          <w:sz w:val="24"/>
          <w:szCs w:val="24"/>
        </w:rPr>
        <w:t>纠错</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的是依法决策，加</w:t>
      </w:r>
      <w:r>
        <w:rPr>
          <w:rFonts w:ascii="PMingLiU" w:hAnsi="PMingLiU" w:eastAsia="PMingLiU" w:cs="PMingLiU"/>
          <w:kern w:val="0"/>
          <w:sz w:val="24"/>
          <w:szCs w:val="24"/>
        </w:rPr>
        <w:t>强</w:t>
      </w:r>
      <w:r>
        <w:rPr>
          <w:rFonts w:ascii="MS UI Gothic" w:hAnsi="MS UI Gothic" w:eastAsia="MS UI Gothic" w:cs="MS UI Gothic"/>
          <w:kern w:val="0"/>
          <w:sz w:val="24"/>
          <w:szCs w:val="24"/>
        </w:rPr>
        <w:t>自身建</w:t>
      </w:r>
      <w:r>
        <w:rPr>
          <w:rFonts w:ascii="PMingLiU" w:hAnsi="PMingLiU" w:eastAsia="PMingLiU" w:cs="PMingLiU"/>
          <w:kern w:val="0"/>
          <w:sz w:val="24"/>
          <w:szCs w:val="24"/>
        </w:rPr>
        <w:t>设</w:t>
      </w:r>
      <w:r>
        <w:rPr>
          <w:rFonts w:ascii="MS UI Gothic" w:hAnsi="MS UI Gothic" w:eastAsia="MS UI Gothic" w:cs="MS UI Gothic"/>
          <w:kern w:val="0"/>
          <w:sz w:val="24"/>
          <w:szCs w:val="24"/>
        </w:rPr>
        <w:t>，防止</w:t>
      </w:r>
      <w:r>
        <w:rPr>
          <w:rFonts w:ascii="PMingLiU" w:hAnsi="PMingLiU" w:eastAsia="PMingLiU" w:cs="PMingLiU"/>
          <w:kern w:val="0"/>
          <w:sz w:val="24"/>
          <w:szCs w:val="24"/>
        </w:rPr>
        <w:t>权</w:t>
      </w:r>
      <w:r>
        <w:rPr>
          <w:rFonts w:ascii="MS UI Gothic" w:hAnsi="MS UI Gothic" w:eastAsia="MS UI Gothic" w:cs="MS UI Gothic"/>
          <w:kern w:val="0"/>
          <w:sz w:val="24"/>
          <w:szCs w:val="24"/>
        </w:rPr>
        <w:t>力腐</w:t>
      </w:r>
      <w:r>
        <w:rPr>
          <w:rFonts w:ascii="PMingLiU" w:hAnsi="PMingLiU" w:eastAsia="PMingLiU" w:cs="PMingLiU"/>
          <w:kern w:val="0"/>
          <w:sz w:val="24"/>
          <w:szCs w:val="24"/>
        </w:rPr>
        <w:t>败</w:t>
      </w:r>
      <w:r>
        <w:rPr>
          <w:rFonts w:ascii="MS UI Gothic" w:hAnsi="MS UI Gothic" w:eastAsia="MS UI Gothic" w:cs="MS UI Gothic"/>
          <w:kern w:val="0"/>
          <w:sz w:val="24"/>
          <w:szCs w:val="24"/>
        </w:rPr>
        <w:t>、提高人</w:t>
      </w:r>
      <w:r>
        <w:rPr>
          <w:rFonts w:ascii="PMingLiU" w:hAnsi="PMingLiU" w:eastAsia="PMingLiU" w:cs="PMingLiU"/>
          <w:kern w:val="0"/>
          <w:sz w:val="24"/>
          <w:szCs w:val="24"/>
        </w:rPr>
        <w:t>员</w:t>
      </w:r>
      <w:r>
        <w:rPr>
          <w:rFonts w:ascii="MS UI Gothic" w:hAnsi="MS UI Gothic" w:eastAsia="MS UI Gothic" w:cs="MS UI Gothic"/>
          <w:kern w:val="0"/>
          <w:sz w:val="24"/>
          <w:szCs w:val="24"/>
        </w:rPr>
        <w:t>素</w:t>
      </w:r>
      <w:r>
        <w:rPr>
          <w:rFonts w:ascii="PMingLiU" w:hAnsi="PMingLiU" w:eastAsia="PMingLiU" w:cs="PMingLiU"/>
          <w:kern w:val="0"/>
          <w:sz w:val="24"/>
          <w:szCs w:val="24"/>
        </w:rPr>
        <w:t>质</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文明</w:t>
      </w:r>
      <w:r>
        <w:rPr>
          <w:rFonts w:ascii="PMingLiU" w:hAnsi="PMingLiU" w:eastAsia="PMingLiU" w:cs="PMingLiU"/>
          <w:kern w:val="0"/>
          <w:sz w:val="24"/>
          <w:szCs w:val="24"/>
        </w:rPr>
        <w:t>执</w:t>
      </w:r>
      <w:r>
        <w:rPr>
          <w:rFonts w:ascii="MS UI Gothic" w:hAnsi="MS UI Gothic" w:eastAsia="MS UI Gothic" w:cs="MS UI Gothic"/>
          <w:kern w:val="0"/>
          <w:sz w:val="24"/>
          <w:szCs w:val="24"/>
        </w:rPr>
        <w:t>法与减少决策失</w:t>
      </w:r>
      <w:r>
        <w:rPr>
          <w:rFonts w:ascii="PMingLiU" w:hAnsi="PMingLiU" w:eastAsia="PMingLiU" w:cs="PMingLiU"/>
          <w:kern w:val="0"/>
          <w:sz w:val="24"/>
          <w:szCs w:val="24"/>
        </w:rPr>
        <w:t>误</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，政府解决争</w:t>
      </w:r>
      <w:r>
        <w:rPr>
          <w:rFonts w:ascii="PMingLiU" w:hAnsi="PMingLiU" w:eastAsia="PMingLiU" w:cs="PMingLiU"/>
          <w:kern w:val="0"/>
          <w:sz w:val="24"/>
          <w:szCs w:val="24"/>
        </w:rPr>
        <w:t>议</w:t>
      </w:r>
      <w:r>
        <w:rPr>
          <w:rFonts w:ascii="MS UI Gothic" w:hAnsi="MS UI Gothic" w:eastAsia="MS UI Gothic" w:cs="MS UI Gothic"/>
          <w:kern w:val="0"/>
          <w:sz w:val="24"/>
          <w:szCs w:val="24"/>
        </w:rPr>
        <w:t>，而不是</w:t>
      </w:r>
      <w:r>
        <w:rPr>
          <w:rFonts w:ascii="PMingLiU" w:hAnsi="PMingLiU" w:eastAsia="PMingLiU" w:cs="PMingLiU"/>
          <w:kern w:val="0"/>
          <w:sz w:val="24"/>
          <w:szCs w:val="24"/>
        </w:rPr>
        <w:t>搁</w:t>
      </w:r>
      <w:r>
        <w:rPr>
          <w:rFonts w:ascii="MS UI Gothic" w:hAnsi="MS UI Gothic" w:eastAsia="MS UI Gothic" w:cs="MS UI Gothic"/>
          <w:kern w:val="0"/>
          <w:sz w:val="24"/>
          <w:szCs w:val="24"/>
        </w:rPr>
        <w:t>置所有争</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政府必</w:t>
      </w:r>
      <w:r>
        <w:rPr>
          <w:rFonts w:ascii="PMingLiU" w:hAnsi="PMingLiU" w:eastAsia="PMingLiU" w:cs="PMingLiU"/>
          <w:kern w:val="0"/>
          <w:sz w:val="24"/>
          <w:szCs w:val="24"/>
        </w:rPr>
        <w:t>须坚</w:t>
      </w:r>
      <w:r>
        <w:rPr>
          <w:rFonts w:ascii="MS UI Gothic" w:hAnsi="MS UI Gothic" w:eastAsia="MS UI Gothic" w:cs="MS UI Gothic"/>
          <w:kern w:val="0"/>
          <w:sz w:val="24"/>
          <w:szCs w:val="24"/>
        </w:rPr>
        <w:t>持科学决策、民主决策、依法决策。不断完善决策信息和智力支持系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，提高决策的科学性；增加决策的透明度和公众参与度，使决策更好地反映民意、集中民智；确保决策制度科学、程序正当、</w:t>
      </w:r>
      <w:r>
        <w:rPr>
          <w:rFonts w:ascii="PMingLiU" w:hAnsi="PMingLiU" w:eastAsia="PMingLiU" w:cs="PMingLiU"/>
          <w:kern w:val="0"/>
          <w:sz w:val="24"/>
          <w:szCs w:val="24"/>
        </w:rPr>
        <w:t>过</w:t>
      </w:r>
      <w:r>
        <w:rPr>
          <w:rFonts w:ascii="MS UI Gothic" w:hAnsi="MS UI Gothic" w:eastAsia="MS UI Gothic" w:cs="MS UI Gothic"/>
          <w:kern w:val="0"/>
          <w:sz w:val="24"/>
          <w:szCs w:val="24"/>
        </w:rPr>
        <w:t>程公开、</w:t>
      </w:r>
      <w:r>
        <w:rPr>
          <w:rFonts w:ascii="PMingLiU" w:hAnsi="PMingLiU" w:eastAsia="PMingLiU" w:cs="PMingLiU"/>
          <w:kern w:val="0"/>
          <w:sz w:val="24"/>
          <w:szCs w:val="24"/>
        </w:rPr>
        <w:t>责</w:t>
      </w:r>
      <w:r>
        <w:rPr>
          <w:rFonts w:ascii="MS UI Gothic" w:hAnsi="MS UI Gothic" w:eastAsia="MS UI Gothic" w:cs="MS UI Gothic"/>
          <w:kern w:val="0"/>
          <w:sz w:val="24"/>
          <w:szCs w:val="24"/>
        </w:rPr>
        <w:t>任明确。在依法决策方面，</w:t>
      </w:r>
      <w:r>
        <w:rPr>
          <w:rFonts w:ascii="PMingLiU" w:hAnsi="PMingLiU" w:eastAsia="PMingLiU" w:cs="PMingLiU"/>
          <w:kern w:val="0"/>
          <w:sz w:val="24"/>
          <w:szCs w:val="24"/>
        </w:rPr>
        <w:t>为</w:t>
      </w:r>
      <w:r>
        <w:rPr>
          <w:rFonts w:ascii="MS UI Gothic" w:hAnsi="MS UI Gothic" w:eastAsia="MS UI Gothic" w:cs="MS UI Gothic"/>
          <w:kern w:val="0"/>
          <w:sz w:val="24"/>
          <w:szCs w:val="24"/>
        </w:rPr>
        <w:t>了减少决策失</w:t>
      </w:r>
      <w:r>
        <w:rPr>
          <w:rFonts w:ascii="PMingLiU" w:hAnsi="PMingLiU" w:eastAsia="PMingLiU" w:cs="PMingLiU"/>
          <w:kern w:val="0"/>
          <w:sz w:val="24"/>
          <w:szCs w:val="24"/>
        </w:rPr>
        <w:t>误</w:t>
      </w:r>
      <w:r>
        <w:rPr>
          <w:rFonts w:ascii="MS UI Gothic" w:hAnsi="MS UI Gothic" w:eastAsia="MS UI Gothic" w:cs="MS UI Gothic"/>
          <w:kern w:val="0"/>
          <w:sz w:val="24"/>
          <w:szCs w:val="24"/>
        </w:rPr>
        <w:t>，政府</w:t>
      </w:r>
      <w:r>
        <w:rPr>
          <w:rFonts w:ascii="PMingLiU" w:hAnsi="PMingLiU" w:eastAsia="PMingLiU" w:cs="PMingLiU"/>
          <w:kern w:val="0"/>
          <w:sz w:val="24"/>
          <w:szCs w:val="24"/>
        </w:rPr>
        <w:t>应</w:t>
      </w:r>
      <w:r>
        <w:rPr>
          <w:rFonts w:ascii="MS UI Gothic" w:hAnsi="MS UI Gothic" w:eastAsia="MS UI Gothic" w:cs="MS UI Gothic"/>
          <w:kern w:val="0"/>
          <w:sz w:val="24"/>
          <w:szCs w:val="24"/>
        </w:rPr>
        <w:t>当建立健全决策</w:t>
      </w:r>
      <w:r>
        <w:rPr>
          <w:rFonts w:ascii="PMingLiU" w:hAnsi="PMingLiU" w:eastAsia="PMingLiU" w:cs="PMingLiU"/>
          <w:kern w:val="0"/>
          <w:sz w:val="24"/>
          <w:szCs w:val="24"/>
        </w:rPr>
        <w:t>问责</w:t>
      </w:r>
      <w:r>
        <w:rPr>
          <w:rFonts w:ascii="MS UI Gothic" w:hAnsi="MS UI Gothic" w:eastAsia="MS UI Gothic" w:cs="MS UI Gothic"/>
          <w:kern w:val="0"/>
          <w:sz w:val="24"/>
          <w:szCs w:val="24"/>
        </w:rPr>
        <w:t>和</w:t>
      </w:r>
      <w:r>
        <w:rPr>
          <w:rFonts w:ascii="PMingLiU" w:hAnsi="PMingLiU" w:eastAsia="PMingLiU" w:cs="PMingLiU"/>
          <w:kern w:val="0"/>
          <w:sz w:val="24"/>
          <w:szCs w:val="24"/>
        </w:rPr>
        <w:t>纠错</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从材料中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。体</w:t>
      </w:r>
      <w:r>
        <w:rPr>
          <w:rFonts w:ascii="PMingLiU" w:hAnsi="PMingLiU" w:eastAsia="PMingLiU" w:cs="PMingLiU"/>
          <w:kern w:val="0"/>
          <w:sz w:val="24"/>
          <w:szCs w:val="24"/>
        </w:rPr>
        <w:t>现类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目需要</w:t>
      </w:r>
      <w:r>
        <w:rPr>
          <w:rFonts w:ascii="PMingLiU" w:hAnsi="PMingLiU" w:eastAsia="PMingLiU" w:cs="PMingLiU"/>
          <w:kern w:val="0"/>
          <w:sz w:val="24"/>
          <w:szCs w:val="24"/>
        </w:rPr>
        <w:t>对题</w:t>
      </w:r>
      <w:r>
        <w:rPr>
          <w:rFonts w:ascii="MS UI Gothic" w:hAnsi="MS UI Gothic" w:eastAsia="MS UI Gothic" w:cs="MS UI Gothic"/>
          <w:kern w:val="0"/>
          <w:sz w:val="24"/>
          <w:szCs w:val="24"/>
        </w:rPr>
        <w:t>中材料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详细</w:t>
      </w:r>
      <w:r>
        <w:rPr>
          <w:rFonts w:ascii="MS UI Gothic" w:hAnsi="MS UI Gothic" w:eastAsia="MS UI Gothic" w:cs="MS UI Gothic"/>
          <w:kern w:val="0"/>
          <w:sz w:val="24"/>
          <w:szCs w:val="24"/>
        </w:rPr>
        <w:t>解</w:t>
      </w:r>
      <w:r>
        <w:rPr>
          <w:rFonts w:ascii="PMingLiU" w:hAnsi="PMingLiU" w:eastAsia="PMingLiU" w:cs="PMingLiU"/>
          <w:kern w:val="0"/>
          <w:sz w:val="24"/>
          <w:szCs w:val="24"/>
        </w:rPr>
        <w:t>读</w:t>
      </w:r>
      <w:r>
        <w:rPr>
          <w:rFonts w:ascii="MS UI Gothic" w:hAnsi="MS UI Gothic" w:eastAsia="MS UI Gothic" w:cs="MS UI Gothic"/>
          <w:kern w:val="0"/>
          <w:sz w:val="24"/>
          <w:szCs w:val="24"/>
        </w:rPr>
        <w:t>，</w:t>
      </w:r>
      <w:r>
        <w:rPr>
          <w:rFonts w:ascii="PMingLiU" w:hAnsi="PMingLiU" w:eastAsia="PMingLiU" w:cs="PMingLiU"/>
          <w:kern w:val="0"/>
          <w:sz w:val="24"/>
          <w:szCs w:val="24"/>
        </w:rPr>
        <w:t>针对</w:t>
      </w:r>
      <w:r>
        <w:rPr>
          <w:rFonts w:ascii="MS UI Gothic" w:hAnsi="MS UI Gothic" w:eastAsia="MS UI Gothic" w:cs="MS UI Gothic"/>
          <w:kern w:val="0"/>
          <w:sz w:val="24"/>
          <w:szCs w:val="24"/>
        </w:rPr>
        <w:t>每一部分信息提</w:t>
      </w:r>
      <w:r>
        <w:rPr>
          <w:rFonts w:ascii="PMingLiU" w:hAnsi="PMingLiU" w:eastAsia="PMingLiU" w:cs="PMingLiU"/>
          <w:kern w:val="0"/>
          <w:sz w:val="24"/>
          <w:szCs w:val="24"/>
        </w:rPr>
        <w:t>炼对应</w:t>
      </w:r>
      <w:r>
        <w:rPr>
          <w:rFonts w:ascii="MS UI Gothic" w:hAnsi="MS UI Gothic" w:eastAsia="MS UI Gothic" w:cs="MS UI Gothic"/>
          <w:kern w:val="0"/>
          <w:sz w:val="24"/>
          <w:szCs w:val="24"/>
        </w:rPr>
        <w:t>教材的相关理</w:t>
      </w:r>
      <w:r>
        <w:rPr>
          <w:rFonts w:ascii="PMingLiU" w:hAnsi="PMingLiU" w:eastAsia="PMingLiU" w:cs="PMingLiU"/>
          <w:kern w:val="0"/>
          <w:sz w:val="24"/>
          <w:szCs w:val="24"/>
        </w:rPr>
        <w:t>论</w:t>
      </w:r>
      <w:r>
        <w:rPr>
          <w:rFonts w:ascii="MS UI Gothic" w:hAnsi="MS UI Gothic" w:eastAsia="MS UI Gothic" w:cs="MS UI Gothic"/>
          <w:kern w:val="0"/>
          <w:sz w:val="24"/>
          <w:szCs w:val="24"/>
        </w:rPr>
        <w:t>即可，解答</w:t>
      </w:r>
      <w:r>
        <w:rPr>
          <w:rFonts w:ascii="PMingLiU" w:hAnsi="PMingLiU" w:eastAsia="PMingLiU" w:cs="PMingLiU"/>
          <w:kern w:val="0"/>
          <w:sz w:val="24"/>
          <w:szCs w:val="24"/>
        </w:rPr>
        <w:t>时</w:t>
      </w:r>
      <w:r>
        <w:rPr>
          <w:rFonts w:ascii="MS UI Gothic" w:hAnsi="MS UI Gothic" w:eastAsia="MS UI Gothic" w:cs="MS UI Gothic"/>
          <w:kern w:val="0"/>
          <w:sz w:val="24"/>
          <w:szCs w:val="24"/>
        </w:rPr>
        <w:t>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和无关</w:t>
      </w:r>
      <w:r>
        <w:rPr>
          <w:rFonts w:ascii="PMingLiU" w:hAnsi="PMingLiU" w:eastAsia="PMingLiU" w:cs="PMingLiU"/>
          <w:kern w:val="0"/>
          <w:sz w:val="24"/>
          <w:szCs w:val="24"/>
        </w:rPr>
        <w:t>选项</w:t>
      </w:r>
      <w:r>
        <w:rPr>
          <w:rFonts w:ascii="MS UI Gothic" w:hAnsi="MS UI Gothic" w:eastAsia="MS UI Gothic" w:cs="MS UI Gothic"/>
          <w:kern w:val="0"/>
          <w:sz w:val="24"/>
          <w:szCs w:val="24"/>
        </w:rPr>
        <w:t>，从而得出正确</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会不属于行政机关，</w:t>
      </w:r>
      <w:r>
        <w:rPr>
          <w:rFonts w:ascii="PMingLiU" w:hAnsi="PMingLiU" w:eastAsia="PMingLiU" w:cs="PMingLiU"/>
          <w:kern w:val="0"/>
          <w:sz w:val="24"/>
          <w:szCs w:val="24"/>
        </w:rPr>
        <w:t>对</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督不属于行政系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生，不属于</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生，与政府是并列平行的关系，</w:t>
      </w:r>
      <w:r>
        <w:rPr>
          <w:rFonts w:ascii="PMingLiU" w:hAnsi="PMingLiU" w:eastAsia="PMingLiU" w:cs="PMingLiU"/>
          <w:kern w:val="0"/>
          <w:sz w:val="24"/>
          <w:szCs w:val="24"/>
        </w:rPr>
        <w:t>对</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生，与司法机关是并列平行的关系，</w:t>
      </w:r>
      <w:r>
        <w:rPr>
          <w:rFonts w:ascii="PMingLiU" w:hAnsi="PMingLiU" w:eastAsia="PMingLiU" w:cs="PMingLiU"/>
          <w:kern w:val="0"/>
          <w:sz w:val="24"/>
          <w:szCs w:val="24"/>
        </w:rPr>
        <w:t>对</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督不属于司法机关的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w:t>
      </w:r>
      <w:r>
        <w:rPr>
          <w:rFonts w:ascii="PMingLiU" w:hAnsi="PMingLiU" w:eastAsia="PMingLiU" w:cs="PMingLiU"/>
          <w:kern w:val="0"/>
          <w:sz w:val="24"/>
          <w:szCs w:val="24"/>
        </w:rPr>
        <w:t>监</w:t>
      </w:r>
      <w:r>
        <w:rPr>
          <w:rFonts w:ascii="MS UI Gothic" w:hAnsi="MS UI Gothic" w:eastAsia="MS UI Gothic" w:cs="MS UI Gothic"/>
          <w:kern w:val="0"/>
          <w:sz w:val="24"/>
          <w:szCs w:val="24"/>
        </w:rPr>
        <w:t>察机关的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察体制改革是事关全局的重大政治改革，是国家</w:t>
      </w:r>
      <w:r>
        <w:rPr>
          <w:rFonts w:ascii="PMingLiU" w:hAnsi="PMingLiU" w:eastAsia="PMingLiU" w:cs="PMingLiU"/>
          <w:kern w:val="0"/>
          <w:sz w:val="24"/>
          <w:szCs w:val="24"/>
        </w:rPr>
        <w:t>监</w:t>
      </w:r>
      <w:r>
        <w:rPr>
          <w:rFonts w:ascii="MS UI Gothic" w:hAnsi="MS UI Gothic" w:eastAsia="MS UI Gothic" w:cs="MS UI Gothic"/>
          <w:kern w:val="0"/>
          <w:sz w:val="24"/>
          <w:szCs w:val="24"/>
        </w:rPr>
        <w:t>察制度的</w:t>
      </w:r>
      <w:r>
        <w:rPr>
          <w:rFonts w:ascii="PMingLiU" w:hAnsi="PMingLiU" w:eastAsia="PMingLiU" w:cs="PMingLiU"/>
          <w:kern w:val="0"/>
          <w:sz w:val="24"/>
          <w:szCs w:val="24"/>
        </w:rPr>
        <w:t>顶层设计</w:t>
      </w:r>
      <w:r>
        <w:rPr>
          <w:rFonts w:ascii="MS UI Gothic" w:hAnsi="MS UI Gothic" w:eastAsia="MS UI Gothic" w:cs="MS UI Gothic"/>
          <w:kern w:val="0"/>
          <w:sz w:val="24"/>
          <w:szCs w:val="24"/>
        </w:rPr>
        <w:t>。深化国家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w:t>
      </w:r>
      <w:r>
        <w:rPr>
          <w:rFonts w:ascii="PMingLiU" w:hAnsi="PMingLiU" w:eastAsia="PMingLiU" w:cs="PMingLiU"/>
          <w:kern w:val="0"/>
          <w:sz w:val="24"/>
          <w:szCs w:val="24"/>
        </w:rPr>
        <w:t>标</w:t>
      </w:r>
      <w:r>
        <w:rPr>
          <w:rFonts w:ascii="MS UI Gothic" w:hAnsi="MS UI Gothic" w:eastAsia="MS UI Gothic" w:cs="MS UI Gothic"/>
          <w:kern w:val="0"/>
          <w:sz w:val="24"/>
          <w:szCs w:val="24"/>
        </w:rPr>
        <w:t>，是建立党</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下的国家反腐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工作机构。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组织</w:t>
      </w:r>
      <w:r>
        <w:rPr>
          <w:rFonts w:ascii="MS UI Gothic" w:hAnsi="MS UI Gothic" w:eastAsia="MS UI Gothic" w:cs="MS UI Gothic"/>
          <w:kern w:val="0"/>
          <w:sz w:val="24"/>
          <w:szCs w:val="24"/>
        </w:rPr>
        <w:t>和制度</w:t>
      </w:r>
      <w:r>
        <w:rPr>
          <w:rFonts w:ascii="PMingLiU" w:hAnsi="PMingLiU" w:eastAsia="PMingLiU" w:cs="PMingLiU"/>
          <w:kern w:val="0"/>
          <w:sz w:val="24"/>
          <w:szCs w:val="24"/>
        </w:rPr>
        <w:t>创</w:t>
      </w:r>
      <w:r>
        <w:rPr>
          <w:rFonts w:ascii="MS UI Gothic" w:hAnsi="MS UI Gothic" w:eastAsia="MS UI Gothic" w:cs="MS UI Gothic"/>
          <w:kern w:val="0"/>
          <w:sz w:val="24"/>
          <w:szCs w:val="24"/>
        </w:rPr>
        <w:t>新，整合反腐</w:t>
      </w:r>
      <w:r>
        <w:rPr>
          <w:rFonts w:ascii="PMingLiU" w:hAnsi="PMingLiU" w:eastAsia="PMingLiU" w:cs="PMingLiU"/>
          <w:kern w:val="0"/>
          <w:sz w:val="24"/>
          <w:szCs w:val="24"/>
        </w:rPr>
        <w:t>败资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，丰富</w:t>
      </w:r>
      <w:r>
        <w:rPr>
          <w:rFonts w:ascii="PMingLiU" w:hAnsi="PMingLiU" w:eastAsia="PMingLiU" w:cs="PMingLiU"/>
          <w:kern w:val="0"/>
          <w:sz w:val="24"/>
          <w:szCs w:val="24"/>
        </w:rPr>
        <w:t>监</w:t>
      </w:r>
      <w:r>
        <w:rPr>
          <w:rFonts w:ascii="MS UI Gothic" w:hAnsi="MS UI Gothic" w:eastAsia="MS UI Gothic" w:cs="MS UI Gothic"/>
          <w:kern w:val="0"/>
          <w:sz w:val="24"/>
          <w:szCs w:val="24"/>
        </w:rPr>
        <w:t>察手段，</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察体系，履行反腐</w:t>
      </w:r>
      <w:r>
        <w:rPr>
          <w:rFonts w:ascii="PMingLiU" w:hAnsi="PMingLiU" w:eastAsia="PMingLiU" w:cs="PMingLiU"/>
          <w:kern w:val="0"/>
          <w:sz w:val="24"/>
          <w:szCs w:val="24"/>
        </w:rPr>
        <w:t>败职责</w:t>
      </w:r>
      <w:r>
        <w:rPr>
          <w:rFonts w:ascii="MS UI Gothic" w:hAnsi="MS UI Gothic" w:eastAsia="MS UI Gothic" w:cs="MS UI Gothic"/>
          <w:kern w:val="0"/>
          <w:sz w:val="24"/>
          <w:szCs w:val="24"/>
        </w:rPr>
        <w:t>，深入推</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w:t>
      </w:r>
      <w:r>
        <w:rPr>
          <w:rFonts w:ascii="PMingLiU" w:hAnsi="PMingLiU" w:eastAsia="PMingLiU" w:cs="PMingLiU"/>
          <w:kern w:val="0"/>
          <w:sz w:val="24"/>
          <w:szCs w:val="24"/>
        </w:rPr>
        <w:t>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斗争，构建不敢腐、不能腐、不想腐的有效机制，推</w:t>
      </w:r>
      <w:r>
        <w:rPr>
          <w:rFonts w:ascii="PMingLiU" w:hAnsi="PMingLiU" w:eastAsia="PMingLiU" w:cs="PMingLiU"/>
          <w:kern w:val="0"/>
          <w:sz w:val="24"/>
          <w:szCs w:val="24"/>
        </w:rPr>
        <w:t>动</w:t>
      </w:r>
      <w:r>
        <w:rPr>
          <w:rFonts w:ascii="MS UI Gothic" w:hAnsi="MS UI Gothic" w:eastAsia="MS UI Gothic" w:cs="MS UI Gothic"/>
          <w:kern w:val="0"/>
          <w:sz w:val="24"/>
          <w:szCs w:val="24"/>
        </w:rPr>
        <w:t>了国家治理体系的不断完善。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设</w:t>
      </w:r>
      <w:r>
        <w:rPr>
          <w:rFonts w:ascii="MS UI Gothic" w:hAnsi="MS UI Gothic" w:eastAsia="MS UI Gothic" w:cs="MS UI Gothic"/>
          <w:kern w:val="0"/>
          <w:sz w:val="24"/>
          <w:szCs w:val="24"/>
        </w:rPr>
        <w:t>立</w:t>
      </w:r>
      <w:r>
        <w:rPr>
          <w:rFonts w:ascii="PMingLiU" w:hAnsi="PMingLiU" w:eastAsia="PMingLiU" w:cs="PMingLiU"/>
          <w:kern w:val="0"/>
          <w:sz w:val="24"/>
          <w:szCs w:val="24"/>
        </w:rPr>
        <w:t>为</w:t>
      </w:r>
      <w:r>
        <w:rPr>
          <w:rFonts w:ascii="MS UI Gothic" w:hAnsi="MS UI Gothic" w:eastAsia="MS UI Gothic" w:cs="MS UI Gothic"/>
          <w:kern w:val="0"/>
          <w:sz w:val="24"/>
          <w:szCs w:val="24"/>
        </w:rPr>
        <w:t>背景，考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会与政府、司法机关都是由人大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生，它</w:t>
      </w:r>
      <w:r>
        <w:rPr>
          <w:rFonts w:ascii="PMingLiU" w:hAnsi="PMingLiU" w:eastAsia="PMingLiU" w:cs="PMingLiU"/>
          <w:kern w:val="0"/>
          <w:sz w:val="24"/>
          <w:szCs w:val="24"/>
        </w:rPr>
        <w:t>们</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是并列平行的关系，因此</w:t>
      </w:r>
      <w:r>
        <w:rPr>
          <w:rFonts w:ascii="PMingLiU" w:hAnsi="PMingLiU" w:eastAsia="PMingLiU" w:cs="PMingLiU"/>
          <w:kern w:val="0"/>
          <w:sz w:val="24"/>
          <w:szCs w:val="24"/>
        </w:rPr>
        <w:t>对</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督是行政系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单</w:t>
      </w:r>
      <w:r>
        <w:rPr>
          <w:rFonts w:ascii="MS UI Gothic" w:hAnsi="MS UI Gothic" w:eastAsia="MS UI Gothic" w:cs="MS UI Gothic"/>
          <w:kern w:val="0"/>
          <w:sz w:val="24"/>
          <w:szCs w:val="24"/>
        </w:rPr>
        <w:t>制工作机制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的推行有助于提高政府部</w:t>
      </w:r>
      <w:r>
        <w:rPr>
          <w:rFonts w:ascii="PMingLiU" w:hAnsi="PMingLiU" w:eastAsia="PMingLiU" w:cs="PMingLiU"/>
          <w:kern w:val="0"/>
          <w:sz w:val="24"/>
          <w:szCs w:val="24"/>
        </w:rPr>
        <w:t>门</w:t>
      </w:r>
      <w:r>
        <w:rPr>
          <w:rFonts w:ascii="MS UI Gothic" w:hAnsi="MS UI Gothic" w:eastAsia="MS UI Gothic" w:cs="MS UI Gothic"/>
          <w:kern w:val="0"/>
          <w:sz w:val="24"/>
          <w:szCs w:val="24"/>
        </w:rPr>
        <w:t>依法行政水平，而不是依法</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政的主体是中国共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单</w:t>
      </w:r>
      <w:r>
        <w:rPr>
          <w:rFonts w:ascii="MS UI Gothic" w:hAnsi="MS UI Gothic" w:eastAsia="MS UI Gothic" w:cs="MS UI Gothic"/>
          <w:kern w:val="0"/>
          <w:sz w:val="24"/>
          <w:szCs w:val="24"/>
        </w:rPr>
        <w:t>制工作机制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的推行有助于推</w:t>
      </w:r>
      <w:r>
        <w:rPr>
          <w:rFonts w:ascii="PMingLiU" w:hAnsi="PMingLiU" w:eastAsia="PMingLiU" w:cs="PMingLiU"/>
          <w:kern w:val="0"/>
          <w:sz w:val="24"/>
          <w:szCs w:val="24"/>
        </w:rPr>
        <w:t>进</w:t>
      </w:r>
      <w:r>
        <w:rPr>
          <w:rFonts w:ascii="MS UI Gothic" w:hAnsi="MS UI Gothic" w:eastAsia="MS UI Gothic" w:cs="MS UI Gothic"/>
          <w:kern w:val="0"/>
          <w:sz w:val="24"/>
          <w:szCs w:val="24"/>
        </w:rPr>
        <w:t>政</w:t>
      </w:r>
      <w:r>
        <w:rPr>
          <w:rFonts w:ascii="PMingLiU" w:hAnsi="PMingLiU" w:eastAsia="PMingLiU" w:cs="PMingLiU"/>
          <w:kern w:val="0"/>
          <w:sz w:val="24"/>
          <w:szCs w:val="24"/>
        </w:rPr>
        <w:t>务</w:t>
      </w:r>
      <w:r>
        <w:rPr>
          <w:rFonts w:ascii="MS UI Gothic" w:hAnsi="MS UI Gothic" w:eastAsia="MS UI Gothic" w:cs="MS UI Gothic"/>
          <w:kern w:val="0"/>
          <w:sz w:val="24"/>
          <w:szCs w:val="24"/>
        </w:rPr>
        <w:t>公开，接受人民群众</w:t>
      </w:r>
      <w:r>
        <w:rPr>
          <w:rFonts w:ascii="PMingLiU" w:hAnsi="PMingLiU" w:eastAsia="PMingLiU" w:cs="PMingLiU"/>
          <w:kern w:val="0"/>
          <w:sz w:val="24"/>
          <w:szCs w:val="24"/>
        </w:rPr>
        <w:t>监</w:t>
      </w:r>
      <w:r>
        <w:rPr>
          <w:rFonts w:ascii="MS UI Gothic" w:hAnsi="MS UI Gothic" w:eastAsia="MS UI Gothic" w:cs="MS UI Gothic"/>
          <w:kern w:val="0"/>
          <w:sz w:val="24"/>
          <w:szCs w:val="24"/>
        </w:rPr>
        <w:t>督，改</w:t>
      </w:r>
      <w:r>
        <w:rPr>
          <w:rFonts w:ascii="PMingLiU" w:hAnsi="PMingLiU" w:eastAsia="PMingLiU" w:cs="PMingLiU"/>
          <w:kern w:val="0"/>
          <w:sz w:val="24"/>
          <w:szCs w:val="24"/>
        </w:rPr>
        <w:t>进</w:t>
      </w:r>
      <w:r>
        <w:rPr>
          <w:rFonts w:ascii="MS UI Gothic" w:hAnsi="MS UI Gothic" w:eastAsia="MS UI Gothic" w:cs="MS UI Gothic"/>
          <w:kern w:val="0"/>
          <w:sz w:val="24"/>
          <w:szCs w:val="24"/>
        </w:rPr>
        <w:t>政府部</w:t>
      </w:r>
      <w:r>
        <w:rPr>
          <w:rFonts w:ascii="PMingLiU" w:hAnsi="PMingLiU" w:eastAsia="PMingLiU" w:cs="PMingLiU"/>
          <w:kern w:val="0"/>
          <w:sz w:val="24"/>
          <w:szCs w:val="24"/>
        </w:rPr>
        <w:t>门</w:t>
      </w:r>
      <w:r>
        <w:rPr>
          <w:rFonts w:ascii="MS UI Gothic" w:hAnsi="MS UI Gothic" w:eastAsia="MS UI Gothic" w:cs="MS UI Gothic"/>
          <w:kern w:val="0"/>
          <w:sz w:val="24"/>
          <w:szCs w:val="24"/>
        </w:rPr>
        <w:t>的工作，提高公信力。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，但可以参与民主决策。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PMingLiU" w:hAnsi="PMingLiU" w:eastAsia="PMingLiU" w:cs="PMingLiU"/>
          <w:kern w:val="0"/>
          <w:sz w:val="24"/>
          <w:szCs w:val="24"/>
        </w:rPr>
        <w:t>这</w:t>
      </w:r>
      <w:r>
        <w:rPr>
          <w:rFonts w:ascii="MS UI Gothic" w:hAnsi="MS UI Gothic" w:eastAsia="MS UI Gothic" w:cs="MS UI Gothic"/>
          <w:kern w:val="0"/>
          <w:sz w:val="24"/>
          <w:szCs w:val="24"/>
        </w:rPr>
        <w:t>个体系，一靠民主，二靠法制；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不符合符合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力机关包括全国人民代表大会和地方各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选项说</w:t>
      </w:r>
      <w:r>
        <w:rPr>
          <w:rFonts w:ascii="MS UI Gothic" w:hAnsi="MS UI Gothic" w:eastAsia="MS UI Gothic" w:cs="MS UI Gothic"/>
          <w:kern w:val="0"/>
          <w:sz w:val="24"/>
          <w:szCs w:val="24"/>
        </w:rPr>
        <w:t>法不全面，排除；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法正确，我国</w:t>
      </w:r>
      <w:r>
        <w:rPr>
          <w:rFonts w:ascii="PMingLiU" w:hAnsi="PMingLiU" w:eastAsia="PMingLiU" w:cs="PMingLiU"/>
          <w:kern w:val="0"/>
          <w:sz w:val="24"/>
          <w:szCs w:val="24"/>
        </w:rPr>
        <w:t>宪</w:t>
      </w:r>
      <w:r>
        <w:rPr>
          <w:rFonts w:ascii="MS UI Gothic" w:hAnsi="MS UI Gothic" w:eastAsia="MS UI Gothic" w:cs="MS UI Gothic"/>
          <w:kern w:val="0"/>
          <w:sz w:val="24"/>
          <w:szCs w:val="24"/>
        </w:rPr>
        <w:t>法明确</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力的机关是全国人民代表大会和地方各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因此，人民行使国家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力的机关是人民代表大会，故入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意，人民政府是国家行政机关，排除。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．地位：在我国的国家机构</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中居于最高地位，其他中央国家机关都由它</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，并受它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．常</w:t>
      </w:r>
      <w:r>
        <w:rPr>
          <w:rFonts w:ascii="PMingLiU" w:hAnsi="PMingLiU" w:eastAsia="PMingLiU" w:cs="PMingLiU"/>
          <w:kern w:val="0"/>
          <w:sz w:val="24"/>
          <w:szCs w:val="24"/>
        </w:rPr>
        <w:t>设</w:t>
      </w:r>
      <w:r>
        <w:rPr>
          <w:rFonts w:ascii="MS UI Gothic" w:hAnsi="MS UI Gothic" w:eastAsia="MS UI Gothic" w:cs="MS UI Gothic"/>
          <w:kern w:val="0"/>
          <w:sz w:val="24"/>
          <w:szCs w:val="24"/>
        </w:rPr>
        <w:t>机关：全国人民代表大会常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：是地方各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职权</w:t>
      </w:r>
      <w:r>
        <w:rPr>
          <w:rFonts w:ascii="MS UI Gothic" w:hAnsi="MS UI Gothic" w:eastAsia="MS UI Gothic" w:cs="MS UI Gothic"/>
          <w:kern w:val="0"/>
          <w:sz w:val="24"/>
          <w:szCs w:val="24"/>
        </w:rPr>
        <w:t>：本行政区域</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内的一切重大</w:t>
      </w:r>
      <w:r>
        <w:rPr>
          <w:rFonts w:ascii="PMingLiU" w:hAnsi="PMingLiU" w:eastAsia="PMingLiU" w:cs="PMingLiU"/>
          <w:kern w:val="0"/>
          <w:sz w:val="24"/>
          <w:szCs w:val="24"/>
        </w:rPr>
        <w:t>问题</w:t>
      </w:r>
      <w:r>
        <w:rPr>
          <w:rFonts w:ascii="MS UI Gothic" w:hAnsi="MS UI Gothic" w:eastAsia="MS UI Gothic" w:cs="MS UI Gothic"/>
          <w:kern w:val="0"/>
          <w:sz w:val="24"/>
          <w:szCs w:val="24"/>
        </w:rPr>
        <w:t>，都由它</w:t>
      </w:r>
      <w:r>
        <w:rPr>
          <w:rFonts w:ascii="PMingLiU" w:hAnsi="PMingLiU" w:eastAsia="PMingLiU" w:cs="PMingLiU"/>
          <w:kern w:val="0"/>
          <w:sz w:val="24"/>
          <w:szCs w:val="24"/>
        </w:rPr>
        <w:t>讨论</w:t>
      </w:r>
      <w:r>
        <w:rPr>
          <w:rFonts w:ascii="MS UI Gothic" w:hAnsi="MS UI Gothic" w:eastAsia="MS UI Gothic" w:cs="MS UI Gothic"/>
          <w:kern w:val="0"/>
          <w:sz w:val="24"/>
          <w:szCs w:val="24"/>
        </w:rPr>
        <w:t>决定，并由它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、人民代表大会的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的掌握和运用能力，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w:t>
      </w:r>
      <w:r>
        <w:rPr>
          <w:rFonts w:ascii="PMingLiU" w:hAnsi="PMingLiU" w:eastAsia="PMingLiU" w:cs="PMingLiU"/>
          <w:kern w:val="0"/>
          <w:sz w:val="24"/>
          <w:szCs w:val="24"/>
        </w:rPr>
        <w:t>对</w:t>
      </w:r>
      <w:r>
        <w:rPr>
          <w:rFonts w:ascii="MS UI Gothic" w:hAnsi="MS UI Gothic" w:eastAsia="MS UI Gothic" w:cs="MS UI Gothic"/>
          <w:kern w:val="0"/>
          <w:sz w:val="24"/>
          <w:szCs w:val="24"/>
        </w:rPr>
        <w:t>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点有正确的</w:t>
      </w:r>
      <w:r>
        <w:rPr>
          <w:rFonts w:ascii="PMingLiU" w:hAnsi="PMingLiU" w:eastAsia="PMingLiU" w:cs="PMingLiU"/>
          <w:kern w:val="0"/>
          <w:sz w:val="24"/>
          <w:szCs w:val="24"/>
        </w:rPr>
        <w:t>识记</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点内的</w:t>
      </w:r>
      <w:r>
        <w:rPr>
          <w:rFonts w:ascii="PMingLiU" w:hAnsi="PMingLiU" w:eastAsia="PMingLiU" w:cs="PMingLiU"/>
          <w:kern w:val="0"/>
          <w:sz w:val="24"/>
          <w:szCs w:val="24"/>
        </w:rPr>
        <w:t>细节</w:t>
      </w:r>
      <w:r>
        <w:rPr>
          <w:rFonts w:ascii="MS UI Gothic" w:hAnsi="MS UI Gothic" w:eastAsia="MS UI Gothic" w:cs="MS UI Gothic"/>
          <w:kern w:val="0"/>
          <w:sz w:val="24"/>
          <w:szCs w:val="24"/>
        </w:rPr>
        <w:t>有正确的把握，把握</w:t>
      </w:r>
      <w:r>
        <w:rPr>
          <w:rFonts w:ascii="PMingLiU" w:hAnsi="PMingLiU" w:eastAsia="PMingLiU" w:cs="PMingLiU"/>
          <w:kern w:val="0"/>
          <w:sz w:val="24"/>
          <w:szCs w:val="24"/>
        </w:rPr>
        <w:t>细节</w:t>
      </w:r>
      <w:r>
        <w:rPr>
          <w:rFonts w:ascii="MS UI Gothic" w:hAnsi="MS UI Gothic" w:eastAsia="MS UI Gothic" w:cs="MS UI Gothic"/>
          <w:kern w:val="0"/>
          <w:sz w:val="24"/>
          <w:szCs w:val="24"/>
        </w:rPr>
        <w:t>有利于快速解</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是政府工作的基本原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，即在民主基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，分</w:t>
      </w:r>
      <w:r>
        <w:rPr>
          <w:rFonts w:ascii="PMingLiU" w:hAnsi="PMingLiU" w:eastAsia="PMingLiU" w:cs="PMingLiU"/>
          <w:kern w:val="0"/>
          <w:sz w:val="24"/>
          <w:szCs w:val="24"/>
        </w:rPr>
        <w:t>权</w:t>
      </w:r>
      <w:r>
        <w:rPr>
          <w:rFonts w:ascii="MS UI Gothic" w:hAnsi="MS UI Gothic" w:eastAsia="MS UI Gothic" w:cs="MS UI Gothic"/>
          <w:kern w:val="0"/>
          <w:sz w:val="24"/>
          <w:szCs w:val="24"/>
        </w:rPr>
        <w:t>与制衡是西方的三</w:t>
      </w:r>
      <w:r>
        <w:rPr>
          <w:rFonts w:ascii="PMingLiU" w:hAnsi="PMingLiU" w:eastAsia="PMingLiU" w:cs="PMingLiU"/>
          <w:kern w:val="0"/>
          <w:sz w:val="24"/>
          <w:szCs w:val="24"/>
        </w:rPr>
        <w:t>权</w:t>
      </w:r>
      <w:r>
        <w:rPr>
          <w:rFonts w:ascii="MS UI Gothic" w:hAnsi="MS UI Gothic" w:eastAsia="MS UI Gothic" w:cs="MS UI Gothic"/>
          <w:kern w:val="0"/>
          <w:sz w:val="24"/>
          <w:szCs w:val="24"/>
        </w:rPr>
        <w:t>分立的特征；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是政府工作的宗旨。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是民主集中制原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，即在民主基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的熟</w:t>
      </w:r>
      <w:r>
        <w:rPr>
          <w:rFonts w:ascii="PMingLiU" w:hAnsi="PMingLiU" w:eastAsia="PMingLiU" w:cs="PMingLiU"/>
          <w:kern w:val="0"/>
          <w:sz w:val="24"/>
          <w:szCs w:val="24"/>
        </w:rPr>
        <w:t>记</w:t>
      </w:r>
      <w:r>
        <w:rPr>
          <w:rFonts w:ascii="MS UI Gothic" w:hAnsi="MS UI Gothic" w:eastAsia="MS UI Gothic" w:cs="MS UI Gothic"/>
          <w:kern w:val="0"/>
          <w:sz w:val="24"/>
          <w:szCs w:val="24"/>
        </w:rPr>
        <w:t>很关</w:t>
      </w:r>
      <w:r>
        <w:rPr>
          <w:rFonts w:ascii="PMingLiU" w:hAnsi="PMingLiU" w:eastAsia="PMingLiU" w:cs="PMingLiU"/>
          <w:kern w:val="0"/>
          <w:sz w:val="24"/>
          <w:szCs w:val="24"/>
        </w:rPr>
        <w:t>键</w:t>
      </w:r>
      <w:r>
        <w:rPr>
          <w:rFonts w:ascii="MS UI Gothic" w:hAnsi="MS UI Gothic" w:eastAsia="MS UI Gothic" w:cs="MS UI Gothic"/>
          <w:kern w:val="0"/>
          <w:sz w:val="24"/>
          <w:szCs w:val="24"/>
        </w:rPr>
        <w:t>，只需回</w:t>
      </w:r>
      <w:r>
        <w:rPr>
          <w:rFonts w:ascii="PMingLiU" w:hAnsi="PMingLiU" w:eastAsia="PMingLiU" w:cs="PMingLiU"/>
          <w:kern w:val="0"/>
          <w:sz w:val="24"/>
          <w:szCs w:val="24"/>
        </w:rPr>
        <w:t>忆书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，是</w:t>
      </w:r>
      <w:r>
        <w:rPr>
          <w:rFonts w:ascii="PMingLiU" w:hAnsi="PMingLiU" w:eastAsia="PMingLiU" w:cs="PMingLiU"/>
          <w:kern w:val="0"/>
          <w:sz w:val="24"/>
          <w:szCs w:val="24"/>
        </w:rPr>
        <w:t>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，比</w:t>
      </w:r>
      <w:r>
        <w:rPr>
          <w:rFonts w:ascii="PMingLiU" w:hAnsi="PMingLiU" w:eastAsia="PMingLiU" w:cs="PMingLiU"/>
          <w:kern w:val="0"/>
          <w:sz w:val="24"/>
          <w:szCs w:val="24"/>
        </w:rPr>
        <w:t>较简单</w:t>
      </w:r>
      <w:r>
        <w:rPr>
          <w:rFonts w:ascii="MS UI Gothic" w:hAnsi="MS UI Gothic" w:eastAsia="MS UI Gothic" w:cs="MS UI Gothic"/>
          <w:kern w:val="0"/>
          <w:sz w:val="24"/>
          <w:szCs w:val="24"/>
        </w:rPr>
        <w:t>，可用直</w:t>
      </w:r>
      <w:r>
        <w:rPr>
          <w:rFonts w:ascii="PMingLiU" w:hAnsi="PMingLiU" w:eastAsia="PMingLiU" w:cs="PMingLiU"/>
          <w:kern w:val="0"/>
          <w:sz w:val="24"/>
          <w:szCs w:val="24"/>
        </w:rPr>
        <w:t>选</w:t>
      </w:r>
      <w:r>
        <w:rPr>
          <w:rFonts w:ascii="MS UI Gothic" w:hAnsi="MS UI Gothic" w:eastAsia="MS UI Gothic" w:cs="MS UI Gothic"/>
          <w:kern w:val="0"/>
          <w:sz w:val="24"/>
          <w:szCs w:val="24"/>
        </w:rPr>
        <w:t>法，直接</w:t>
      </w:r>
      <w:r>
        <w:rPr>
          <w:rFonts w:ascii="PMingLiU" w:hAnsi="PMingLiU" w:eastAsia="PMingLiU" w:cs="PMingLiU"/>
          <w:kern w:val="0"/>
          <w:sz w:val="24"/>
          <w:szCs w:val="24"/>
        </w:rPr>
        <w:t>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【答案】</w:t>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【解析】大代表由人民</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，并接受人民的</w:t>
      </w:r>
      <w:r>
        <w:rPr>
          <w:rFonts w:ascii="PMingLiU" w:hAnsi="PMingLiU" w:eastAsia="PMingLiU" w:cs="PMingLiU"/>
          <w:kern w:val="0"/>
          <w:sz w:val="24"/>
          <w:szCs w:val="24"/>
        </w:rPr>
        <w:t>监</w:t>
      </w:r>
      <w:r>
        <w:rPr>
          <w:rFonts w:ascii="MS UI Gothic" w:hAnsi="MS UI Gothic" w:eastAsia="MS UI Gothic" w:cs="MS UI Gothic"/>
          <w:kern w:val="0"/>
          <w:sz w:val="24"/>
          <w:szCs w:val="24"/>
        </w:rPr>
        <w:t>督，人大代表要密切与人民群众的</w:t>
      </w:r>
      <w:r>
        <w:rPr>
          <w:rFonts w:ascii="PMingLiU" w:hAnsi="PMingLiU" w:eastAsia="PMingLiU" w:cs="PMingLiU"/>
          <w:kern w:val="0"/>
          <w:sz w:val="24"/>
          <w:szCs w:val="24"/>
        </w:rPr>
        <w:t>联</w:t>
      </w:r>
      <w:r>
        <w:rPr>
          <w:rFonts w:ascii="MS UI Gothic" w:hAnsi="MS UI Gothic" w:eastAsia="MS UI Gothic" w:cs="MS UI Gothic"/>
          <w:kern w:val="0"/>
          <w:sz w:val="24"/>
          <w:szCs w:val="24"/>
        </w:rPr>
        <w:t>系，反映人民的意志和呼声。</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直接</w:t>
      </w:r>
      <w:r>
        <w:rPr>
          <w:rFonts w:ascii="PMingLiU" w:hAnsi="PMingLiU" w:eastAsia="PMingLiU" w:cs="PMingLiU"/>
          <w:kern w:val="0"/>
          <w:sz w:val="24"/>
          <w:szCs w:val="24"/>
        </w:rPr>
        <w:t>强调</w:t>
      </w:r>
      <w:r>
        <w:rPr>
          <w:rFonts w:ascii="MS UI Gothic" w:hAnsi="MS UI Gothic" w:eastAsia="MS UI Gothic" w:cs="MS UI Gothic"/>
          <w:kern w:val="0"/>
          <w:sz w:val="24"/>
          <w:szCs w:val="24"/>
        </w:rPr>
        <w:t>了人大代表</w:t>
      </w:r>
      <w:r>
        <w:rPr>
          <w:rFonts w:ascii="PMingLiU" w:hAnsi="PMingLiU" w:eastAsia="PMingLiU" w:cs="PMingLiU"/>
          <w:kern w:val="0"/>
          <w:sz w:val="24"/>
          <w:szCs w:val="24"/>
        </w:rPr>
        <w:t>对</w:t>
      </w:r>
      <w:r>
        <w:rPr>
          <w:rFonts w:ascii="MS UI Gothic" w:hAnsi="MS UI Gothic" w:eastAsia="MS UI Gothic" w:cs="MS UI Gothic"/>
          <w:kern w:val="0"/>
          <w:sz w:val="24"/>
          <w:szCs w:val="24"/>
        </w:rPr>
        <w:t>人民的</w:t>
      </w:r>
      <w:r>
        <w:rPr>
          <w:rFonts w:ascii="PMingLiU" w:hAnsi="PMingLiU" w:eastAsia="PMingLiU" w:cs="PMingLiU"/>
          <w:kern w:val="0"/>
          <w:sz w:val="24"/>
          <w:szCs w:val="24"/>
        </w:rPr>
        <w:t>责</w:t>
      </w:r>
      <w:r>
        <w:rPr>
          <w:rFonts w:ascii="MS UI Gothic" w:hAnsi="MS UI Gothic" w:eastAsia="MS UI Gothic" w:cs="MS UI Gothic"/>
          <w:kern w:val="0"/>
          <w:sz w:val="24"/>
          <w:szCs w:val="24"/>
        </w:rPr>
        <w:t>任，故入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④</w:t>
      </w:r>
      <w:r>
        <w:rPr>
          <w:rFonts w:ascii="PMingLiU" w:hAnsi="PMingLiU" w:eastAsia="PMingLiU" w:cs="PMingLiU"/>
          <w:kern w:val="0"/>
          <w:sz w:val="24"/>
          <w:szCs w:val="24"/>
        </w:rPr>
        <w:t>强调</w:t>
      </w:r>
      <w:r>
        <w:rPr>
          <w:rFonts w:ascii="MS UI Gothic" w:hAnsi="MS UI Gothic" w:eastAsia="MS UI Gothic" w:cs="MS UI Gothic"/>
          <w:kern w:val="0"/>
          <w:sz w:val="24"/>
          <w:szCs w:val="24"/>
        </w:rPr>
        <w:t>了人大代表的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力来自于人民，必</w:t>
      </w:r>
      <w:r>
        <w:rPr>
          <w:rFonts w:ascii="PMingLiU" w:hAnsi="PMingLiU" w:eastAsia="PMingLiU" w:cs="PMingLiU"/>
          <w:kern w:val="0"/>
          <w:sz w:val="24"/>
          <w:szCs w:val="24"/>
        </w:rPr>
        <w:t>须对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Cambria Math" w:hAnsi="Cambria Math" w:eastAsia="Cambria Math" w:cs="Cambria Math"/>
          <w:kern w:val="0"/>
          <w:sz w:val="24"/>
          <w:szCs w:val="24"/>
        </w:rPr>
        <w:t>②</w:t>
      </w:r>
      <w:r>
        <w:rPr>
          <w:rFonts w:ascii="PMingLiU" w:hAnsi="PMingLiU" w:eastAsia="PMingLiU" w:cs="PMingLiU"/>
          <w:kern w:val="0"/>
          <w:sz w:val="24"/>
          <w:szCs w:val="24"/>
        </w:rPr>
        <w:t>强调</w:t>
      </w:r>
      <w:r>
        <w:rPr>
          <w:rFonts w:ascii="MS UI Gothic" w:hAnsi="MS UI Gothic" w:eastAsia="MS UI Gothic" w:cs="MS UI Gothic"/>
          <w:kern w:val="0"/>
          <w:sz w:val="24"/>
          <w:szCs w:val="24"/>
        </w:rPr>
        <w:t>了人大代表如何履</w:t>
      </w:r>
      <w:r>
        <w:rPr>
          <w:rFonts w:ascii="PMingLiU" w:hAnsi="PMingLiU" w:eastAsia="PMingLiU" w:cs="PMingLiU"/>
          <w:kern w:val="0"/>
          <w:sz w:val="24"/>
          <w:szCs w:val="24"/>
        </w:rPr>
        <w:t>职</w:t>
      </w:r>
      <w:r>
        <w:rPr>
          <w:rFonts w:ascii="MS UI Gothic" w:hAnsi="MS UI Gothic" w:eastAsia="MS UI Gothic" w:cs="MS UI Gothic"/>
          <w:kern w:val="0"/>
          <w:sz w:val="24"/>
          <w:szCs w:val="24"/>
        </w:rPr>
        <w:t>，没有直接反映人大代表与人民的关系。</w:t>
      </w:r>
      <w:r>
        <w:rPr>
          <w:rFonts w:ascii="Cambria Math" w:hAnsi="Cambria Math" w:eastAsia="Cambria Math" w:cs="Cambria Math"/>
          <w:kern w:val="0"/>
          <w:sz w:val="24"/>
          <w:szCs w:val="24"/>
        </w:rPr>
        <w:t>③</w:t>
      </w:r>
      <w:r>
        <w:rPr>
          <w:rFonts w:ascii="PMingLiU" w:hAnsi="PMingLiU" w:eastAsia="PMingLiU" w:cs="PMingLiU"/>
          <w:kern w:val="0"/>
          <w:sz w:val="24"/>
          <w:szCs w:val="24"/>
        </w:rPr>
        <w:t>强调</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，没有</w:t>
      </w:r>
      <w:r>
        <w:rPr>
          <w:rFonts w:ascii="PMingLiU" w:hAnsi="PMingLiU" w:eastAsia="PMingLiU" w:cs="PMingLiU"/>
          <w:kern w:val="0"/>
          <w:sz w:val="24"/>
          <w:szCs w:val="24"/>
        </w:rPr>
        <w:t>强调</w:t>
      </w:r>
      <w:r>
        <w:rPr>
          <w:rFonts w:ascii="MS UI Gothic" w:hAnsi="MS UI Gothic" w:eastAsia="MS UI Gothic" w:cs="MS UI Gothic"/>
          <w:kern w:val="0"/>
          <w:sz w:val="24"/>
          <w:szCs w:val="24"/>
        </w:rPr>
        <w:t>与人民的关系。故本</w:t>
      </w:r>
      <w:r>
        <w:rPr>
          <w:rFonts w:ascii="PMingLiU" w:hAnsi="PMingLiU" w:eastAsia="PMingLiU" w:cs="PMingLiU"/>
          <w:kern w:val="0"/>
          <w:sz w:val="24"/>
          <w:szCs w:val="24"/>
        </w:rPr>
        <w:t>题</w:t>
      </w:r>
      <w:r>
        <w:rPr>
          <w:rFonts w:ascii="MS UI Gothic" w:hAnsi="MS UI Gothic" w:eastAsia="MS UI Gothic" w:cs="MS UI Gothic"/>
          <w:kern w:val="0"/>
          <w:sz w:val="24"/>
          <w:szCs w:val="24"/>
        </w:rPr>
        <w:t>答案</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【考点定位】本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材料的理解，必</w:t>
      </w:r>
      <w:r>
        <w:rPr>
          <w:rFonts w:ascii="PMingLiU" w:hAnsi="PMingLiU" w:eastAsia="PMingLiU" w:cs="PMingLiU"/>
          <w:kern w:val="0"/>
          <w:sz w:val="24"/>
          <w:szCs w:val="24"/>
        </w:rPr>
        <w:t>须</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人大代表与人民的关系才行。</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正确，人民代表大会制度是我国的根本政治制度，其以人民代表大会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决定了我国</w:t>
      </w:r>
      <w:r>
        <w:rPr>
          <w:rFonts w:ascii="PMingLiU" w:hAnsi="PMingLiU" w:eastAsia="PMingLiU" w:cs="PMingLiU"/>
          <w:kern w:val="0"/>
          <w:sz w:val="24"/>
          <w:szCs w:val="24"/>
        </w:rPr>
        <w:t>实</w:t>
      </w:r>
      <w:r>
        <w:rPr>
          <w:rFonts w:ascii="MS UI Gothic" w:hAnsi="MS UI Gothic" w:eastAsia="MS UI Gothic" w:cs="MS UI Gothic"/>
          <w:kern w:val="0"/>
          <w:sz w:val="24"/>
          <w:szCs w:val="24"/>
        </w:rPr>
        <w:t>行人民代表大会制度。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正确，人民代表大会制度保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，具有</w:t>
      </w:r>
      <w:r>
        <w:rPr>
          <w:rFonts w:ascii="PMingLiU" w:hAnsi="PMingLiU" w:eastAsia="PMingLiU" w:cs="PMingLiU"/>
          <w:kern w:val="0"/>
          <w:sz w:val="24"/>
          <w:szCs w:val="24"/>
        </w:rPr>
        <w:t>强</w:t>
      </w:r>
      <w:r>
        <w:rPr>
          <w:rFonts w:ascii="MS UI Gothic" w:hAnsi="MS UI Gothic" w:eastAsia="MS UI Gothic" w:cs="MS UI Gothic"/>
          <w:kern w:val="0"/>
          <w:sz w:val="24"/>
          <w:szCs w:val="24"/>
        </w:rPr>
        <w:t>大的生命力和无比的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，人民不能直接行使管理国家的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决定了我国</w:t>
      </w:r>
      <w:r>
        <w:rPr>
          <w:rFonts w:ascii="PMingLiU" w:hAnsi="PMingLiU" w:eastAsia="PMingLiU" w:cs="PMingLiU"/>
          <w:kern w:val="0"/>
          <w:sz w:val="24"/>
          <w:szCs w:val="24"/>
        </w:rPr>
        <w:t>实</w:t>
      </w:r>
      <w:r>
        <w:rPr>
          <w:rFonts w:ascii="MS UI Gothic" w:hAnsi="MS UI Gothic" w:eastAsia="MS UI Gothic" w:cs="MS UI Gothic"/>
          <w:kern w:val="0"/>
          <w:sz w:val="24"/>
          <w:szCs w:val="24"/>
        </w:rPr>
        <w:t>行人民代表大会制度。人民代表大会制度是我国的根本政治制度，其以人民代表大会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人民代表大会制度保障了人民当家作主，</w:t>
      </w:r>
      <w:r>
        <w:rPr>
          <w:rFonts w:ascii="PMingLiU" w:hAnsi="PMingLiU" w:eastAsia="PMingLiU" w:cs="PMingLiU"/>
          <w:kern w:val="0"/>
          <w:sz w:val="24"/>
          <w:szCs w:val="24"/>
        </w:rPr>
        <w:t>动员</w:t>
      </w:r>
      <w:r>
        <w:rPr>
          <w:rFonts w:ascii="MS UI Gothic" w:hAnsi="MS UI Gothic" w:eastAsia="MS UI Gothic" w:cs="MS UI Gothic"/>
          <w:kern w:val="0"/>
          <w:sz w:val="24"/>
          <w:szCs w:val="24"/>
        </w:rPr>
        <w:t>了全体人民投身于社会主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了国家机关</w:t>
      </w:r>
      <w:r>
        <w:rPr>
          <w:rFonts w:ascii="PMingLiU" w:hAnsi="PMingLiU" w:eastAsia="PMingLiU" w:cs="PMingLiU"/>
          <w:kern w:val="0"/>
          <w:sz w:val="24"/>
          <w:szCs w:val="24"/>
        </w:rPr>
        <w:t>协调</w:t>
      </w:r>
      <w:r>
        <w:rPr>
          <w:rFonts w:ascii="MS UI Gothic" w:hAnsi="MS UI Gothic" w:eastAsia="MS UI Gothic" w:cs="MS UI Gothic"/>
          <w:kern w:val="0"/>
          <w:sz w:val="24"/>
          <w:szCs w:val="24"/>
        </w:rPr>
        <w:t>高效运</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，具有</w:t>
      </w:r>
      <w:r>
        <w:rPr>
          <w:rFonts w:ascii="PMingLiU" w:hAnsi="PMingLiU" w:eastAsia="PMingLiU" w:cs="PMingLiU"/>
          <w:kern w:val="0"/>
          <w:sz w:val="24"/>
          <w:szCs w:val="24"/>
        </w:rPr>
        <w:t>强</w:t>
      </w:r>
      <w:r>
        <w:rPr>
          <w:rFonts w:ascii="MS UI Gothic" w:hAnsi="MS UI Gothic" w:eastAsia="MS UI Gothic" w:cs="MS UI Gothic"/>
          <w:kern w:val="0"/>
          <w:sz w:val="24"/>
          <w:szCs w:val="24"/>
        </w:rPr>
        <w:t>大的生命力和无比的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及理解的能力，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。学生要注意夯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，加</w:t>
      </w:r>
      <w:r>
        <w:rPr>
          <w:rFonts w:ascii="PMingLiU" w:hAnsi="PMingLiU" w:eastAsia="PMingLiU" w:cs="PMingLiU"/>
          <w:kern w:val="0"/>
          <w:sz w:val="24"/>
          <w:szCs w:val="24"/>
        </w:rPr>
        <w:t>强对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人民代表大会制度的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识记</w:t>
      </w:r>
      <w:r>
        <w:rPr>
          <w:rFonts w:ascii="MS UI Gothic" w:hAnsi="MS UI Gothic" w:eastAsia="MS UI Gothic" w:cs="MS UI Gothic"/>
          <w:kern w:val="0"/>
          <w:sz w:val="24"/>
          <w:szCs w:val="24"/>
        </w:rPr>
        <w:t>及理解。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法治最根本的保</w:t>
      </w:r>
      <w:r>
        <w:rPr>
          <w:rFonts w:ascii="PMingLiU" w:hAnsi="PMingLiU" w:eastAsia="PMingLiU" w:cs="PMingLiU"/>
          <w:kern w:val="0"/>
          <w:sz w:val="24"/>
          <w:szCs w:val="24"/>
        </w:rPr>
        <w:t>证</w:t>
      </w:r>
      <w:r>
        <w:rPr>
          <w:rFonts w:ascii="MS UI Gothic" w:hAnsi="MS UI Gothic" w:eastAsia="MS UI Gothic" w:cs="MS UI Gothic"/>
          <w:kern w:val="0"/>
          <w:sz w:val="24"/>
          <w:szCs w:val="24"/>
        </w:rPr>
        <w:t>是党的</w:t>
      </w:r>
      <w:r>
        <w:rPr>
          <w:rFonts w:ascii="PMingLiU" w:hAnsi="PMingLiU" w:eastAsia="PMingLiU" w:cs="PMingLiU"/>
          <w:kern w:val="0"/>
          <w:sz w:val="24"/>
          <w:szCs w:val="24"/>
        </w:rPr>
        <w:t>领导</w:t>
      </w:r>
      <w:r>
        <w:rPr>
          <w:rFonts w:ascii="MS UI Gothic" w:hAnsi="MS UI Gothic" w:eastAsia="MS UI Gothic" w:cs="MS UI Gothic"/>
          <w:kern w:val="0"/>
          <w:sz w:val="24"/>
          <w:szCs w:val="24"/>
        </w:rPr>
        <w:t>；因此，</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章程，具有最高的法律地位和效力。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）根本目的：保</w:t>
      </w:r>
      <w:r>
        <w:rPr>
          <w:rFonts w:ascii="PMingLiU" w:hAnsi="PMingLiU" w:eastAsia="PMingLiU" w:cs="PMingLiU"/>
          <w:kern w:val="0"/>
          <w:sz w:val="24"/>
          <w:szCs w:val="24"/>
        </w:rPr>
        <w:t>证</w:t>
      </w:r>
      <w:r>
        <w:rPr>
          <w:rFonts w:ascii="MS UI Gothic" w:hAnsi="MS UI Gothic" w:eastAsia="MS UI Gothic" w:cs="MS UI Gothic"/>
          <w:kern w:val="0"/>
          <w:sz w:val="24"/>
          <w:szCs w:val="24"/>
        </w:rPr>
        <w:t>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，不能</w:t>
      </w:r>
      <w:r>
        <w:rPr>
          <w:rFonts w:ascii="PMingLiU" w:hAnsi="PMingLiU" w:eastAsia="PMingLiU" w:cs="PMingLiU"/>
          <w:kern w:val="0"/>
          <w:sz w:val="24"/>
          <w:szCs w:val="24"/>
        </w:rPr>
        <w:t>笼统</w:t>
      </w:r>
      <w:r>
        <w:rPr>
          <w:rFonts w:ascii="MS UI Gothic" w:hAnsi="MS UI Gothic" w:eastAsia="MS UI Gothic" w:cs="MS UI Gothic"/>
          <w:kern w:val="0"/>
          <w:sz w:val="24"/>
          <w:szCs w:val="24"/>
        </w:rPr>
        <w:t>的</w:t>
      </w:r>
      <w:r>
        <w:rPr>
          <w:rFonts w:ascii="PMingLiU" w:hAnsi="PMingLiU" w:eastAsia="PMingLiU" w:cs="PMingLiU"/>
          <w:kern w:val="0"/>
          <w:sz w:val="24"/>
          <w:szCs w:val="24"/>
        </w:rPr>
        <w:t>说满</w:t>
      </w:r>
      <w:r>
        <w:rPr>
          <w:rFonts w:ascii="MS UI Gothic" w:hAnsi="MS UI Gothic" w:eastAsia="MS UI Gothic" w:cs="MS UI Gothic"/>
          <w:kern w:val="0"/>
          <w:sz w:val="24"/>
          <w:szCs w:val="24"/>
        </w:rPr>
        <w:t>足人民的需要，人民的需要有正当的和不正当的，故排除；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意，践行</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谋</w:t>
      </w:r>
      <w:r>
        <w:rPr>
          <w:rFonts w:ascii="MS UI Gothic" w:hAnsi="MS UI Gothic" w:eastAsia="MS UI Gothic" w:cs="MS UI Gothic"/>
          <w:kern w:val="0"/>
          <w:sz w:val="24"/>
          <w:szCs w:val="24"/>
        </w:rPr>
        <w:t>利益有利于党</w:t>
      </w:r>
      <w:r>
        <w:rPr>
          <w:rFonts w:ascii="PMingLiU" w:hAnsi="PMingLiU" w:eastAsia="PMingLiU" w:cs="PMingLiU"/>
          <w:kern w:val="0"/>
          <w:sz w:val="24"/>
          <w:szCs w:val="24"/>
        </w:rPr>
        <w:t>员</w:t>
      </w:r>
      <w:r>
        <w:rPr>
          <w:rFonts w:ascii="MS UI Gothic" w:hAnsi="MS UI Gothic" w:eastAsia="MS UI Gothic" w:cs="MS UI Gothic"/>
          <w:kern w:val="0"/>
          <w:sz w:val="24"/>
          <w:szCs w:val="24"/>
        </w:rPr>
        <w:t>干部要把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考</w:t>
      </w:r>
      <w:r>
        <w:rPr>
          <w:rFonts w:ascii="PMingLiU" w:hAnsi="PMingLiU" w:eastAsia="PMingLiU" w:cs="PMingLiU"/>
          <w:kern w:val="0"/>
          <w:sz w:val="24"/>
          <w:szCs w:val="24"/>
        </w:rPr>
        <w:t>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考好；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，不能</w:t>
      </w:r>
      <w:r>
        <w:rPr>
          <w:rFonts w:ascii="PMingLiU" w:hAnsi="PMingLiU" w:eastAsia="PMingLiU" w:cs="PMingLiU"/>
          <w:kern w:val="0"/>
          <w:sz w:val="24"/>
          <w:szCs w:val="24"/>
        </w:rPr>
        <w:t>说牺</w:t>
      </w:r>
      <w:r>
        <w:rPr>
          <w:rFonts w:ascii="MS UI Gothic" w:hAnsi="MS UI Gothic" w:eastAsia="MS UI Gothic" w:cs="MS UI Gothic"/>
          <w:kern w:val="0"/>
          <w:sz w:val="24"/>
          <w:szCs w:val="24"/>
        </w:rPr>
        <w:t>牲个人利益，要</w:t>
      </w:r>
      <w:r>
        <w:rPr>
          <w:rFonts w:ascii="PMingLiU" w:hAnsi="PMingLiU" w:eastAsia="PMingLiU" w:cs="PMingLiU"/>
          <w:kern w:val="0"/>
          <w:sz w:val="24"/>
          <w:szCs w:val="24"/>
        </w:rPr>
        <w:t>维护</w:t>
      </w:r>
      <w:r>
        <w:rPr>
          <w:rFonts w:ascii="MS UI Gothic" w:hAnsi="MS UI Gothic" w:eastAsia="MS UI Gothic" w:cs="MS UI Gothic"/>
          <w:kern w:val="0"/>
          <w:sz w:val="24"/>
          <w:szCs w:val="24"/>
        </w:rPr>
        <w:t>个人的正当利益；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意，党</w:t>
      </w:r>
      <w:r>
        <w:rPr>
          <w:rFonts w:ascii="PMingLiU" w:hAnsi="PMingLiU" w:eastAsia="PMingLiU" w:cs="PMingLiU"/>
          <w:kern w:val="0"/>
          <w:sz w:val="24"/>
          <w:szCs w:val="24"/>
        </w:rPr>
        <w:t>员</w:t>
      </w:r>
      <w:r>
        <w:rPr>
          <w:rFonts w:ascii="MS UI Gothic" w:hAnsi="MS UI Gothic" w:eastAsia="MS UI Gothic" w:cs="MS UI Gothic"/>
          <w:kern w:val="0"/>
          <w:sz w:val="24"/>
          <w:szCs w:val="24"/>
        </w:rPr>
        <w:t>干部要把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考</w:t>
      </w:r>
      <w:r>
        <w:rPr>
          <w:rFonts w:ascii="PMingLiU" w:hAnsi="PMingLiU" w:eastAsia="PMingLiU" w:cs="PMingLiU"/>
          <w:kern w:val="0"/>
          <w:sz w:val="24"/>
          <w:szCs w:val="24"/>
        </w:rPr>
        <w:t>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考好，必</w:t>
      </w:r>
      <w:r>
        <w:rPr>
          <w:rFonts w:ascii="PMingLiU" w:hAnsi="PMingLiU" w:eastAsia="PMingLiU" w:cs="PMingLiU"/>
          <w:kern w:val="0"/>
          <w:sz w:val="24"/>
          <w:szCs w:val="24"/>
        </w:rPr>
        <w:t>须</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，是指端正党</w:t>
      </w:r>
      <w:r>
        <w:rPr>
          <w:rFonts w:ascii="PMingLiU" w:hAnsi="PMingLiU" w:eastAsia="PMingLiU" w:cs="PMingLiU"/>
          <w:kern w:val="0"/>
          <w:sz w:val="24"/>
          <w:szCs w:val="24"/>
        </w:rPr>
        <w:t>组织</w:t>
      </w:r>
      <w:r>
        <w:rPr>
          <w:rFonts w:ascii="MS UI Gothic" w:hAnsi="MS UI Gothic" w:eastAsia="MS UI Gothic" w:cs="MS UI Gothic"/>
          <w:kern w:val="0"/>
          <w:sz w:val="24"/>
          <w:szCs w:val="24"/>
        </w:rPr>
        <w:t>和党</w:t>
      </w:r>
      <w:r>
        <w:rPr>
          <w:rFonts w:ascii="PMingLiU" w:hAnsi="PMingLiU" w:eastAsia="PMingLiU" w:cs="PMingLiU"/>
          <w:kern w:val="0"/>
          <w:sz w:val="24"/>
          <w:szCs w:val="24"/>
        </w:rPr>
        <w:t>员</w:t>
      </w:r>
      <w:r>
        <w:rPr>
          <w:rFonts w:ascii="MS UI Gothic" w:hAnsi="MS UI Gothic" w:eastAsia="MS UI Gothic" w:cs="MS UI Gothic"/>
          <w:kern w:val="0"/>
          <w:sz w:val="24"/>
          <w:szCs w:val="24"/>
        </w:rPr>
        <w:t>的思想作</w:t>
      </w:r>
      <w:r>
        <w:rPr>
          <w:rFonts w:ascii="PMingLiU" w:hAnsi="PMingLiU" w:eastAsia="PMingLiU" w:cs="PMingLiU"/>
          <w:kern w:val="0"/>
          <w:sz w:val="24"/>
          <w:szCs w:val="24"/>
        </w:rPr>
        <w:t>风</w:t>
      </w:r>
      <w:r>
        <w:rPr>
          <w:rFonts w:ascii="MS UI Gothic" w:hAnsi="MS UI Gothic" w:eastAsia="MS UI Gothic" w:cs="MS UI Gothic"/>
          <w:kern w:val="0"/>
          <w:sz w:val="24"/>
          <w:szCs w:val="24"/>
        </w:rPr>
        <w:t>、工作作</w:t>
      </w:r>
      <w:r>
        <w:rPr>
          <w:rFonts w:ascii="PMingLiU" w:hAnsi="PMingLiU" w:eastAsia="PMingLiU" w:cs="PMingLiU"/>
          <w:kern w:val="0"/>
          <w:sz w:val="24"/>
          <w:szCs w:val="24"/>
        </w:rPr>
        <w:t>风</w:t>
      </w:r>
      <w:r>
        <w:rPr>
          <w:rFonts w:ascii="MS UI Gothic" w:hAnsi="MS UI Gothic" w:eastAsia="MS UI Gothic" w:cs="MS UI Gothic"/>
          <w:kern w:val="0"/>
          <w:sz w:val="24"/>
          <w:szCs w:val="24"/>
        </w:rPr>
        <w:t>和生活作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立与党的性</w:t>
      </w:r>
      <w:r>
        <w:rPr>
          <w:rFonts w:ascii="PMingLiU" w:hAnsi="PMingLiU" w:eastAsia="PMingLiU" w:cs="PMingLiU"/>
          <w:kern w:val="0"/>
          <w:sz w:val="24"/>
          <w:szCs w:val="24"/>
        </w:rPr>
        <w:t>质</w:t>
      </w:r>
      <w:r>
        <w:rPr>
          <w:rFonts w:ascii="MS UI Gothic" w:hAnsi="MS UI Gothic" w:eastAsia="MS UI Gothic" w:cs="MS UI Gothic"/>
          <w:kern w:val="0"/>
          <w:sz w:val="24"/>
          <w:szCs w:val="24"/>
        </w:rPr>
        <w:t>和宗旨相适</w:t>
      </w:r>
      <w:r>
        <w:rPr>
          <w:rFonts w:ascii="PMingLiU" w:hAnsi="PMingLiU" w:eastAsia="PMingLiU" w:cs="PMingLiU"/>
          <w:kern w:val="0"/>
          <w:sz w:val="24"/>
          <w:szCs w:val="24"/>
        </w:rPr>
        <w:t>应</w:t>
      </w:r>
      <w:r>
        <w:rPr>
          <w:rFonts w:ascii="MS UI Gothic" w:hAnsi="MS UI Gothic" w:eastAsia="MS UI Gothic" w:cs="MS UI Gothic"/>
          <w:kern w:val="0"/>
          <w:sz w:val="24"/>
          <w:szCs w:val="24"/>
        </w:rPr>
        <w:t>的良好</w:t>
      </w:r>
      <w:r>
        <w:rPr>
          <w:rFonts w:ascii="PMingLiU" w:hAnsi="PMingLiU" w:eastAsia="PMingLiU" w:cs="PMingLiU"/>
          <w:kern w:val="0"/>
          <w:sz w:val="24"/>
          <w:szCs w:val="24"/>
        </w:rPr>
        <w:t>风</w:t>
      </w:r>
      <w:r>
        <w:rPr>
          <w:rFonts w:ascii="MS UI Gothic" w:hAnsi="MS UI Gothic" w:eastAsia="MS UI Gothic" w:cs="MS UI Gothic"/>
          <w:kern w:val="0"/>
          <w:sz w:val="24"/>
          <w:szCs w:val="24"/>
        </w:rPr>
        <w:t>尚的工作。党的作</w:t>
      </w:r>
      <w:r>
        <w:rPr>
          <w:rFonts w:ascii="PMingLiU" w:hAnsi="PMingLiU" w:eastAsia="PMingLiU" w:cs="PMingLiU"/>
          <w:kern w:val="0"/>
          <w:sz w:val="24"/>
          <w:szCs w:val="24"/>
        </w:rPr>
        <w:t>风</w:t>
      </w:r>
      <w:r>
        <w:rPr>
          <w:rFonts w:ascii="MS UI Gothic" w:hAnsi="MS UI Gothic" w:eastAsia="MS UI Gothic" w:cs="MS UI Gothic"/>
          <w:kern w:val="0"/>
          <w:sz w:val="24"/>
          <w:szCs w:val="24"/>
        </w:rPr>
        <w:t>关系到党的性</w:t>
      </w:r>
      <w:r>
        <w:rPr>
          <w:rFonts w:ascii="PMingLiU" w:hAnsi="PMingLiU" w:eastAsia="PMingLiU" w:cs="PMingLiU"/>
          <w:kern w:val="0"/>
          <w:sz w:val="24"/>
          <w:szCs w:val="24"/>
        </w:rPr>
        <w:t>质</w:t>
      </w:r>
      <w:r>
        <w:rPr>
          <w:rFonts w:ascii="MS UI Gothic" w:hAnsi="MS UI Gothic" w:eastAsia="MS UI Gothic" w:cs="MS UI Gothic"/>
          <w:kern w:val="0"/>
          <w:sz w:val="24"/>
          <w:szCs w:val="24"/>
        </w:rPr>
        <w:t>，关系到人心的向背，影响着社会</w:t>
      </w:r>
      <w:r>
        <w:rPr>
          <w:rFonts w:ascii="PMingLiU" w:hAnsi="PMingLiU" w:eastAsia="PMingLiU" w:cs="PMingLiU"/>
          <w:kern w:val="0"/>
          <w:sz w:val="24"/>
          <w:szCs w:val="24"/>
        </w:rPr>
        <w:t>风</w:t>
      </w:r>
      <w:r>
        <w:rPr>
          <w:rFonts w:ascii="MS UI Gothic" w:hAnsi="MS UI Gothic" w:eastAsia="MS UI Gothic" w:cs="MS UI Gothic"/>
          <w:kern w:val="0"/>
          <w:sz w:val="24"/>
          <w:szCs w:val="24"/>
        </w:rPr>
        <w:t>气，决定着党的命运，党</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是党的建</w:t>
      </w:r>
      <w:r>
        <w:rPr>
          <w:rFonts w:ascii="PMingLiU" w:hAnsi="PMingLiU" w:eastAsia="PMingLiU" w:cs="PMingLiU"/>
          <w:kern w:val="0"/>
          <w:sz w:val="24"/>
          <w:szCs w:val="24"/>
        </w:rPr>
        <w:t>设</w:t>
      </w:r>
      <w:r>
        <w:rPr>
          <w:rFonts w:ascii="MS UI Gothic" w:hAnsi="MS UI Gothic" w:eastAsia="MS UI Gothic" w:cs="MS UI Gothic"/>
          <w:kern w:val="0"/>
          <w:sz w:val="24"/>
          <w:szCs w:val="24"/>
        </w:rPr>
        <w:t>的一个十分重要的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。党的宗旨是全心全意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最快的方法</w:t>
      </w:r>
      <w:r>
        <w:rPr>
          <w:rFonts w:ascii="PMingLiU" w:hAnsi="PMingLiU" w:eastAsia="PMingLiU" w:cs="PMingLiU"/>
          <w:kern w:val="0"/>
          <w:sz w:val="24"/>
          <w:szCs w:val="24"/>
        </w:rPr>
        <w:t>为</w:t>
      </w:r>
      <w:r>
        <w:rPr>
          <w:rFonts w:ascii="MS UI Gothic" w:hAnsi="MS UI Gothic" w:eastAsia="MS UI Gothic" w:cs="MS UI Gothic"/>
          <w:kern w:val="0"/>
          <w:sz w:val="24"/>
          <w:szCs w:val="24"/>
        </w:rPr>
        <w:t>排</w:t>
      </w:r>
      <w:r>
        <w:rPr>
          <w:rFonts w:ascii="PMingLiU" w:hAnsi="PMingLiU" w:eastAsia="PMingLiU" w:cs="PMingLiU"/>
          <w:kern w:val="0"/>
          <w:sz w:val="24"/>
          <w:szCs w:val="24"/>
        </w:rPr>
        <w:t>误</w:t>
      </w:r>
      <w:r>
        <w:rPr>
          <w:rFonts w:ascii="MS UI Gothic" w:hAnsi="MS UI Gothic" w:eastAsia="MS UI Gothic" w:cs="MS UI Gothic"/>
          <w:kern w:val="0"/>
          <w:sz w:val="24"/>
          <w:szCs w:val="24"/>
        </w:rPr>
        <w:t>法，即排除</w:t>
      </w:r>
      <w:r>
        <w:rPr>
          <w:rFonts w:ascii="PMingLiU" w:hAnsi="PMingLiU" w:eastAsia="PMingLiU" w:cs="PMingLiU"/>
          <w:kern w:val="0"/>
          <w:sz w:val="24"/>
          <w:szCs w:val="24"/>
        </w:rPr>
        <w:t>题</w:t>
      </w:r>
      <w:r>
        <w:rPr>
          <w:rFonts w:ascii="MS UI Gothic" w:hAnsi="MS UI Gothic" w:eastAsia="MS UI Gothic" w:cs="MS UI Gothic"/>
          <w:kern w:val="0"/>
          <w:sz w:val="24"/>
          <w:szCs w:val="24"/>
        </w:rPr>
        <w:t>肢本身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，即可得出正确答案，</w:t>
      </w:r>
      <w:r>
        <w:rPr>
          <w:rFonts w:ascii="PMingLiU" w:hAnsi="PMingLiU" w:eastAsia="PMingLiU" w:cs="PMingLiU"/>
          <w:kern w:val="0"/>
          <w:sz w:val="24"/>
          <w:szCs w:val="24"/>
        </w:rPr>
        <w:t>这样</w:t>
      </w:r>
      <w:r>
        <w:rPr>
          <w:rFonts w:ascii="MS UI Gothic" w:hAnsi="MS UI Gothic" w:eastAsia="MS UI Gothic" w:cs="MS UI Gothic"/>
          <w:kern w:val="0"/>
          <w:sz w:val="24"/>
          <w:szCs w:val="24"/>
        </w:rPr>
        <w:t>既</w:t>
      </w:r>
      <w:r>
        <w:rPr>
          <w:rFonts w:ascii="PMingLiU" w:hAnsi="PMingLiU" w:eastAsia="PMingLiU" w:cs="PMingLiU"/>
          <w:kern w:val="0"/>
          <w:sz w:val="24"/>
          <w:szCs w:val="24"/>
        </w:rPr>
        <w:t>节</w:t>
      </w:r>
      <w:r>
        <w:rPr>
          <w:rFonts w:ascii="MS UI Gothic" w:hAnsi="MS UI Gothic" w:eastAsia="MS UI Gothic" w:cs="MS UI Gothic"/>
          <w:kern w:val="0"/>
          <w:sz w:val="24"/>
          <w:szCs w:val="24"/>
        </w:rPr>
        <w:t>省了答</w:t>
      </w:r>
      <w:r>
        <w:rPr>
          <w:rFonts w:ascii="PMingLiU" w:hAnsi="PMingLiU" w:eastAsia="PMingLiU" w:cs="PMingLiU"/>
          <w:kern w:val="0"/>
          <w:sz w:val="24"/>
          <w:szCs w:val="24"/>
        </w:rPr>
        <w:t>题时间</w:t>
      </w:r>
      <w:r>
        <w:rPr>
          <w:rFonts w:ascii="MS UI Gothic" w:hAnsi="MS UI Gothic" w:eastAsia="MS UI Gothic" w:cs="MS UI Gothic"/>
          <w:kern w:val="0"/>
          <w:sz w:val="24"/>
          <w:szCs w:val="24"/>
        </w:rPr>
        <w:t>，又提高了正答率。本</w:t>
      </w:r>
      <w:r>
        <w:rPr>
          <w:rFonts w:ascii="PMingLiU" w:hAnsi="PMingLiU" w:eastAsia="PMingLiU" w:cs="PMingLiU"/>
          <w:kern w:val="0"/>
          <w:sz w:val="24"/>
          <w:szCs w:val="24"/>
        </w:rPr>
        <w:t>题难</w:t>
      </w:r>
      <w:r>
        <w:rPr>
          <w:rFonts w:ascii="MS UI Gothic" w:hAnsi="MS UI Gothic" w:eastAsia="MS UI Gothic" w:cs="MS UI Gothic"/>
          <w:kern w:val="0"/>
          <w:sz w:val="24"/>
          <w:szCs w:val="24"/>
        </w:rPr>
        <w:t>度不大。</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政地位是</w:t>
      </w:r>
      <w:r>
        <w:rPr>
          <w:rFonts w:ascii="PMingLiU" w:hAnsi="PMingLiU" w:eastAsia="PMingLiU" w:cs="PMingLiU"/>
          <w:kern w:val="0"/>
          <w:sz w:val="24"/>
          <w:szCs w:val="24"/>
        </w:rPr>
        <w:t>历</w:t>
      </w:r>
      <w:r>
        <w:rPr>
          <w:rFonts w:ascii="MS UI Gothic" w:hAnsi="MS UI Gothic" w:eastAsia="MS UI Gothic" w:cs="MS UI Gothic"/>
          <w:kern w:val="0"/>
          <w:sz w:val="24"/>
          <w:szCs w:val="24"/>
        </w:rPr>
        <w:t>史形成的，是法律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，依法治国是中国共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党治国的基本方略；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意，之所以加</w:t>
      </w:r>
      <w:r>
        <w:rPr>
          <w:rFonts w:ascii="PMingLiU" w:hAnsi="PMingLiU" w:eastAsia="PMingLiU" w:cs="PMingLiU"/>
          <w:kern w:val="0"/>
          <w:sz w:val="24"/>
          <w:szCs w:val="24"/>
        </w:rPr>
        <w:t>强</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国有企</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党具有与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政能力；党把</w:t>
      </w:r>
      <w:r>
        <w:rPr>
          <w:rFonts w:ascii="PMingLiU" w:hAnsi="PMingLiU" w:eastAsia="PMingLiU" w:cs="PMingLiU"/>
          <w:kern w:val="0"/>
          <w:sz w:val="24"/>
          <w:szCs w:val="24"/>
        </w:rPr>
        <w:t>实现</w:t>
      </w:r>
      <w:r>
        <w:rPr>
          <w:rFonts w:ascii="MS UI Gothic" w:hAnsi="MS UI Gothic" w:eastAsia="MS UI Gothic" w:cs="MS UI Gothic"/>
          <w:kern w:val="0"/>
          <w:sz w:val="24"/>
          <w:szCs w:val="24"/>
        </w:rPr>
        <w:t>好最广大人民根本利益作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地位：中国特色社会主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持以中国共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为领导</w:t>
      </w:r>
      <w:r>
        <w:rPr>
          <w:rFonts w:ascii="MS UI Gothic" w:hAnsi="MS UI Gothic" w:eastAsia="MS UI Gothic" w:cs="MS UI Gothic"/>
          <w:kern w:val="0"/>
          <w:sz w:val="24"/>
          <w:szCs w:val="24"/>
        </w:rPr>
        <w:t>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确立：中国共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和</w:t>
      </w:r>
      <w:r>
        <w:rPr>
          <w:rFonts w:ascii="PMingLiU" w:hAnsi="PMingLiU" w:eastAsia="PMingLiU" w:cs="PMingLiU"/>
          <w:kern w:val="0"/>
          <w:sz w:val="24"/>
          <w:szCs w:val="24"/>
        </w:rPr>
        <w:t>执</w:t>
      </w:r>
      <w:r>
        <w:rPr>
          <w:rFonts w:ascii="MS UI Gothic" w:hAnsi="MS UI Gothic" w:eastAsia="MS UI Gothic" w:cs="MS UI Gothic"/>
          <w:kern w:val="0"/>
          <w:sz w:val="24"/>
          <w:szCs w:val="24"/>
        </w:rPr>
        <w:t>政地位不是自封的，而是中国社会</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发</w:t>
      </w:r>
      <w:r>
        <w:rPr>
          <w:rFonts w:ascii="MS UI Gothic" w:hAnsi="MS UI Gothic" w:eastAsia="MS UI Gothic" w:cs="MS UI Gothic"/>
          <w:kern w:val="0"/>
          <w:sz w:val="24"/>
          <w:szCs w:val="24"/>
        </w:rPr>
        <w:t>展的必然</w:t>
      </w:r>
      <w:r>
        <w:rPr>
          <w:rFonts w:ascii="PMingLiU" w:hAnsi="PMingLiU" w:eastAsia="PMingLiU" w:cs="PMingLiU"/>
          <w:kern w:val="0"/>
          <w:sz w:val="24"/>
          <w:szCs w:val="24"/>
        </w:rPr>
        <w:t>结</w:t>
      </w:r>
      <w:r>
        <w:rPr>
          <w:rFonts w:ascii="MS UI Gothic" w:hAnsi="MS UI Gothic" w:eastAsia="MS UI Gothic" w:cs="MS UI Gothic"/>
          <w:kern w:val="0"/>
          <w:sz w:val="24"/>
          <w:szCs w:val="24"/>
        </w:rPr>
        <w:t>果，是中国人民的正确</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作用：只有</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，才能</w:t>
      </w:r>
      <w:r>
        <w:rPr>
          <w:rFonts w:ascii="PMingLiU" w:hAnsi="PMingLiU" w:eastAsia="PMingLiU" w:cs="PMingLiU"/>
          <w:kern w:val="0"/>
          <w:sz w:val="24"/>
          <w:szCs w:val="24"/>
        </w:rPr>
        <w:t>坚</w:t>
      </w:r>
      <w:r>
        <w:rPr>
          <w:rFonts w:ascii="MS UI Gothic" w:hAnsi="MS UI Gothic" w:eastAsia="MS UI Gothic" w:cs="MS UI Gothic"/>
          <w:kern w:val="0"/>
          <w:sz w:val="24"/>
          <w:szCs w:val="24"/>
        </w:rPr>
        <w:t>持和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；才能</w:t>
      </w:r>
      <w:r>
        <w:rPr>
          <w:rFonts w:ascii="PMingLiU" w:hAnsi="PMingLiU" w:eastAsia="PMingLiU" w:cs="PMingLiU"/>
          <w:kern w:val="0"/>
          <w:sz w:val="24"/>
          <w:szCs w:val="24"/>
        </w:rPr>
        <w:t>维护</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境；才能最广泛、最充分地</w:t>
      </w:r>
      <w:r>
        <w:rPr>
          <w:rFonts w:ascii="PMingLiU" w:hAnsi="PMingLiU" w:eastAsia="PMingLiU" w:cs="PMingLiU"/>
          <w:kern w:val="0"/>
          <w:sz w:val="24"/>
          <w:szCs w:val="24"/>
        </w:rPr>
        <w:t>调动</w:t>
      </w:r>
      <w:r>
        <w:rPr>
          <w:rFonts w:ascii="MS UI Gothic" w:hAnsi="MS UI Gothic" w:eastAsia="MS UI Gothic" w:cs="MS UI Gothic"/>
          <w:kern w:val="0"/>
          <w:sz w:val="24"/>
          <w:szCs w:val="24"/>
        </w:rPr>
        <w:t>一切</w:t>
      </w:r>
      <w:r>
        <w:rPr>
          <w:rFonts w:ascii="PMingLiU" w:hAnsi="PMingLiU" w:eastAsia="PMingLiU" w:cs="PMingLiU"/>
          <w:kern w:val="0"/>
          <w:sz w:val="24"/>
          <w:szCs w:val="24"/>
        </w:rPr>
        <w:t>积</w:t>
      </w:r>
      <w:r>
        <w:rPr>
          <w:rFonts w:ascii="MS UI Gothic" w:hAnsi="MS UI Gothic" w:eastAsia="MS UI Gothic" w:cs="MS UI Gothic"/>
          <w:kern w:val="0"/>
          <w:sz w:val="24"/>
          <w:szCs w:val="24"/>
        </w:rPr>
        <w:t>极因素，</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全面建成小康社会的宏</w:t>
      </w:r>
      <w:r>
        <w:rPr>
          <w:rFonts w:ascii="PMingLiU" w:hAnsi="PMingLiU" w:eastAsia="PMingLiU" w:cs="PMingLiU"/>
          <w:kern w:val="0"/>
          <w:sz w:val="24"/>
          <w:szCs w:val="24"/>
        </w:rPr>
        <w:t>伟</w:t>
      </w:r>
      <w:r>
        <w:rPr>
          <w:rFonts w:ascii="MS UI Gothic" w:hAnsi="MS UI Gothic" w:eastAsia="MS UI Gothic" w:cs="MS UI Gothic"/>
          <w:kern w:val="0"/>
          <w:sz w:val="24"/>
          <w:szCs w:val="24"/>
        </w:rPr>
        <w:t>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政地位是</w:t>
      </w:r>
      <w:r>
        <w:rPr>
          <w:rFonts w:ascii="PMingLiU" w:hAnsi="PMingLiU" w:eastAsia="PMingLiU" w:cs="PMingLiU"/>
          <w:kern w:val="0"/>
          <w:sz w:val="24"/>
          <w:szCs w:val="24"/>
        </w:rPr>
        <w:t>历</w:t>
      </w:r>
      <w:r>
        <w:rPr>
          <w:rFonts w:ascii="MS UI Gothic" w:hAnsi="MS UI Gothic" w:eastAsia="MS UI Gothic" w:cs="MS UI Gothic"/>
          <w:kern w:val="0"/>
          <w:sz w:val="24"/>
          <w:szCs w:val="24"/>
        </w:rPr>
        <w:t>史形成的，是法律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予的，党具有与</w:t>
      </w:r>
      <w:r>
        <w:rPr>
          <w:rFonts w:ascii="PMingLiU" w:hAnsi="PMingLiU" w:eastAsia="PMingLiU" w:cs="PMingLiU"/>
          <w:kern w:val="0"/>
          <w:sz w:val="24"/>
          <w:szCs w:val="24"/>
        </w:rPr>
        <w:t>时</w:t>
      </w:r>
      <w:r>
        <w:rPr>
          <w:rFonts w:ascii="MS UI Gothic" w:hAnsi="MS UI Gothic" w:eastAsia="MS UI Gothic" w:cs="MS UI Gothic"/>
          <w:kern w:val="0"/>
          <w:sz w:val="24"/>
          <w:szCs w:val="24"/>
        </w:rPr>
        <w:t>俱</w:t>
      </w:r>
      <w:r>
        <w:rPr>
          <w:rFonts w:ascii="PMingLiU" w:hAnsi="PMingLiU" w:eastAsia="PMingLiU" w:cs="PMingLiU"/>
          <w:kern w:val="0"/>
          <w:sz w:val="24"/>
          <w:szCs w:val="24"/>
        </w:rPr>
        <w:t>进</w:t>
      </w:r>
      <w:r>
        <w:rPr>
          <w:rFonts w:ascii="MS UI Gothic" w:hAnsi="MS UI Gothic" w:eastAsia="MS UI Gothic" w:cs="MS UI Gothic"/>
          <w:kern w:val="0"/>
          <w:sz w:val="24"/>
          <w:szCs w:val="24"/>
        </w:rPr>
        <w:t>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思想的理解，</w:t>
      </w:r>
      <w:r>
        <w:rPr>
          <w:rFonts w:ascii="PMingLiU" w:hAnsi="PMingLiU" w:eastAsia="PMingLiU" w:cs="PMingLiU"/>
          <w:kern w:val="0"/>
          <w:sz w:val="24"/>
          <w:szCs w:val="24"/>
        </w:rPr>
        <w:t>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行分析的能力。做此</w:t>
      </w:r>
      <w:r>
        <w:rPr>
          <w:rFonts w:ascii="PMingLiU" w:hAnsi="PMingLiU" w:eastAsia="PMingLiU" w:cs="PMingLiU"/>
          <w:kern w:val="0"/>
          <w:sz w:val="24"/>
          <w:szCs w:val="24"/>
        </w:rPr>
        <w:t>类题</w:t>
      </w:r>
      <w:r>
        <w:rPr>
          <w:rFonts w:ascii="MS UI Gothic" w:hAnsi="MS UI Gothic" w:eastAsia="MS UI Gothic" w:cs="MS UI Gothic"/>
          <w:kern w:val="0"/>
          <w:sz w:val="24"/>
          <w:szCs w:val="24"/>
        </w:rPr>
        <w:t>目考生一定要注意</w:t>
      </w:r>
      <w:r>
        <w:rPr>
          <w:rFonts w:ascii="PMingLiU" w:hAnsi="PMingLiU" w:eastAsia="PMingLiU" w:cs="PMingLiU"/>
          <w:kern w:val="0"/>
          <w:sz w:val="24"/>
          <w:szCs w:val="24"/>
        </w:rPr>
        <w:t>选</w:t>
      </w:r>
      <w:r>
        <w:rPr>
          <w:rFonts w:ascii="MS UI Gothic" w:hAnsi="MS UI Gothic" w:eastAsia="MS UI Gothic" w:cs="MS UI Gothic"/>
          <w:kern w:val="0"/>
          <w:sz w:val="24"/>
          <w:szCs w:val="24"/>
        </w:rPr>
        <w:t>肢与</w:t>
      </w:r>
      <w:r>
        <w:rPr>
          <w:rFonts w:ascii="PMingLiU" w:hAnsi="PMingLiU" w:eastAsia="PMingLiU" w:cs="PMingLiU"/>
          <w:kern w:val="0"/>
          <w:sz w:val="24"/>
          <w:szCs w:val="24"/>
        </w:rPr>
        <w:t>题</w:t>
      </w:r>
      <w:r>
        <w:rPr>
          <w:rFonts w:ascii="MS UI Gothic" w:hAnsi="MS UI Gothic" w:eastAsia="MS UI Gothic" w:cs="MS UI Gothic"/>
          <w:kern w:val="0"/>
          <w:sz w:val="24"/>
          <w:szCs w:val="24"/>
        </w:rPr>
        <w:t>干有没有构成因果关系。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党不能履行加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，以</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设为</w:t>
      </w:r>
      <w:r>
        <w:rPr>
          <w:rFonts w:ascii="MS UI Gothic" w:hAnsi="MS UI Gothic" w:eastAsia="MS UI Gothic" w:cs="MS UI Gothic"/>
          <w:kern w:val="0"/>
          <w:sz w:val="24"/>
          <w:szCs w:val="24"/>
        </w:rPr>
        <w:t>中心是我国</w:t>
      </w:r>
      <w:r>
        <w:rPr>
          <w:rFonts w:ascii="PMingLiU" w:hAnsi="PMingLiU" w:eastAsia="PMingLiU" w:cs="PMingLiU"/>
          <w:kern w:val="0"/>
          <w:sz w:val="24"/>
          <w:szCs w:val="24"/>
        </w:rPr>
        <w:t>现阶</w:t>
      </w:r>
      <w:r>
        <w:rPr>
          <w:rFonts w:ascii="MS UI Gothic" w:hAnsi="MS UI Gothic" w:eastAsia="MS UI Gothic" w:cs="MS UI Gothic"/>
          <w:kern w:val="0"/>
          <w:sz w:val="24"/>
          <w:szCs w:val="24"/>
        </w:rPr>
        <w:t>段的中心工作；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人民美好生活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在十九</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大</w:t>
      </w:r>
      <w:r>
        <w:rPr>
          <w:rFonts w:ascii="PMingLiU" w:hAnsi="PMingLiU" w:eastAsia="PMingLiU" w:cs="PMingLiU"/>
          <w:kern w:val="0"/>
          <w:sz w:val="24"/>
          <w:szCs w:val="24"/>
        </w:rPr>
        <w:t>报</w:t>
      </w:r>
      <w:r>
        <w:rPr>
          <w:rFonts w:ascii="MS UI Gothic" w:hAnsi="MS UI Gothic" w:eastAsia="MS UI Gothic" w:cs="MS UI Gothic"/>
          <w:kern w:val="0"/>
          <w:sz w:val="24"/>
          <w:szCs w:val="24"/>
        </w:rPr>
        <w:t>告全文中出</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 l4 </w:t>
      </w:r>
      <w:r>
        <w:rPr>
          <w:rFonts w:ascii="MS UI Gothic" w:hAnsi="MS UI Gothic" w:eastAsia="MS UI Gothic" w:cs="MS UI Gothic"/>
          <w:kern w:val="0"/>
          <w:sz w:val="24"/>
          <w:szCs w:val="24"/>
        </w:rPr>
        <w:t>次，足</w:t>
      </w:r>
      <w:r>
        <w:rPr>
          <w:rFonts w:ascii="PMingLiU" w:hAnsi="PMingLiU" w:eastAsia="PMingLiU" w:cs="PMingLiU"/>
          <w:kern w:val="0"/>
          <w:sz w:val="24"/>
          <w:szCs w:val="24"/>
        </w:rPr>
        <w:t>见</w:t>
      </w:r>
      <w:r>
        <w:rPr>
          <w:rFonts w:ascii="MS UI Gothic" w:hAnsi="MS UI Gothic" w:eastAsia="MS UI Gothic" w:cs="MS UI Gothic"/>
          <w:kern w:val="0"/>
          <w:sz w:val="24"/>
          <w:szCs w:val="24"/>
        </w:rPr>
        <w:t>其重要性、</w:t>
      </w:r>
      <w:r>
        <w:rPr>
          <w:rFonts w:ascii="PMingLiU" w:hAnsi="PMingLiU" w:eastAsia="PMingLiU" w:cs="PMingLiU"/>
          <w:kern w:val="0"/>
          <w:sz w:val="24"/>
          <w:szCs w:val="24"/>
        </w:rPr>
        <w:t>现实</w:t>
      </w:r>
      <w:r>
        <w:rPr>
          <w:rFonts w:ascii="MS UI Gothic" w:hAnsi="MS UI Gothic" w:eastAsia="MS UI Gothic" w:cs="MS UI Gothic"/>
          <w:kern w:val="0"/>
          <w:sz w:val="24"/>
          <w:szCs w:val="24"/>
        </w:rPr>
        <w:t>性与</w:t>
      </w:r>
      <w:r>
        <w:rPr>
          <w:rFonts w:ascii="PMingLiU" w:hAnsi="PMingLiU" w:eastAsia="PMingLiU" w:cs="PMingLiU"/>
          <w:kern w:val="0"/>
          <w:sz w:val="24"/>
          <w:szCs w:val="24"/>
        </w:rPr>
        <w:t>紧</w:t>
      </w:r>
      <w:r>
        <w:rPr>
          <w:rFonts w:ascii="MS UI Gothic" w:hAnsi="MS UI Gothic" w:eastAsia="MS UI Gothic" w:cs="MS UI Gothic"/>
          <w:kern w:val="0"/>
          <w:sz w:val="24"/>
          <w:szCs w:val="24"/>
        </w:rPr>
        <w:t>迫性。它一</w:t>
      </w:r>
      <w:r>
        <w:rPr>
          <w:rFonts w:ascii="PMingLiU" w:hAnsi="PMingLiU" w:eastAsia="PMingLiU" w:cs="PMingLiU"/>
          <w:kern w:val="0"/>
          <w:sz w:val="24"/>
          <w:szCs w:val="24"/>
        </w:rPr>
        <w:t>头连</w:t>
      </w:r>
      <w:r>
        <w:rPr>
          <w:rFonts w:ascii="MS UI Gothic" w:hAnsi="MS UI Gothic" w:eastAsia="MS UI Gothic" w:cs="MS UI Gothic"/>
          <w:kern w:val="0"/>
          <w:sz w:val="24"/>
          <w:szCs w:val="24"/>
        </w:rPr>
        <w:t>着民生，一</w:t>
      </w:r>
      <w:r>
        <w:rPr>
          <w:rFonts w:ascii="PMingLiU" w:hAnsi="PMingLiU" w:eastAsia="PMingLiU" w:cs="PMingLiU"/>
          <w:kern w:val="0"/>
          <w:sz w:val="24"/>
          <w:szCs w:val="24"/>
        </w:rPr>
        <w:t>头连</w:t>
      </w:r>
      <w:r>
        <w:rPr>
          <w:rFonts w:ascii="MS UI Gothic" w:hAnsi="MS UI Gothic" w:eastAsia="MS UI Gothic" w:cs="MS UI Gothic"/>
          <w:kern w:val="0"/>
          <w:sz w:val="24"/>
          <w:szCs w:val="24"/>
        </w:rPr>
        <w:t>着</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党的使命、宗旨、目</w:t>
      </w:r>
      <w:r>
        <w:rPr>
          <w:rFonts w:ascii="PMingLiU" w:hAnsi="PMingLiU" w:eastAsia="PMingLiU" w:cs="PMingLiU"/>
          <w:kern w:val="0"/>
          <w:sz w:val="24"/>
          <w:szCs w:val="24"/>
        </w:rPr>
        <w:t>标</w:t>
      </w:r>
      <w:r>
        <w:rPr>
          <w:rFonts w:ascii="MS UI Gothic" w:hAnsi="MS UI Gothic" w:eastAsia="MS UI Gothic" w:cs="MS UI Gothic"/>
          <w:kern w:val="0"/>
          <w:sz w:val="24"/>
          <w:szCs w:val="24"/>
        </w:rPr>
        <w:t>与愿景，具有全局性、</w:t>
      </w:r>
      <w:r>
        <w:rPr>
          <w:rFonts w:ascii="PMingLiU" w:hAnsi="PMingLiU" w:eastAsia="PMingLiU" w:cs="PMingLiU"/>
          <w:kern w:val="0"/>
          <w:sz w:val="24"/>
          <w:szCs w:val="24"/>
        </w:rPr>
        <w:t>战</w:t>
      </w:r>
      <w:r>
        <w:rPr>
          <w:rFonts w:ascii="MS UI Gothic" w:hAnsi="MS UI Gothic" w:eastAsia="MS UI Gothic" w:cs="MS UI Gothic"/>
          <w:kern w:val="0"/>
          <w:sz w:val="24"/>
          <w:szCs w:val="24"/>
        </w:rPr>
        <w:t>略性与前瞻性，又融入百姓生活。</w:t>
      </w:r>
      <w:r>
        <w:rPr>
          <w:rFonts w:ascii="PMingLiU" w:hAnsi="PMingLiU" w:eastAsia="PMingLiU" w:cs="PMingLiU"/>
          <w:kern w:val="0"/>
          <w:sz w:val="24"/>
          <w:szCs w:val="24"/>
        </w:rPr>
        <w:t>这</w:t>
      </w:r>
      <w:r>
        <w:rPr>
          <w:rFonts w:ascii="MS UI Gothic" w:hAnsi="MS UI Gothic" w:eastAsia="MS UI Gothic" w:cs="MS UI Gothic"/>
          <w:kern w:val="0"/>
          <w:sz w:val="24"/>
          <w:szCs w:val="24"/>
        </w:rPr>
        <w:t>表明中国共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领导</w:t>
      </w:r>
      <w:r>
        <w:rPr>
          <w:rFonts w:ascii="MS UI Gothic" w:hAnsi="MS UI Gothic" w:eastAsia="MS UI Gothic" w:cs="MS UI Gothic"/>
          <w:kern w:val="0"/>
          <w:sz w:val="24"/>
          <w:szCs w:val="24"/>
        </w:rPr>
        <w:t>中国人民不断</w:t>
      </w:r>
      <w:r>
        <w:rPr>
          <w:rFonts w:ascii="PMingLiU" w:hAnsi="PMingLiU" w:eastAsia="PMingLiU" w:cs="PMingLiU"/>
          <w:kern w:val="0"/>
          <w:sz w:val="24"/>
          <w:szCs w:val="24"/>
        </w:rPr>
        <w:t>夺</w:t>
      </w:r>
      <w:r>
        <w:rPr>
          <w:rFonts w:ascii="MS UI Gothic" w:hAnsi="MS UI Gothic" w:eastAsia="MS UI Gothic" w:cs="MS UI Gothic"/>
          <w:kern w:val="0"/>
          <w:sz w:val="24"/>
          <w:szCs w:val="24"/>
        </w:rPr>
        <w:t>取新</w:t>
      </w:r>
      <w:r>
        <w:rPr>
          <w:rFonts w:ascii="PMingLiU" w:hAnsi="PMingLiU" w:eastAsia="PMingLiU" w:cs="PMingLiU"/>
          <w:kern w:val="0"/>
          <w:sz w:val="24"/>
          <w:szCs w:val="24"/>
        </w:rPr>
        <w:t>胜</w:t>
      </w:r>
      <w:r>
        <w:rPr>
          <w:rFonts w:ascii="MS UI Gothic" w:hAnsi="MS UI Gothic" w:eastAsia="MS UI Gothic" w:cs="MS UI Gothic"/>
          <w:kern w:val="0"/>
          <w:sz w:val="24"/>
          <w:szCs w:val="24"/>
        </w:rPr>
        <w:t>利的核心力量、中国共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党把人民根本利益作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法治最根本的特征，是中国特色社会主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制度的最大</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宗旨和指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党是中国工人</w:t>
      </w:r>
      <w:r>
        <w:rPr>
          <w:rFonts w:ascii="PMingLiU" w:hAnsi="PMingLiU" w:eastAsia="PMingLiU" w:cs="PMingLiU"/>
          <w:kern w:val="0"/>
          <w:sz w:val="24"/>
          <w:szCs w:val="24"/>
        </w:rPr>
        <w:t>阶级</w:t>
      </w:r>
      <w:r>
        <w:rPr>
          <w:rFonts w:ascii="MS UI Gothic" w:hAnsi="MS UI Gothic" w:eastAsia="MS UI Gothic" w:cs="MS UI Gothic"/>
          <w:kern w:val="0"/>
          <w:sz w:val="24"/>
          <w:szCs w:val="24"/>
        </w:rPr>
        <w:t>的先</w:t>
      </w:r>
      <w:r>
        <w:rPr>
          <w:rFonts w:ascii="PMingLiU" w:hAnsi="PMingLiU" w:eastAsia="PMingLiU" w:cs="PMingLiU"/>
          <w:kern w:val="0"/>
          <w:sz w:val="24"/>
          <w:szCs w:val="24"/>
        </w:rPr>
        <w:t>锋队</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是中国人民和中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民族的先</w:t>
      </w:r>
      <w:r>
        <w:rPr>
          <w:rFonts w:ascii="PMingLiU" w:hAnsi="PMingLiU" w:eastAsia="PMingLiU" w:cs="PMingLiU"/>
          <w:kern w:val="0"/>
          <w:sz w:val="24"/>
          <w:szCs w:val="24"/>
        </w:rPr>
        <w:t>锋队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）宗旨：全心全意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民。党的一切工作都是</w:t>
      </w:r>
      <w:r>
        <w:rPr>
          <w:rFonts w:ascii="PMingLiU" w:hAnsi="PMingLiU" w:eastAsia="PMingLiU" w:cs="PMingLiU"/>
          <w:kern w:val="0"/>
          <w:sz w:val="24"/>
          <w:szCs w:val="24"/>
        </w:rPr>
        <w:t>为</w:t>
      </w:r>
      <w:r>
        <w:rPr>
          <w:rFonts w:ascii="MS UI Gothic" w:hAnsi="MS UI Gothic" w:eastAsia="MS UI Gothic" w:cs="MS UI Gothic"/>
          <w:kern w:val="0"/>
          <w:sz w:val="24"/>
          <w:szCs w:val="24"/>
        </w:rPr>
        <w:t>了造福人民，党始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思想：</w:t>
      </w:r>
      <w:r>
        <w:rPr>
          <w:rFonts w:ascii="PMingLiU" w:hAnsi="PMingLiU" w:eastAsia="PMingLiU" w:cs="PMingLiU"/>
          <w:kern w:val="0"/>
          <w:sz w:val="24"/>
          <w:szCs w:val="24"/>
        </w:rPr>
        <w:t>马</w:t>
      </w:r>
      <w:r>
        <w:rPr>
          <w:rFonts w:ascii="MS UI Gothic" w:hAnsi="MS UI Gothic" w:eastAsia="MS UI Gothic" w:cs="MS UI Gothic"/>
          <w:kern w:val="0"/>
          <w:sz w:val="24"/>
          <w:szCs w:val="24"/>
        </w:rPr>
        <w:t>克思列宁主</w:t>
      </w:r>
      <w:r>
        <w:rPr>
          <w:rFonts w:ascii="PMingLiU" w:hAnsi="PMingLiU" w:eastAsia="PMingLiU" w:cs="PMingLiU"/>
          <w:kern w:val="0"/>
          <w:sz w:val="24"/>
          <w:szCs w:val="24"/>
        </w:rPr>
        <w:t>义</w:t>
      </w:r>
      <w:r>
        <w:rPr>
          <w:rFonts w:ascii="MS UI Gothic" w:hAnsi="MS UI Gothic" w:eastAsia="MS UI Gothic" w:cs="MS UI Gothic"/>
          <w:kern w:val="0"/>
          <w:sz w:val="24"/>
          <w:szCs w:val="24"/>
        </w:rPr>
        <w:t>、毛</w:t>
      </w:r>
      <w:r>
        <w:rPr>
          <w:rFonts w:ascii="PMingLiU" w:hAnsi="PMingLiU" w:eastAsia="PMingLiU" w:cs="PMingLiU"/>
          <w:kern w:val="0"/>
          <w:sz w:val="24"/>
          <w:szCs w:val="24"/>
        </w:rPr>
        <w:t>泽东</w:t>
      </w:r>
      <w:r>
        <w:rPr>
          <w:rFonts w:ascii="MS UI Gothic" w:hAnsi="MS UI Gothic" w:eastAsia="MS UI Gothic" w:cs="MS UI Gothic"/>
          <w:kern w:val="0"/>
          <w:sz w:val="24"/>
          <w:szCs w:val="24"/>
        </w:rPr>
        <w:t>思想、中国特色社会主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形式，人大是国家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意，中共中央政治局听取了《中共中央关于制定国民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展第十三个五年</w:t>
      </w:r>
      <w:r>
        <w:rPr>
          <w:rFonts w:ascii="PMingLiU" w:hAnsi="PMingLiU" w:eastAsia="PMingLiU" w:cs="PMingLiU"/>
          <w:kern w:val="0"/>
          <w:sz w:val="24"/>
          <w:szCs w:val="24"/>
        </w:rPr>
        <w:t>规</w:t>
      </w:r>
      <w:r>
        <w:rPr>
          <w:rFonts w:ascii="MS UI Gothic" w:hAnsi="MS UI Gothic" w:eastAsia="MS UI Gothic" w:cs="MS UI Gothic"/>
          <w:kern w:val="0"/>
          <w:sz w:val="24"/>
          <w:szCs w:val="24"/>
        </w:rPr>
        <w:t>划的建</w:t>
      </w:r>
      <w:r>
        <w:rPr>
          <w:rFonts w:ascii="PMingLiU" w:hAnsi="PMingLiU" w:eastAsia="PMingLiU" w:cs="PMingLiU"/>
          <w:kern w:val="0"/>
          <w:sz w:val="24"/>
          <w:szCs w:val="24"/>
        </w:rPr>
        <w:t>议</w:t>
      </w:r>
      <w:r>
        <w:rPr>
          <w:rFonts w:ascii="MS UI Gothic" w:hAnsi="MS UI Gothic" w:eastAsia="MS UI Gothic" w:cs="MS UI Gothic"/>
          <w:kern w:val="0"/>
          <w:sz w:val="24"/>
          <w:szCs w:val="24"/>
        </w:rPr>
        <w:t>》稿征求政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意</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有政治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党和民主党派是友党关系；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宪</w:t>
      </w:r>
      <w:r>
        <w:rPr>
          <w:rFonts w:ascii="MS UI Gothic" w:hAnsi="MS UI Gothic" w:eastAsia="MS UI Gothic" w:cs="MS UI Gothic"/>
          <w:kern w:val="0"/>
          <w:sz w:val="24"/>
          <w:szCs w:val="24"/>
        </w:rPr>
        <w:t>法并没有</w:t>
      </w:r>
      <w:r>
        <w:rPr>
          <w:rFonts w:ascii="PMingLiU" w:hAnsi="PMingLiU" w:eastAsia="PMingLiU" w:cs="PMingLiU"/>
          <w:kern w:val="0"/>
          <w:sz w:val="24"/>
          <w:szCs w:val="24"/>
        </w:rPr>
        <w:t>规</w:t>
      </w:r>
      <w:r>
        <w:rPr>
          <w:rFonts w:ascii="MS UI Gothic" w:hAnsi="MS UI Gothic" w:eastAsia="MS UI Gothic" w:cs="MS UI Gothic"/>
          <w:kern w:val="0"/>
          <w:sz w:val="24"/>
          <w:szCs w:val="24"/>
        </w:rPr>
        <w:t>定党的意志必</w:t>
      </w:r>
      <w:r>
        <w:rPr>
          <w:rFonts w:ascii="PMingLiU" w:hAnsi="PMingLiU" w:eastAsia="PMingLiU" w:cs="PMingLiU"/>
          <w:kern w:val="0"/>
          <w:sz w:val="24"/>
          <w:szCs w:val="24"/>
        </w:rPr>
        <w:t>须</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政</w:t>
      </w:r>
      <w:r>
        <w:rPr>
          <w:rFonts w:ascii="PMingLiU" w:hAnsi="PMingLiU" w:eastAsia="PMingLiU" w:cs="PMingLiU"/>
          <w:kern w:val="0"/>
          <w:sz w:val="24"/>
          <w:szCs w:val="24"/>
        </w:rPr>
        <w:t>协讨论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团结</w:t>
      </w:r>
      <w:r>
        <w:rPr>
          <w:rFonts w:ascii="MS UI Gothic" w:hAnsi="MS UI Gothic" w:eastAsia="MS UI Gothic" w:cs="MS UI Gothic"/>
          <w:kern w:val="0"/>
          <w:sz w:val="24"/>
          <w:szCs w:val="24"/>
        </w:rPr>
        <w:t>和民主。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的理解和运用能力，考生在分析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候，要全面</w:t>
      </w:r>
      <w:r>
        <w:rPr>
          <w:rFonts w:ascii="PMingLiU" w:hAnsi="PMingLiU" w:eastAsia="PMingLiU" w:cs="PMingLiU"/>
          <w:kern w:val="0"/>
          <w:sz w:val="24"/>
          <w:szCs w:val="24"/>
        </w:rPr>
        <w:t>细</w:t>
      </w:r>
      <w:r>
        <w:rPr>
          <w:rFonts w:ascii="MS UI Gothic" w:hAnsi="MS UI Gothic" w:eastAsia="MS UI Gothic" w:cs="MS UI Gothic"/>
          <w:kern w:val="0"/>
          <w:sz w:val="24"/>
          <w:szCs w:val="24"/>
        </w:rPr>
        <w:t>致掌握知</w:t>
      </w:r>
      <w:r>
        <w:rPr>
          <w:rFonts w:ascii="PMingLiU" w:hAnsi="PMingLiU" w:eastAsia="PMingLiU" w:cs="PMingLiU"/>
          <w:kern w:val="0"/>
          <w:sz w:val="24"/>
          <w:szCs w:val="24"/>
        </w:rPr>
        <w:t>识</w:t>
      </w:r>
      <w:r>
        <w:rPr>
          <w:rFonts w:ascii="MS UI Gothic" w:hAnsi="MS UI Gothic" w:eastAsia="MS UI Gothic" w:cs="MS UI Gothic"/>
          <w:kern w:val="0"/>
          <w:sz w:val="24"/>
          <w:szCs w:val="24"/>
        </w:rPr>
        <w:t>点，注意排除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基本政治制度，它有利于</w:t>
      </w:r>
      <w:r>
        <w:rPr>
          <w:rFonts w:ascii="PMingLiU" w:hAnsi="PMingLiU" w:eastAsia="PMingLiU" w:cs="PMingLiU"/>
          <w:kern w:val="0"/>
          <w:sz w:val="24"/>
          <w:szCs w:val="24"/>
        </w:rPr>
        <w:t>团结</w:t>
      </w:r>
      <w:r>
        <w:rPr>
          <w:rFonts w:ascii="MS UI Gothic" w:hAnsi="MS UI Gothic" w:eastAsia="MS UI Gothic" w:cs="MS UI Gothic"/>
          <w:kern w:val="0"/>
          <w:sz w:val="24"/>
          <w:szCs w:val="24"/>
        </w:rPr>
        <w:t>各民族党派共同</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业贡</w:t>
      </w:r>
      <w:r>
        <w:rPr>
          <w:rFonts w:ascii="MS UI Gothic" w:hAnsi="MS UI Gothic" w:eastAsia="MS UI Gothic" w:cs="MS UI Gothic"/>
          <w:kern w:val="0"/>
          <w:sz w:val="24"/>
          <w:szCs w:val="24"/>
        </w:rPr>
        <w:t>献智慧和力量，是适合我国国情的重要政治制度，</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这</w:t>
      </w:r>
      <w:r>
        <w:rPr>
          <w:rFonts w:ascii="MS UI Gothic" w:hAnsi="MS UI Gothic" w:eastAsia="MS UI Gothic" w:cs="MS UI Gothic"/>
          <w:kern w:val="0"/>
          <w:sz w:val="24"/>
          <w:szCs w:val="24"/>
        </w:rPr>
        <w:t>一重要制度有利于推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w:t>
      </w:r>
      <w:r>
        <w:rPr>
          <w:rFonts w:ascii="PMingLiU" w:hAnsi="PMingLiU" w:eastAsia="PMingLiU" w:cs="PMingLiU"/>
          <w:kern w:val="0"/>
          <w:sz w:val="24"/>
          <w:szCs w:val="24"/>
        </w:rPr>
        <w:t>发</w:t>
      </w:r>
      <w:r>
        <w:rPr>
          <w:rFonts w:ascii="MS UI Gothic" w:hAnsi="MS UI Gothic" w:eastAsia="MS UI Gothic" w:cs="MS UI Gothic"/>
          <w:kern w:val="0"/>
          <w:sz w:val="24"/>
          <w:szCs w:val="24"/>
        </w:rPr>
        <w:t>展、有利于促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和文化的</w:t>
      </w:r>
      <w:r>
        <w:rPr>
          <w:rFonts w:ascii="PMingLiU" w:hAnsi="PMingLiU" w:eastAsia="PMingLiU" w:cs="PMingLiU"/>
          <w:kern w:val="0"/>
          <w:sz w:val="24"/>
          <w:szCs w:val="24"/>
        </w:rPr>
        <w:t>发</w:t>
      </w:r>
      <w:r>
        <w:rPr>
          <w:rFonts w:ascii="MS UI Gothic" w:hAnsi="MS UI Gothic" w:eastAsia="MS UI Gothic" w:cs="MS UI Gothic"/>
          <w:kern w:val="0"/>
          <w:sz w:val="24"/>
          <w:szCs w:val="24"/>
        </w:rPr>
        <w:t>展、有利于推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祖国的和平</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政党，各民主党派是参政党，不是共同</w:t>
      </w:r>
      <w:r>
        <w:rPr>
          <w:rFonts w:ascii="PMingLiU" w:hAnsi="PMingLiU" w:eastAsia="PMingLiU" w:cs="PMingLiU"/>
          <w:kern w:val="0"/>
          <w:sz w:val="24"/>
          <w:szCs w:val="24"/>
        </w:rPr>
        <w:t>执</w:t>
      </w:r>
      <w:r>
        <w:rPr>
          <w:rFonts w:ascii="MS UI Gothic" w:hAnsi="MS UI Gothic" w:eastAsia="MS UI Gothic" w:cs="MS UI Gothic"/>
          <w:kern w:val="0"/>
          <w:sz w:val="24"/>
          <w:szCs w:val="24"/>
        </w:rPr>
        <w:t>政的关系。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）我国政党制度的地位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政党制度，是我国的一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党和民主党派是通力合作、共同致力于社会主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）我国政党制度的特点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执</w:t>
      </w:r>
      <w:r>
        <w:rPr>
          <w:rFonts w:ascii="MS UI Gothic" w:hAnsi="MS UI Gothic" w:eastAsia="MS UI Gothic" w:cs="MS UI Gothic"/>
          <w:kern w:val="0"/>
          <w:sz w:val="24"/>
          <w:szCs w:val="24"/>
        </w:rPr>
        <w:t>政、多党派参政，共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、多党派合作的政党制度，它不是什么一党制，也根本区</w:t>
      </w:r>
      <w:r>
        <w:rPr>
          <w:rFonts w:ascii="PMingLiU" w:hAnsi="PMingLiU" w:eastAsia="PMingLiU" w:cs="PMingLiU"/>
          <w:kern w:val="0"/>
          <w:sz w:val="24"/>
          <w:szCs w:val="24"/>
        </w:rPr>
        <w:t>别</w:t>
      </w:r>
      <w:r>
        <w:rPr>
          <w:rFonts w:ascii="MS UI Gothic" w:hAnsi="MS UI Gothic" w:eastAsia="MS UI Gothic" w:cs="MS UI Gothic"/>
          <w:kern w:val="0"/>
          <w:sz w:val="24"/>
          <w:szCs w:val="24"/>
        </w:rPr>
        <w:t>于西方的多党制。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注意：在我国，民主党派不是</w:t>
      </w:r>
      <w:r>
        <w:rPr>
          <w:rFonts w:ascii="PMingLiU" w:hAnsi="PMingLiU" w:eastAsia="PMingLiU" w:cs="PMingLiU"/>
          <w:kern w:val="0"/>
          <w:sz w:val="24"/>
          <w:szCs w:val="24"/>
        </w:rPr>
        <w:t>执</w:t>
      </w:r>
      <w:r>
        <w:rPr>
          <w:rFonts w:ascii="MS UI Gothic" w:hAnsi="MS UI Gothic" w:eastAsia="MS UI Gothic" w:cs="MS UI Gothic"/>
          <w:kern w:val="0"/>
          <w:sz w:val="24"/>
          <w:szCs w:val="24"/>
        </w:rPr>
        <w:t>政党，也不是在野党，而是参政党。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）我国政党制度的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、文化和建</w:t>
      </w:r>
      <w:r>
        <w:rPr>
          <w:rFonts w:ascii="PMingLiU" w:hAnsi="PMingLiU" w:eastAsia="PMingLiU" w:cs="PMingLiU"/>
          <w:kern w:val="0"/>
          <w:sz w:val="24"/>
          <w:szCs w:val="24"/>
        </w:rPr>
        <w:t>设</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有利于构建社会主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有利于推</w:t>
      </w:r>
      <w:r>
        <w:rPr>
          <w:rFonts w:ascii="PMingLiU" w:hAnsi="PMingLiU" w:eastAsia="PMingLiU" w:cs="PMingLiU"/>
          <w:kern w:val="0"/>
          <w:sz w:val="24"/>
          <w:szCs w:val="24"/>
        </w:rPr>
        <w:t>进</w:t>
      </w:r>
      <w:r>
        <w:rPr>
          <w:rFonts w:ascii="MS UI Gothic" w:hAnsi="MS UI Gothic" w:eastAsia="MS UI Gothic" w:cs="MS UI Gothic"/>
          <w:kern w:val="0"/>
          <w:sz w:val="24"/>
          <w:szCs w:val="24"/>
        </w:rPr>
        <w:t>祖国和平</w:t>
      </w:r>
      <w:r>
        <w:rPr>
          <w:rFonts w:ascii="PMingLiU" w:hAnsi="PMingLiU" w:eastAsia="PMingLiU" w:cs="PMingLiU"/>
          <w:kern w:val="0"/>
          <w:sz w:val="24"/>
          <w:szCs w:val="24"/>
        </w:rPr>
        <w:t>统</w:t>
      </w:r>
      <w:r>
        <w:rPr>
          <w:rFonts w:ascii="MS UI Gothic" w:hAnsi="MS UI Gothic" w:eastAsia="MS UI Gothic" w:cs="MS UI Gothic"/>
          <w:kern w:val="0"/>
          <w:sz w:val="24"/>
          <w:szCs w:val="24"/>
        </w:rPr>
        <w:t>一大</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我国政党制度的相关知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，要求考生在把握相关知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点的基</w:t>
      </w:r>
      <w:r>
        <w:rPr>
          <w:rFonts w:ascii="PMingLiU" w:hAnsi="PMingLiU" w:eastAsia="PMingLiU" w:cs="PMingLiU"/>
          <w:kern w:val="0"/>
          <w:sz w:val="24"/>
          <w:szCs w:val="24"/>
        </w:rPr>
        <w:t>础</w:t>
      </w:r>
      <w:r>
        <w:rPr>
          <w:rFonts w:ascii="MS UI Gothic" w:hAnsi="MS UI Gothic" w:eastAsia="MS UI Gothic" w:cs="MS UI Gothic"/>
          <w:kern w:val="0"/>
          <w:sz w:val="24"/>
          <w:szCs w:val="24"/>
        </w:rPr>
        <w:t>上熟</w:t>
      </w:r>
      <w:r>
        <w:rPr>
          <w:rFonts w:ascii="PMingLiU" w:hAnsi="PMingLiU" w:eastAsia="PMingLiU" w:cs="PMingLiU"/>
          <w:kern w:val="0"/>
          <w:sz w:val="24"/>
          <w:szCs w:val="24"/>
        </w:rPr>
        <w:t>练</w:t>
      </w:r>
      <w:r>
        <w:rPr>
          <w:rFonts w:ascii="MS UI Gothic" w:hAnsi="MS UI Gothic" w:eastAsia="MS UI Gothic" w:cs="MS UI Gothic"/>
          <w:kern w:val="0"/>
          <w:sz w:val="24"/>
          <w:szCs w:val="24"/>
        </w:rPr>
        <w:t>运用方可准确答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也可以用排除法排除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实</w:t>
      </w:r>
      <w:r>
        <w:rPr>
          <w:rFonts w:ascii="MS UI Gothic" w:hAnsi="MS UI Gothic" w:eastAsia="MS UI Gothic" w:cs="MS UI Gothic"/>
          <w:kern w:val="0"/>
          <w:sz w:val="24"/>
          <w:szCs w:val="24"/>
        </w:rPr>
        <w:t>行中国共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商制度，材料</w:t>
      </w:r>
      <w:r>
        <w:rPr>
          <w:rFonts w:ascii="PMingLiU" w:hAnsi="PMingLiU" w:eastAsia="PMingLiU" w:cs="PMingLiU"/>
          <w:kern w:val="0"/>
          <w:sz w:val="24"/>
          <w:szCs w:val="24"/>
        </w:rPr>
        <w:t>强调</w:t>
      </w:r>
      <w:r>
        <w:rPr>
          <w:rFonts w:ascii="MS UI Gothic" w:hAnsi="MS UI Gothic" w:eastAsia="MS UI Gothic" w:cs="MS UI Gothic"/>
          <w:kern w:val="0"/>
          <w:sz w:val="24"/>
          <w:szCs w:val="24"/>
        </w:rPr>
        <w:t>中国</w:t>
      </w:r>
      <w:r>
        <w:rPr>
          <w:rFonts w:ascii="PMingLiU" w:hAnsi="PMingLiU" w:eastAsia="PMingLiU" w:cs="PMingLiU"/>
          <w:kern w:val="0"/>
          <w:sz w:val="24"/>
          <w:szCs w:val="24"/>
        </w:rPr>
        <w:t>这</w:t>
      </w:r>
      <w:r>
        <w:rPr>
          <w:rFonts w:ascii="MS UI Gothic" w:hAnsi="MS UI Gothic" w:eastAsia="MS UI Gothic" w:cs="MS UI Gothic"/>
          <w:kern w:val="0"/>
          <w:sz w:val="24"/>
          <w:szCs w:val="24"/>
        </w:rPr>
        <w:t>艘巨</w:t>
      </w:r>
      <w:r>
        <w:rPr>
          <w:rFonts w:ascii="PMingLiU" w:hAnsi="PMingLiU" w:eastAsia="PMingLiU" w:cs="PMingLiU"/>
          <w:kern w:val="0"/>
          <w:sz w:val="24"/>
          <w:szCs w:val="24"/>
        </w:rPr>
        <w:t>轮</w:t>
      </w:r>
      <w:r>
        <w:rPr>
          <w:rFonts w:ascii="MS UI Gothic" w:hAnsi="MS UI Gothic" w:eastAsia="MS UI Gothic" w:cs="MS UI Gothic"/>
          <w:kern w:val="0"/>
          <w:sz w:val="24"/>
          <w:szCs w:val="24"/>
        </w:rPr>
        <w:t>要想尽快</w:t>
      </w:r>
      <w:r>
        <w:rPr>
          <w:rFonts w:ascii="PMingLiU" w:hAnsi="PMingLiU" w:eastAsia="PMingLiU" w:cs="PMingLiU"/>
          <w:kern w:val="0"/>
          <w:sz w:val="24"/>
          <w:szCs w:val="24"/>
        </w:rPr>
        <w:t>驶</w:t>
      </w:r>
      <w:r>
        <w:rPr>
          <w:rFonts w:ascii="MS UI Gothic" w:hAnsi="MS UI Gothic" w:eastAsia="MS UI Gothic" w:cs="MS UI Gothic"/>
          <w:kern w:val="0"/>
          <w:sz w:val="24"/>
          <w:szCs w:val="24"/>
        </w:rPr>
        <w:t>达彼岸，既需要中国共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党掌好舵，也需要各民主党派与中国共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协</w:t>
      </w:r>
      <w:r>
        <w:rPr>
          <w:rFonts w:ascii="MS UI Gothic" w:hAnsi="MS UI Gothic" w:eastAsia="MS UI Gothic" w:cs="MS UI Gothic"/>
          <w:kern w:val="0"/>
          <w:sz w:val="24"/>
          <w:szCs w:val="24"/>
        </w:rPr>
        <w:t>商一致，因此要画</w:t>
      </w:r>
      <w:r>
        <w:rPr>
          <w:rFonts w:ascii="PMingLiU" w:hAnsi="PMingLiU" w:eastAsia="PMingLiU" w:cs="PMingLiU"/>
          <w:kern w:val="0"/>
          <w:sz w:val="24"/>
          <w:szCs w:val="24"/>
        </w:rPr>
        <w:t>这</w:t>
      </w:r>
      <w:r>
        <w:rPr>
          <w:rFonts w:ascii="MS UI Gothic" w:hAnsi="MS UI Gothic" w:eastAsia="MS UI Gothic" w:cs="MS UI Gothic"/>
          <w:kern w:val="0"/>
          <w:sz w:val="24"/>
          <w:szCs w:val="24"/>
        </w:rPr>
        <w:t>个最大的同心</w:t>
      </w:r>
      <w:r>
        <w:rPr>
          <w:rFonts w:ascii="PMingLiU" w:hAnsi="PMingLiU" w:eastAsia="PMingLiU" w:cs="PMingLiU"/>
          <w:kern w:val="0"/>
          <w:sz w:val="24"/>
          <w:szCs w:val="24"/>
        </w:rPr>
        <w:t>圆</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要用好政党</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这</w:t>
      </w:r>
      <w:r>
        <w:rPr>
          <w:rFonts w:ascii="MS UI Gothic" w:hAnsi="MS UI Gothic" w:eastAsia="MS UI Gothic" w:cs="MS UI Gothic"/>
          <w:kern w:val="0"/>
          <w:sz w:val="24"/>
          <w:szCs w:val="24"/>
        </w:rPr>
        <w:t>个民主形式和制度渠道，</w:t>
      </w:r>
      <w:r>
        <w:rPr>
          <w:rFonts w:ascii="PMingLiU" w:hAnsi="PMingLiU" w:eastAsia="PMingLiU" w:cs="PMingLiU"/>
          <w:kern w:val="0"/>
          <w:sz w:val="24"/>
          <w:szCs w:val="24"/>
        </w:rPr>
        <w:t>发挥统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法宝作用，</w:t>
      </w:r>
      <w:r>
        <w:rPr>
          <w:rFonts w:ascii="PMingLiU" w:hAnsi="PMingLiU" w:eastAsia="PMingLiU" w:cs="PMingLiU"/>
          <w:kern w:val="0"/>
          <w:sz w:val="24"/>
          <w:szCs w:val="24"/>
        </w:rPr>
        <w:t>发挥</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党不是国家机关，不能履行国家管理</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各民主党派的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，不是</w:t>
      </w:r>
      <w:r>
        <w:rPr>
          <w:rFonts w:ascii="PMingLiU" w:hAnsi="PMingLiU" w:eastAsia="PMingLiU" w:cs="PMingLiU"/>
          <w:kern w:val="0"/>
          <w:sz w:val="24"/>
          <w:szCs w:val="24"/>
        </w:rPr>
        <w:t>组织领导</w:t>
      </w:r>
      <w:r>
        <w:rPr>
          <w:rFonts w:ascii="MS UI Gothic" w:hAnsi="MS UI Gothic" w:eastAsia="MS UI Gothic" w:cs="MS UI Gothic"/>
          <w:kern w:val="0"/>
          <w:sz w:val="24"/>
          <w:szCs w:val="24"/>
        </w:rPr>
        <w:t>，双方在</w:t>
      </w:r>
      <w:r>
        <w:rPr>
          <w:rFonts w:ascii="PMingLiU" w:hAnsi="PMingLiU" w:eastAsia="PMingLiU" w:cs="PMingLiU"/>
          <w:kern w:val="0"/>
          <w:sz w:val="24"/>
          <w:szCs w:val="24"/>
        </w:rPr>
        <w:t>组织</w:t>
      </w:r>
      <w:r>
        <w:rPr>
          <w:rFonts w:ascii="MS UI Gothic" w:hAnsi="MS UI Gothic" w:eastAsia="MS UI Gothic" w:cs="MS UI Gothic"/>
          <w:kern w:val="0"/>
          <w:sz w:val="24"/>
          <w:szCs w:val="24"/>
        </w:rPr>
        <w:t>上是独立的。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政党，各民主党是参政党，两者是</w:t>
      </w:r>
      <w:r>
        <w:rPr>
          <w:rFonts w:ascii="PMingLiU" w:hAnsi="PMingLiU" w:eastAsia="PMingLiU" w:cs="PMingLiU"/>
          <w:kern w:val="0"/>
          <w:sz w:val="24"/>
          <w:szCs w:val="24"/>
        </w:rPr>
        <w:t>亲</w:t>
      </w:r>
      <w:r>
        <w:rPr>
          <w:rFonts w:ascii="MS UI Gothic" w:hAnsi="MS UI Gothic" w:eastAsia="MS UI Gothic" w:cs="MS UI Gothic"/>
          <w:kern w:val="0"/>
          <w:sz w:val="24"/>
          <w:szCs w:val="24"/>
        </w:rPr>
        <w:t>密友党，共同致力于社会主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独立）即政治原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、政治方向和重大方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商民主的重要渠道。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督和参政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，民族差异是客</w:t>
      </w:r>
      <w:r>
        <w:rPr>
          <w:rFonts w:ascii="PMingLiU" w:hAnsi="PMingLiU" w:eastAsia="PMingLiU" w:cs="PMingLiU"/>
          <w:kern w:val="0"/>
          <w:sz w:val="24"/>
          <w:szCs w:val="24"/>
        </w:rPr>
        <w:t>观</w:t>
      </w:r>
      <w:r>
        <w:rPr>
          <w:rFonts w:ascii="MS UI Gothic" w:hAnsi="MS UI Gothic" w:eastAsia="MS UI Gothic" w:cs="MS UI Gothic"/>
          <w:kern w:val="0"/>
          <w:sz w:val="24"/>
          <w:szCs w:val="24"/>
        </w:rPr>
        <w:t>存在的，不可能消失，故排除；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中涉及的是各民族都有使用和</w:t>
      </w:r>
      <w:r>
        <w:rPr>
          <w:rFonts w:ascii="PMingLiU" w:hAnsi="PMingLiU" w:eastAsia="PMingLiU" w:cs="PMingLiU"/>
          <w:kern w:val="0"/>
          <w:sz w:val="24"/>
          <w:szCs w:val="24"/>
        </w:rPr>
        <w:t>发</w:t>
      </w:r>
      <w:r>
        <w:rPr>
          <w:rFonts w:ascii="MS UI Gothic" w:hAnsi="MS UI Gothic" w:eastAsia="MS UI Gothic" w:cs="MS UI Gothic"/>
          <w:kern w:val="0"/>
          <w:sz w:val="24"/>
          <w:szCs w:val="24"/>
        </w:rPr>
        <w:t>展自己的</w:t>
      </w:r>
      <w:r>
        <w:rPr>
          <w:rFonts w:ascii="PMingLiU" w:hAnsi="PMingLiU" w:eastAsia="PMingLiU" w:cs="PMingLiU"/>
          <w:kern w:val="0"/>
          <w:sz w:val="24"/>
          <w:szCs w:val="24"/>
        </w:rPr>
        <w:t>语</w:t>
      </w:r>
      <w:r>
        <w:rPr>
          <w:rFonts w:ascii="MS UI Gothic" w:hAnsi="MS UI Gothic" w:eastAsia="MS UI Gothic" w:cs="MS UI Gothic"/>
          <w:kern w:val="0"/>
          <w:sz w:val="24"/>
          <w:szCs w:val="24"/>
        </w:rPr>
        <w:t>言文字的自由，</w:t>
      </w:r>
      <w:r>
        <w:rPr>
          <w:rFonts w:ascii="PMingLiU" w:hAnsi="PMingLiU" w:eastAsia="PMingLiU" w:cs="PMingLiU"/>
          <w:kern w:val="0"/>
          <w:sz w:val="24"/>
          <w:szCs w:val="24"/>
        </w:rPr>
        <w:t>说</w:t>
      </w:r>
      <w:r>
        <w:rPr>
          <w:rFonts w:ascii="MS UI Gothic" w:hAnsi="MS UI Gothic" w:eastAsia="MS UI Gothic" w:cs="MS UI Gothic"/>
          <w:kern w:val="0"/>
          <w:sz w:val="24"/>
          <w:szCs w:val="24"/>
        </w:rPr>
        <w:t>明了各民族一律平等，不是</w:t>
      </w:r>
      <w:r>
        <w:rPr>
          <w:rFonts w:ascii="PMingLiU" w:hAnsi="PMingLiU" w:eastAsia="PMingLiU" w:cs="PMingLiU"/>
          <w:kern w:val="0"/>
          <w:sz w:val="24"/>
          <w:szCs w:val="24"/>
        </w:rPr>
        <w:t>说</w:t>
      </w:r>
      <w:r>
        <w:rPr>
          <w:rFonts w:ascii="MS UI Gothic" w:hAnsi="MS UI Gothic" w:eastAsia="MS UI Gothic" w:cs="MS UI Gothic"/>
          <w:kern w:val="0"/>
          <w:sz w:val="24"/>
          <w:szCs w:val="24"/>
        </w:rPr>
        <w:t>民族</w:t>
      </w:r>
      <w:r>
        <w:rPr>
          <w:rFonts w:ascii="PMingLiU" w:hAnsi="PMingLiU" w:eastAsia="PMingLiU" w:cs="PMingLiU"/>
          <w:kern w:val="0"/>
          <w:sz w:val="24"/>
          <w:szCs w:val="24"/>
        </w:rPr>
        <w:t>优势</w:t>
      </w:r>
      <w:r>
        <w:rPr>
          <w:rFonts w:ascii="MS UI Gothic" w:hAnsi="MS UI Gothic" w:eastAsia="MS UI Gothic" w:cs="MS UI Gothic"/>
          <w:kern w:val="0"/>
          <w:sz w:val="24"/>
          <w:szCs w:val="24"/>
        </w:rPr>
        <w:t>得到</w:t>
      </w:r>
      <w:r>
        <w:rPr>
          <w:rFonts w:ascii="PMingLiU" w:hAnsi="PMingLiU" w:eastAsia="PMingLiU" w:cs="PMingLiU"/>
          <w:kern w:val="0"/>
          <w:sz w:val="24"/>
          <w:szCs w:val="24"/>
        </w:rPr>
        <w:t>发挥</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法正确，各民族都有使用和</w:t>
      </w:r>
      <w:r>
        <w:rPr>
          <w:rFonts w:ascii="PMingLiU" w:hAnsi="PMingLiU" w:eastAsia="PMingLiU" w:cs="PMingLiU"/>
          <w:kern w:val="0"/>
          <w:sz w:val="24"/>
          <w:szCs w:val="24"/>
        </w:rPr>
        <w:t>发</w:t>
      </w:r>
      <w:r>
        <w:rPr>
          <w:rFonts w:ascii="MS UI Gothic" w:hAnsi="MS UI Gothic" w:eastAsia="MS UI Gothic" w:cs="MS UI Gothic"/>
          <w:kern w:val="0"/>
          <w:sz w:val="24"/>
          <w:szCs w:val="24"/>
        </w:rPr>
        <w:t>展自己的</w:t>
      </w:r>
      <w:r>
        <w:rPr>
          <w:rFonts w:ascii="PMingLiU" w:hAnsi="PMingLiU" w:eastAsia="PMingLiU" w:cs="PMingLiU"/>
          <w:kern w:val="0"/>
          <w:sz w:val="24"/>
          <w:szCs w:val="24"/>
        </w:rPr>
        <w:t>语</w:t>
      </w:r>
      <w:r>
        <w:rPr>
          <w:rFonts w:ascii="MS UI Gothic" w:hAnsi="MS UI Gothic" w:eastAsia="MS UI Gothic" w:cs="MS UI Gothic"/>
          <w:kern w:val="0"/>
          <w:sz w:val="24"/>
          <w:szCs w:val="24"/>
        </w:rPr>
        <w:t>言文字的自由，</w:t>
      </w:r>
      <w:r>
        <w:rPr>
          <w:rFonts w:ascii="PMingLiU" w:hAnsi="PMingLiU" w:eastAsia="PMingLiU" w:cs="PMingLiU"/>
          <w:kern w:val="0"/>
          <w:sz w:val="24"/>
          <w:szCs w:val="24"/>
        </w:rPr>
        <w:t>说</w:t>
      </w:r>
      <w:r>
        <w:rPr>
          <w:rFonts w:ascii="MS UI Gothic" w:hAnsi="MS UI Gothic" w:eastAsia="MS UI Gothic" w:cs="MS UI Gothic"/>
          <w:kern w:val="0"/>
          <w:sz w:val="24"/>
          <w:szCs w:val="24"/>
        </w:rPr>
        <w:t>明了各民族一律平等，故入</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中涉及的是各民族都有使用和</w:t>
      </w:r>
      <w:r>
        <w:rPr>
          <w:rFonts w:ascii="PMingLiU" w:hAnsi="PMingLiU" w:eastAsia="PMingLiU" w:cs="PMingLiU"/>
          <w:kern w:val="0"/>
          <w:sz w:val="24"/>
          <w:szCs w:val="24"/>
        </w:rPr>
        <w:t>发</w:t>
      </w:r>
      <w:r>
        <w:rPr>
          <w:rFonts w:ascii="MS UI Gothic" w:hAnsi="MS UI Gothic" w:eastAsia="MS UI Gothic" w:cs="MS UI Gothic"/>
          <w:kern w:val="0"/>
          <w:sz w:val="24"/>
          <w:szCs w:val="24"/>
        </w:rPr>
        <w:t>展自己的</w:t>
      </w:r>
      <w:r>
        <w:rPr>
          <w:rFonts w:ascii="PMingLiU" w:hAnsi="PMingLiU" w:eastAsia="PMingLiU" w:cs="PMingLiU"/>
          <w:kern w:val="0"/>
          <w:sz w:val="24"/>
          <w:szCs w:val="24"/>
        </w:rPr>
        <w:t>语</w:t>
      </w:r>
      <w:r>
        <w:rPr>
          <w:rFonts w:ascii="MS UI Gothic" w:hAnsi="MS UI Gothic" w:eastAsia="MS UI Gothic" w:cs="MS UI Gothic"/>
          <w:kern w:val="0"/>
          <w:sz w:val="24"/>
          <w:szCs w:val="24"/>
        </w:rPr>
        <w:t>言文字的自由，</w:t>
      </w:r>
      <w:r>
        <w:rPr>
          <w:rFonts w:ascii="PMingLiU" w:hAnsi="PMingLiU" w:eastAsia="PMingLiU" w:cs="PMingLiU"/>
          <w:kern w:val="0"/>
          <w:sz w:val="24"/>
          <w:szCs w:val="24"/>
        </w:rPr>
        <w:t>说</w:t>
      </w:r>
      <w:r>
        <w:rPr>
          <w:rFonts w:ascii="MS UI Gothic" w:hAnsi="MS UI Gothic" w:eastAsia="MS UI Gothic" w:cs="MS UI Gothic"/>
          <w:kern w:val="0"/>
          <w:sz w:val="24"/>
          <w:szCs w:val="24"/>
        </w:rPr>
        <w:t>明了各民族一律平等，不是</w:t>
      </w:r>
      <w:r>
        <w:rPr>
          <w:rFonts w:ascii="PMingLiU" w:hAnsi="PMingLiU" w:eastAsia="PMingLiU" w:cs="PMingLiU"/>
          <w:kern w:val="0"/>
          <w:sz w:val="24"/>
          <w:szCs w:val="24"/>
        </w:rPr>
        <w:t>强调</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基本内容：民族平等、民族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民族平等是民族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的政治基</w:t>
      </w:r>
      <w:r>
        <w:rPr>
          <w:rFonts w:ascii="PMingLiU" w:hAnsi="PMingLiU" w:eastAsia="PMingLiU" w:cs="PMingLiU"/>
          <w:kern w:val="0"/>
          <w:sz w:val="24"/>
          <w:szCs w:val="24"/>
        </w:rPr>
        <w:t>础</w:t>
      </w:r>
      <w:r>
        <w:rPr>
          <w:rFonts w:ascii="MS UI Gothic" w:hAnsi="MS UI Gothic" w:eastAsia="MS UI Gothic" w:cs="MS UI Gothic"/>
          <w:kern w:val="0"/>
          <w:sz w:val="24"/>
          <w:szCs w:val="24"/>
        </w:rPr>
        <w:t>。民族平等和民族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各民族共同繁荣的前提条件，各民族共同繁荣是民族平等和民族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的物</w:t>
      </w:r>
      <w:r>
        <w:rPr>
          <w:rFonts w:ascii="PMingLiU" w:hAnsi="PMingLiU" w:eastAsia="PMingLiU" w:cs="PMingLiU"/>
          <w:kern w:val="0"/>
          <w:sz w:val="24"/>
          <w:szCs w:val="24"/>
        </w:rPr>
        <w:t>质</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的掌握和运用能力，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w:t>
      </w:r>
      <w:r>
        <w:rPr>
          <w:rFonts w:ascii="PMingLiU" w:hAnsi="PMingLiU" w:eastAsia="PMingLiU" w:cs="PMingLiU"/>
          <w:kern w:val="0"/>
          <w:sz w:val="24"/>
          <w:szCs w:val="24"/>
        </w:rPr>
        <w:t>对</w:t>
      </w:r>
      <w:r>
        <w:rPr>
          <w:rFonts w:ascii="MS UI Gothic" w:hAnsi="MS UI Gothic" w:eastAsia="MS UI Gothic" w:cs="MS UI Gothic"/>
          <w:kern w:val="0"/>
          <w:sz w:val="24"/>
          <w:szCs w:val="24"/>
        </w:rPr>
        <w:t>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点有正确的</w:t>
      </w:r>
      <w:r>
        <w:rPr>
          <w:rFonts w:ascii="PMingLiU" w:hAnsi="PMingLiU" w:eastAsia="PMingLiU" w:cs="PMingLiU"/>
          <w:kern w:val="0"/>
          <w:sz w:val="24"/>
          <w:szCs w:val="24"/>
        </w:rPr>
        <w:t>识记</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点内的</w:t>
      </w:r>
      <w:r>
        <w:rPr>
          <w:rFonts w:ascii="PMingLiU" w:hAnsi="PMingLiU" w:eastAsia="PMingLiU" w:cs="PMingLiU"/>
          <w:kern w:val="0"/>
          <w:sz w:val="24"/>
          <w:szCs w:val="24"/>
        </w:rPr>
        <w:t>细节</w:t>
      </w:r>
      <w:r>
        <w:rPr>
          <w:rFonts w:ascii="MS UI Gothic" w:hAnsi="MS UI Gothic" w:eastAsia="MS UI Gothic" w:cs="MS UI Gothic"/>
          <w:kern w:val="0"/>
          <w:sz w:val="24"/>
          <w:szCs w:val="24"/>
        </w:rPr>
        <w:t>有正确的把握，把握</w:t>
      </w:r>
      <w:r>
        <w:rPr>
          <w:rFonts w:ascii="PMingLiU" w:hAnsi="PMingLiU" w:eastAsia="PMingLiU" w:cs="PMingLiU"/>
          <w:kern w:val="0"/>
          <w:sz w:val="24"/>
          <w:szCs w:val="24"/>
        </w:rPr>
        <w:t>细节</w:t>
      </w:r>
      <w:r>
        <w:rPr>
          <w:rFonts w:ascii="MS UI Gothic" w:hAnsi="MS UI Gothic" w:eastAsia="MS UI Gothic" w:cs="MS UI Gothic"/>
          <w:kern w:val="0"/>
          <w:sz w:val="24"/>
          <w:szCs w:val="24"/>
        </w:rPr>
        <w:t>有利于快速解</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正确，我国的民族区域自治制度是在国家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正确，民族区域自治制度以</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，自治机关是自治地方的人民代表大会和政府。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民族自治机关：指自治地方的人民代表大会和人民政府。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核心内容：自治</w:t>
      </w:r>
      <w:r>
        <w:rPr>
          <w:rFonts w:ascii="PMingLiU" w:hAnsi="PMingLiU" w:eastAsia="PMingLiU" w:cs="PMingLiU"/>
          <w:kern w:val="0"/>
          <w:sz w:val="24"/>
          <w:szCs w:val="24"/>
        </w:rPr>
        <w:t>权</w:t>
      </w:r>
      <w:r>
        <w:rPr>
          <w:rFonts w:ascii="MS UI Gothic" w:hAnsi="MS UI Gothic" w:eastAsia="MS UI Gothic" w:cs="MS UI Gothic"/>
          <w:kern w:val="0"/>
          <w:sz w:val="24"/>
          <w:szCs w:val="24"/>
        </w:rPr>
        <w:t>，其范</w:t>
      </w:r>
      <w:r>
        <w:rPr>
          <w:rFonts w:ascii="PMingLiU" w:hAnsi="PMingLiU" w:eastAsia="PMingLiU" w:cs="PMingLiU"/>
          <w:kern w:val="0"/>
          <w:sz w:val="24"/>
          <w:szCs w:val="24"/>
        </w:rPr>
        <w:t>围</w:t>
      </w:r>
      <w:r>
        <w:rPr>
          <w:rFonts w:ascii="MS UI Gothic" w:hAnsi="MS UI Gothic" w:eastAsia="MS UI Gothic" w:cs="MS UI Gothic"/>
          <w:kern w:val="0"/>
          <w:sz w:val="24"/>
          <w:szCs w:val="24"/>
        </w:rPr>
        <w:t>、内容十分广泛，涉及政治、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、文化和社会生活各个方面。</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意，我国民族区域自治制度促</w:t>
      </w:r>
      <w:r>
        <w:rPr>
          <w:rFonts w:ascii="PMingLiU" w:hAnsi="PMingLiU" w:eastAsia="PMingLiU" w:cs="PMingLiU"/>
          <w:kern w:val="0"/>
          <w:sz w:val="24"/>
          <w:szCs w:val="24"/>
        </w:rPr>
        <w:t>进</w:t>
      </w:r>
      <w:r>
        <w:rPr>
          <w:rFonts w:ascii="MS UI Gothic" w:hAnsi="MS UI Gothic" w:eastAsia="MS UI Gothic" w:cs="MS UI Gothic"/>
          <w:kern w:val="0"/>
          <w:sz w:val="24"/>
          <w:szCs w:val="24"/>
        </w:rPr>
        <w:t>了民族自治地方的繁荣、确保了少数民族人民当家作主的地位；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，核心内容是自治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，民族自治地方享有自治</w:t>
      </w:r>
      <w:r>
        <w:rPr>
          <w:rFonts w:ascii="PMingLiU" w:hAnsi="PMingLiU" w:eastAsia="PMingLiU" w:cs="PMingLiU"/>
          <w:kern w:val="0"/>
          <w:sz w:val="24"/>
          <w:szCs w:val="24"/>
        </w:rPr>
        <w:t>权</w:t>
      </w:r>
      <w:r>
        <w:rPr>
          <w:rFonts w:ascii="MS UI Gothic" w:hAnsi="MS UI Gothic" w:eastAsia="MS UI Gothic" w:cs="MS UI Gothic"/>
          <w:kern w:val="0"/>
          <w:sz w:val="24"/>
          <w:szCs w:val="24"/>
        </w:rPr>
        <w:t>，但不是高度自治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民族自治机关：指自治地方的人民代表大会和人民政府。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核心内容：自治</w:t>
      </w:r>
      <w:r>
        <w:rPr>
          <w:rFonts w:ascii="PMingLiU" w:hAnsi="PMingLiU" w:eastAsia="PMingLiU" w:cs="PMingLiU"/>
          <w:kern w:val="0"/>
          <w:sz w:val="24"/>
          <w:szCs w:val="24"/>
        </w:rPr>
        <w:t>权</w:t>
      </w:r>
      <w:r>
        <w:rPr>
          <w:rFonts w:ascii="MS UI Gothic" w:hAnsi="MS UI Gothic" w:eastAsia="MS UI Gothic" w:cs="MS UI Gothic"/>
          <w:kern w:val="0"/>
          <w:sz w:val="24"/>
          <w:szCs w:val="24"/>
        </w:rPr>
        <w:t>，其范</w:t>
      </w:r>
      <w:r>
        <w:rPr>
          <w:rFonts w:ascii="PMingLiU" w:hAnsi="PMingLiU" w:eastAsia="PMingLiU" w:cs="PMingLiU"/>
          <w:kern w:val="0"/>
          <w:sz w:val="24"/>
          <w:szCs w:val="24"/>
        </w:rPr>
        <w:t>围</w:t>
      </w:r>
      <w:r>
        <w:rPr>
          <w:rFonts w:ascii="MS UI Gothic" w:hAnsi="MS UI Gothic" w:eastAsia="MS UI Gothic" w:cs="MS UI Gothic"/>
          <w:kern w:val="0"/>
          <w:sz w:val="24"/>
          <w:szCs w:val="24"/>
        </w:rPr>
        <w:t>、内容十分广泛，涉及政治、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、文化和社会生活各个方面。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）我国民族区域自治制度的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漫画寓意的理解能力和灵活运用所学知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的能力。在做此</w:t>
      </w:r>
      <w:r>
        <w:rPr>
          <w:rFonts w:ascii="PMingLiU" w:hAnsi="PMingLiU" w:eastAsia="PMingLiU" w:cs="PMingLiU"/>
          <w:kern w:val="0"/>
          <w:sz w:val="24"/>
          <w:szCs w:val="24"/>
        </w:rPr>
        <w:t>类选择题时</w:t>
      </w:r>
      <w:r>
        <w:rPr>
          <w:rFonts w:ascii="MS UI Gothic" w:hAnsi="MS UI Gothic" w:eastAsia="MS UI Gothic" w:cs="MS UI Gothic"/>
          <w:kern w:val="0"/>
          <w:sz w:val="24"/>
          <w:szCs w:val="24"/>
        </w:rPr>
        <w:t>，</w:t>
      </w:r>
      <w:r>
        <w:rPr>
          <w:rFonts w:ascii="PMingLiU" w:hAnsi="PMingLiU" w:eastAsia="PMingLiU" w:cs="PMingLiU"/>
          <w:kern w:val="0"/>
          <w:sz w:val="24"/>
          <w:szCs w:val="24"/>
        </w:rPr>
        <w:t>审题</w:t>
      </w:r>
      <w:r>
        <w:rPr>
          <w:rFonts w:ascii="MS UI Gothic" w:hAnsi="MS UI Gothic" w:eastAsia="MS UI Gothic" w:cs="MS UI Gothic"/>
          <w:kern w:val="0"/>
          <w:sz w:val="24"/>
          <w:szCs w:val="24"/>
        </w:rPr>
        <w:t>是关</w:t>
      </w:r>
      <w:r>
        <w:rPr>
          <w:rFonts w:ascii="PMingLiU" w:hAnsi="PMingLiU" w:eastAsia="PMingLiU" w:cs="PMingLiU"/>
          <w:kern w:val="0"/>
          <w:sz w:val="24"/>
          <w:szCs w:val="24"/>
        </w:rPr>
        <w:t>键</w:t>
      </w:r>
      <w:r>
        <w:rPr>
          <w:rFonts w:ascii="MS UI Gothic" w:hAnsi="MS UI Gothic" w:eastAsia="MS UI Gothic" w:cs="MS UI Gothic"/>
          <w:kern w:val="0"/>
          <w:sz w:val="24"/>
          <w:szCs w:val="24"/>
        </w:rPr>
        <w:t>，考生一定好弄清楚漫画所要表达的意思。</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意，西藏自治区的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精准扶</w:t>
      </w:r>
      <w:r>
        <w:rPr>
          <w:rFonts w:ascii="PMingLiU" w:hAnsi="PMingLiU" w:eastAsia="PMingLiU" w:cs="PMingLiU"/>
          <w:kern w:val="0"/>
          <w:sz w:val="24"/>
          <w:szCs w:val="24"/>
        </w:rPr>
        <w:t>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让</w:t>
      </w:r>
      <w:r>
        <w:rPr>
          <w:rFonts w:ascii="MS UI Gothic" w:hAnsi="MS UI Gothic" w:eastAsia="MS UI Gothic" w:cs="MS UI Gothic"/>
          <w:kern w:val="0"/>
          <w:sz w:val="24"/>
          <w:szCs w:val="24"/>
        </w:rPr>
        <w:t>少数民族居民居住</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变</w:t>
      </w:r>
      <w:r>
        <w:rPr>
          <w:rFonts w:ascii="MS UI Gothic" w:hAnsi="MS UI Gothic" w:eastAsia="MS UI Gothic" w:cs="MS UI Gothic"/>
          <w:kern w:val="0"/>
          <w:sz w:val="24"/>
          <w:szCs w:val="24"/>
        </w:rPr>
        <w:t>好，</w:t>
      </w:r>
      <w:r>
        <w:rPr>
          <w:rFonts w:ascii="PMingLiU" w:hAnsi="PMingLiU" w:eastAsia="PMingLiU" w:cs="PMingLiU"/>
          <w:kern w:val="0"/>
          <w:sz w:val="24"/>
          <w:szCs w:val="24"/>
        </w:rPr>
        <w:t>过</w:t>
      </w:r>
      <w:r>
        <w:rPr>
          <w:rFonts w:ascii="MS UI Gothic" w:hAnsi="MS UI Gothic" w:eastAsia="MS UI Gothic" w:cs="MS UI Gothic"/>
          <w:kern w:val="0"/>
          <w:sz w:val="24"/>
          <w:szCs w:val="24"/>
        </w:rPr>
        <w:t>上美好的日子，有利于促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西藏地区</w:t>
      </w:r>
      <w:r>
        <w:rPr>
          <w:rFonts w:ascii="PMingLiU" w:hAnsi="PMingLiU" w:eastAsia="PMingLiU" w:cs="PMingLiU"/>
          <w:kern w:val="0"/>
          <w:sz w:val="24"/>
          <w:szCs w:val="24"/>
        </w:rPr>
        <w:t>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展，促</w:t>
      </w:r>
      <w:r>
        <w:rPr>
          <w:rFonts w:ascii="PMingLiU" w:hAnsi="PMingLiU" w:eastAsia="PMingLiU" w:cs="PMingLiU"/>
          <w:kern w:val="0"/>
          <w:sz w:val="24"/>
          <w:szCs w:val="24"/>
        </w:rPr>
        <w:t>进</w:t>
      </w:r>
      <w:r>
        <w:rPr>
          <w:rFonts w:ascii="MS UI Gothic" w:hAnsi="MS UI Gothic" w:eastAsia="MS UI Gothic" w:cs="MS UI Gothic"/>
          <w:kern w:val="0"/>
          <w:sz w:val="24"/>
          <w:szCs w:val="24"/>
        </w:rPr>
        <w:t>共同繁荣，有利于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精准扶</w:t>
      </w:r>
      <w:r>
        <w:rPr>
          <w:rFonts w:ascii="PMingLiU" w:hAnsi="PMingLiU" w:eastAsia="PMingLiU" w:cs="PMingLiU"/>
          <w:kern w:val="0"/>
          <w:sz w:val="24"/>
          <w:szCs w:val="24"/>
        </w:rPr>
        <w:t>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拓展当地自治机关管理地方</w:t>
      </w:r>
      <w:r>
        <w:rPr>
          <w:rFonts w:ascii="PMingLiU" w:hAnsi="PMingLiU" w:eastAsia="PMingLiU" w:cs="PMingLiU"/>
          <w:kern w:val="0"/>
          <w:sz w:val="24"/>
          <w:szCs w:val="24"/>
        </w:rPr>
        <w:t>财</w:t>
      </w:r>
      <w:r>
        <w:rPr>
          <w:rFonts w:ascii="MS UI Gothic" w:hAnsi="MS UI Gothic" w:eastAsia="MS UI Gothic" w:cs="MS UI Gothic"/>
          <w:kern w:val="0"/>
          <w:sz w:val="24"/>
          <w:szCs w:val="24"/>
        </w:rPr>
        <w:t>政的自治</w:t>
      </w:r>
      <w:r>
        <w:rPr>
          <w:rFonts w:ascii="PMingLiU" w:hAnsi="PMingLiU" w:eastAsia="PMingLiU" w:cs="PMingLiU"/>
          <w:kern w:val="0"/>
          <w:sz w:val="24"/>
          <w:szCs w:val="24"/>
        </w:rPr>
        <w:t>权说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，保障了少数民族在国家政治生活中的特殊地位的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，我国各个民族地位平等；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。我国各族人民都</w:t>
      </w:r>
      <w:r>
        <w:rPr>
          <w:rFonts w:ascii="PMingLiU" w:hAnsi="PMingLiU" w:eastAsia="PMingLiU" w:cs="PMingLiU"/>
          <w:kern w:val="0"/>
          <w:sz w:val="24"/>
          <w:szCs w:val="24"/>
        </w:rPr>
        <w:t>对</w:t>
      </w:r>
      <w:r>
        <w:rPr>
          <w:rFonts w:ascii="MS UI Gothic" w:hAnsi="MS UI Gothic" w:eastAsia="MS UI Gothic" w:cs="MS UI Gothic"/>
          <w:kern w:val="0"/>
          <w:sz w:val="24"/>
          <w:szCs w:val="24"/>
        </w:rPr>
        <w:t>祖国的文明做出了</w:t>
      </w:r>
      <w:r>
        <w:rPr>
          <w:rFonts w:ascii="PMingLiU" w:hAnsi="PMingLiU" w:eastAsia="PMingLiU" w:cs="PMingLiU"/>
          <w:kern w:val="0"/>
          <w:sz w:val="24"/>
          <w:szCs w:val="24"/>
        </w:rPr>
        <w:t>贡</w:t>
      </w:r>
      <w:r>
        <w:rPr>
          <w:rFonts w:ascii="MS UI Gothic" w:hAnsi="MS UI Gothic" w:eastAsia="MS UI Gothic" w:cs="MS UI Gothic"/>
          <w:kern w:val="0"/>
          <w:sz w:val="24"/>
          <w:szCs w:val="24"/>
        </w:rPr>
        <w:t>献，都是国家的主人，都依法平等地享有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利，依法平等地履行</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、民族的凝聚力，是衡量一个国家</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。在民族平等、民族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的前提下，</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w:t>
      </w:r>
      <w:r>
        <w:rPr>
          <w:rFonts w:ascii="PMingLiU" w:hAnsi="PMingLiU" w:eastAsia="PMingLiU" w:cs="PMingLiU"/>
          <w:kern w:val="0"/>
          <w:sz w:val="24"/>
          <w:szCs w:val="24"/>
        </w:rPr>
        <w:t>发</w:t>
      </w:r>
      <w:r>
        <w:rPr>
          <w:rFonts w:ascii="MS UI Gothic" w:hAnsi="MS UI Gothic" w:eastAsia="MS UI Gothic" w:cs="MS UI Gothic"/>
          <w:kern w:val="0"/>
          <w:sz w:val="24"/>
          <w:szCs w:val="24"/>
        </w:rPr>
        <w:t>展、共同富裕、共同繁荣，</w:t>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反向</w:t>
      </w:r>
      <w:r>
        <w:rPr>
          <w:rFonts w:ascii="PMingLiU" w:hAnsi="PMingLiU" w:eastAsia="PMingLiU" w:cs="PMingLiU"/>
          <w:kern w:val="0"/>
          <w:sz w:val="24"/>
          <w:szCs w:val="24"/>
        </w:rPr>
        <w:t>选择题</w:t>
      </w:r>
      <w:r>
        <w:rPr>
          <w:rFonts w:ascii="MS UI Gothic" w:hAnsi="MS UI Gothic" w:eastAsia="MS UI Gothic" w:cs="MS UI Gothic"/>
          <w:kern w:val="0"/>
          <w:sz w:val="24"/>
          <w:szCs w:val="24"/>
        </w:rPr>
        <w:t>，要求</w:t>
      </w:r>
      <w:r>
        <w:rPr>
          <w:rFonts w:ascii="PMingLiU" w:hAnsi="PMingLiU" w:eastAsia="PMingLiU" w:cs="PMingLiU"/>
          <w:kern w:val="0"/>
          <w:sz w:val="24"/>
          <w:szCs w:val="24"/>
        </w:rPr>
        <w:t>选</w:t>
      </w:r>
      <w:r>
        <w:rPr>
          <w:rFonts w:ascii="MS UI Gothic" w:hAnsi="MS UI Gothic" w:eastAsia="MS UI Gothic" w:cs="MS UI Gothic"/>
          <w:kern w:val="0"/>
          <w:sz w:val="24"/>
          <w:szCs w:val="24"/>
        </w:rPr>
        <w:t>出不符合我国</w:t>
      </w:r>
      <w:r>
        <w:rPr>
          <w:rFonts w:ascii="PMingLiU" w:hAnsi="PMingLiU" w:eastAsia="PMingLiU" w:cs="PMingLiU"/>
          <w:kern w:val="0"/>
          <w:sz w:val="24"/>
          <w:szCs w:val="24"/>
        </w:rPr>
        <w:t>现</w:t>
      </w:r>
      <w:r>
        <w:rPr>
          <w:rFonts w:ascii="MS UI Gothic" w:hAnsi="MS UI Gothic" w:eastAsia="MS UI Gothic" w:cs="MS UI Gothic"/>
          <w:kern w:val="0"/>
          <w:sz w:val="24"/>
          <w:szCs w:val="24"/>
        </w:rPr>
        <w:t>行宗教政策的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行宗教信仰自由政策，因此宗教</w:t>
      </w:r>
      <w:r>
        <w:rPr>
          <w:rFonts w:ascii="PMingLiU" w:hAnsi="PMingLiU" w:eastAsia="PMingLiU" w:cs="PMingLiU"/>
          <w:kern w:val="0"/>
          <w:sz w:val="24"/>
          <w:szCs w:val="24"/>
        </w:rPr>
        <w:t>领</w:t>
      </w:r>
      <w:r>
        <w:rPr>
          <w:rFonts w:ascii="MS UI Gothic" w:hAnsi="MS UI Gothic" w:eastAsia="MS UI Gothic" w:cs="MS UI Gothic"/>
          <w:kern w:val="0"/>
          <w:sz w:val="24"/>
          <w:szCs w:val="24"/>
        </w:rPr>
        <w:t>袖也可当</w:t>
      </w:r>
      <w:r>
        <w:rPr>
          <w:rFonts w:ascii="PMingLiU" w:hAnsi="PMingLiU" w:eastAsia="PMingLiU" w:cs="PMingLiU"/>
          <w:kern w:val="0"/>
          <w:sz w:val="24"/>
          <w:szCs w:val="24"/>
        </w:rPr>
        <w:t>选为</w:t>
      </w:r>
      <w:r>
        <w:rPr>
          <w:rFonts w:ascii="MS UI Gothic" w:hAnsi="MS UI Gothic" w:eastAsia="MS UI Gothic" w:cs="MS UI Gothic"/>
          <w:kern w:val="0"/>
          <w:sz w:val="24"/>
          <w:szCs w:val="24"/>
        </w:rPr>
        <w:t>全国政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利，因此某高中生</w:t>
      </w:r>
      <w:r>
        <w:rPr>
          <w:rFonts w:ascii="PMingLiU" w:hAnsi="PMingLiU" w:eastAsia="PMingLiU" w:cs="PMingLiU"/>
          <w:kern w:val="0"/>
          <w:sz w:val="24"/>
          <w:szCs w:val="24"/>
        </w:rPr>
        <w:t>劝</w:t>
      </w:r>
      <w:r>
        <w:rPr>
          <w:rFonts w:ascii="MS UI Gothic" w:hAnsi="MS UI Gothic" w:eastAsia="MS UI Gothic" w:cs="MS UI Gothic"/>
          <w:kern w:val="0"/>
          <w:sz w:val="24"/>
          <w:szCs w:val="24"/>
        </w:rPr>
        <w:t>阻其母</w:t>
      </w:r>
      <w:r>
        <w:rPr>
          <w:rFonts w:ascii="PMingLiU" w:hAnsi="PMingLiU" w:eastAsia="PMingLiU" w:cs="PMingLiU"/>
          <w:kern w:val="0"/>
          <w:sz w:val="24"/>
          <w:szCs w:val="24"/>
        </w:rPr>
        <w:t>亲</w:t>
      </w:r>
      <w:r>
        <w:rPr>
          <w:rFonts w:ascii="MS UI Gothic" w:hAnsi="MS UI Gothic" w:eastAsia="MS UI Gothic" w:cs="MS UI Gothic"/>
          <w:kern w:val="0"/>
          <w:sz w:val="24"/>
          <w:szCs w:val="24"/>
        </w:rPr>
        <w:t>参加正常的宗教活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不符合我国的宗教政策；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行宗教信仰自由政策，国家保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，因此某宗教活</w:t>
      </w:r>
      <w:r>
        <w:rPr>
          <w:rFonts w:ascii="PMingLiU" w:hAnsi="PMingLiU" w:eastAsia="PMingLiU" w:cs="PMingLiU"/>
          <w:kern w:val="0"/>
          <w:sz w:val="24"/>
          <w:szCs w:val="24"/>
        </w:rPr>
        <w:t>动</w:t>
      </w:r>
      <w:r>
        <w:rPr>
          <w:rFonts w:ascii="MS UI Gothic" w:hAnsi="MS UI Gothic" w:eastAsia="MS UI Gothic" w:cs="MS UI Gothic"/>
          <w:kern w:val="0"/>
          <w:sz w:val="24"/>
          <w:szCs w:val="24"/>
        </w:rPr>
        <w:t>在</w:t>
      </w:r>
      <w:r>
        <w:rPr>
          <w:rFonts w:ascii="PMingLiU" w:hAnsi="PMingLiU" w:eastAsia="PMingLiU" w:cs="PMingLiU"/>
          <w:kern w:val="0"/>
          <w:sz w:val="24"/>
          <w:szCs w:val="24"/>
        </w:rPr>
        <w:t>宪</w:t>
      </w:r>
      <w:r>
        <w:rPr>
          <w:rFonts w:ascii="MS UI Gothic" w:hAnsi="MS UI Gothic" w:eastAsia="MS UI Gothic" w:cs="MS UI Gothic"/>
          <w:kern w:val="0"/>
          <w:sz w:val="24"/>
          <w:szCs w:val="24"/>
        </w:rPr>
        <w:t>法允</w:t>
      </w:r>
      <w:r>
        <w:rPr>
          <w:rFonts w:ascii="PMingLiU" w:hAnsi="PMingLiU" w:eastAsia="PMingLiU" w:cs="PMingLiU"/>
          <w:kern w:val="0"/>
          <w:sz w:val="24"/>
          <w:szCs w:val="24"/>
        </w:rPr>
        <w:t>许</w:t>
      </w:r>
      <w:r>
        <w:rPr>
          <w:rFonts w:ascii="MS UI Gothic" w:hAnsi="MS UI Gothic" w:eastAsia="MS UI Gothic" w:cs="MS UI Gothic"/>
          <w:kern w:val="0"/>
          <w:sz w:val="24"/>
          <w:szCs w:val="24"/>
        </w:rPr>
        <w:t>的范</w:t>
      </w:r>
      <w:r>
        <w:rPr>
          <w:rFonts w:ascii="PMingLiU" w:hAnsi="PMingLiU" w:eastAsia="PMingLiU" w:cs="PMingLiU"/>
          <w:kern w:val="0"/>
          <w:sz w:val="24"/>
          <w:szCs w:val="24"/>
        </w:rPr>
        <w:t>围</w:t>
      </w:r>
      <w:r>
        <w:rPr>
          <w:rFonts w:ascii="MS UI Gothic" w:hAnsi="MS UI Gothic" w:eastAsia="MS UI Gothic" w:cs="MS UI Gothic"/>
          <w:kern w:val="0"/>
          <w:sz w:val="24"/>
          <w:szCs w:val="24"/>
        </w:rPr>
        <w:t>内</w:t>
      </w:r>
      <w:r>
        <w:rPr>
          <w:rFonts w:ascii="PMingLiU" w:hAnsi="PMingLiU" w:eastAsia="PMingLiU" w:cs="PMingLiU"/>
          <w:kern w:val="0"/>
          <w:sz w:val="24"/>
          <w:szCs w:val="24"/>
        </w:rPr>
        <w:t>进</w:t>
      </w:r>
      <w:r>
        <w:rPr>
          <w:rFonts w:ascii="MS UI Gothic" w:hAnsi="MS UI Gothic" w:eastAsia="MS UI Gothic" w:cs="MS UI Gothic"/>
          <w:kern w:val="0"/>
          <w:sz w:val="24"/>
          <w:szCs w:val="24"/>
        </w:rPr>
        <w:t>行符合我国的宗教政策；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意，邪教不是宗教，邪教是指冒用宗教旗号，神化首要分子，宣</w:t>
      </w:r>
      <w:r>
        <w:rPr>
          <w:rFonts w:ascii="PMingLiU" w:hAnsi="PMingLiU" w:eastAsia="PMingLiU" w:cs="PMingLiU"/>
          <w:kern w:val="0"/>
          <w:sz w:val="24"/>
          <w:szCs w:val="24"/>
        </w:rPr>
        <w:t>传</w:t>
      </w:r>
      <w:r>
        <w:rPr>
          <w:rFonts w:ascii="MS UI Gothic" w:hAnsi="MS UI Gothic" w:eastAsia="MS UI Gothic" w:cs="MS UI Gothic"/>
          <w:kern w:val="0"/>
          <w:sz w:val="24"/>
          <w:szCs w:val="24"/>
        </w:rPr>
        <w:t>迷信邪</w:t>
      </w:r>
      <w:r>
        <w:rPr>
          <w:rFonts w:ascii="PMingLiU" w:hAnsi="PMingLiU" w:eastAsia="PMingLiU" w:cs="PMingLiU"/>
          <w:kern w:val="0"/>
          <w:sz w:val="24"/>
          <w:szCs w:val="24"/>
        </w:rPr>
        <w:t>说</w:t>
      </w:r>
      <w:r>
        <w:rPr>
          <w:rFonts w:ascii="MS UI Gothic" w:hAnsi="MS UI Gothic" w:eastAsia="MS UI Gothic" w:cs="MS UI Gothic"/>
          <w:kern w:val="0"/>
          <w:sz w:val="24"/>
          <w:szCs w:val="24"/>
        </w:rPr>
        <w:t>，蒙</w:t>
      </w:r>
      <w:r>
        <w:rPr>
          <w:rFonts w:ascii="PMingLiU" w:hAnsi="PMingLiU" w:eastAsia="PMingLiU" w:cs="PMingLiU"/>
          <w:kern w:val="0"/>
          <w:sz w:val="24"/>
          <w:szCs w:val="24"/>
        </w:rPr>
        <w:t>骗</w:t>
      </w:r>
      <w:r>
        <w:rPr>
          <w:rFonts w:ascii="MS UI Gothic" w:hAnsi="MS UI Gothic" w:eastAsia="MS UI Gothic" w:cs="MS UI Gothic"/>
          <w:kern w:val="0"/>
          <w:sz w:val="24"/>
          <w:szCs w:val="24"/>
        </w:rPr>
        <w:t>群众，非法聚</w:t>
      </w:r>
      <w:r>
        <w:rPr>
          <w:rFonts w:ascii="PMingLiU" w:hAnsi="PMingLiU" w:eastAsia="PMingLiU" w:cs="PMingLiU"/>
          <w:kern w:val="0"/>
          <w:sz w:val="24"/>
          <w:szCs w:val="24"/>
        </w:rPr>
        <w:t>敛财</w:t>
      </w:r>
      <w:r>
        <w:rPr>
          <w:rFonts w:ascii="MS UI Gothic" w:hAnsi="MS UI Gothic" w:eastAsia="MS UI Gothic" w:cs="MS UI Gothic"/>
          <w:kern w:val="0"/>
          <w:sz w:val="24"/>
          <w:szCs w:val="24"/>
        </w:rPr>
        <w:t>物，制造事端，</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的邪</w:t>
      </w:r>
      <w:r>
        <w:rPr>
          <w:rFonts w:ascii="PMingLiU" w:hAnsi="PMingLiU" w:eastAsia="PMingLiU" w:cs="PMingLiU"/>
          <w:kern w:val="0"/>
          <w:sz w:val="24"/>
          <w:szCs w:val="24"/>
        </w:rPr>
        <w:t>恶势</w:t>
      </w:r>
      <w:r>
        <w:rPr>
          <w:rFonts w:ascii="MS UI Gothic" w:hAnsi="MS UI Gothic" w:eastAsia="MS UI Gothic" w:cs="MS UI Gothic"/>
          <w:kern w:val="0"/>
          <w:sz w:val="24"/>
          <w:szCs w:val="24"/>
        </w:rPr>
        <w:t>力，其本</w:t>
      </w:r>
      <w:r>
        <w:rPr>
          <w:rFonts w:ascii="PMingLiU" w:hAnsi="PMingLiU" w:eastAsia="PMingLiU" w:cs="PMingLiU"/>
          <w:kern w:val="0"/>
          <w:sz w:val="24"/>
          <w:szCs w:val="24"/>
        </w:rPr>
        <w:t>质</w:t>
      </w:r>
      <w:r>
        <w:rPr>
          <w:rFonts w:ascii="MS UI Gothic" w:hAnsi="MS UI Gothic" w:eastAsia="MS UI Gothic" w:cs="MS UI Gothic"/>
          <w:kern w:val="0"/>
          <w:sz w:val="24"/>
          <w:szCs w:val="24"/>
        </w:rPr>
        <w:t>是反人</w:t>
      </w:r>
      <w:r>
        <w:rPr>
          <w:rFonts w:ascii="PMingLiU" w:hAnsi="PMingLiU" w:eastAsia="PMingLiU" w:cs="PMingLiU"/>
          <w:kern w:val="0"/>
          <w:sz w:val="24"/>
          <w:szCs w:val="24"/>
        </w:rPr>
        <w:t>类</w:t>
      </w:r>
      <w:r>
        <w:rPr>
          <w:rFonts w:ascii="MS UI Gothic" w:hAnsi="MS UI Gothic" w:eastAsia="MS UI Gothic" w:cs="MS UI Gothic"/>
          <w:kern w:val="0"/>
          <w:sz w:val="24"/>
          <w:szCs w:val="24"/>
        </w:rPr>
        <w:t>、反社会、反科学。我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树</w:t>
      </w:r>
      <w:r>
        <w:rPr>
          <w:rFonts w:ascii="MS UI Gothic" w:hAnsi="MS UI Gothic" w:eastAsia="MS UI Gothic" w:cs="MS UI Gothic"/>
          <w:kern w:val="0"/>
          <w:sz w:val="24"/>
          <w:szCs w:val="24"/>
        </w:rPr>
        <w:t>立科学世界</w:t>
      </w:r>
      <w:r>
        <w:rPr>
          <w:rFonts w:ascii="PMingLiU" w:hAnsi="PMingLiU" w:eastAsia="PMingLiU" w:cs="PMingLiU"/>
          <w:kern w:val="0"/>
          <w:sz w:val="24"/>
          <w:szCs w:val="24"/>
        </w:rPr>
        <w:t>观</w:t>
      </w:r>
      <w:r>
        <w:rPr>
          <w:rFonts w:ascii="MS UI Gothic" w:hAnsi="MS UI Gothic" w:eastAsia="MS UI Gothic" w:cs="MS UI Gothic"/>
          <w:kern w:val="0"/>
          <w:sz w:val="24"/>
          <w:szCs w:val="24"/>
        </w:rPr>
        <w:t>，抵制邪教，反</w:t>
      </w:r>
      <w:r>
        <w:rPr>
          <w:rFonts w:ascii="PMingLiU" w:hAnsi="PMingLiU" w:eastAsia="PMingLiU" w:cs="PMingLiU"/>
          <w:kern w:val="0"/>
          <w:sz w:val="24"/>
          <w:szCs w:val="24"/>
        </w:rPr>
        <w:t>对</w:t>
      </w:r>
      <w:r>
        <w:rPr>
          <w:rFonts w:ascii="MS UI Gothic" w:hAnsi="MS UI Gothic" w:eastAsia="MS UI Gothic" w:cs="MS UI Gothic"/>
          <w:kern w:val="0"/>
          <w:sz w:val="24"/>
          <w:szCs w:val="24"/>
        </w:rPr>
        <w:t>封建迷信。因此某中学生</w:t>
      </w:r>
      <w:r>
        <w:rPr>
          <w:rFonts w:ascii="PMingLiU" w:hAnsi="PMingLiU" w:eastAsia="PMingLiU" w:cs="PMingLiU"/>
          <w:kern w:val="0"/>
          <w:sz w:val="24"/>
          <w:szCs w:val="24"/>
        </w:rPr>
        <w:t>发</w:t>
      </w:r>
      <w:r>
        <w:rPr>
          <w:rFonts w:ascii="MS UI Gothic" w:hAnsi="MS UI Gothic" w:eastAsia="MS UI Gothic" w:cs="MS UI Gothic"/>
          <w:kern w:val="0"/>
          <w:sz w:val="24"/>
          <w:szCs w:val="24"/>
        </w:rPr>
        <w:t>起</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校园拒</w:t>
      </w:r>
      <w:r>
        <w:rPr>
          <w:rFonts w:ascii="PMingLiU" w:hAnsi="PMingLiU" w:eastAsia="PMingLiU" w:cs="PMingLiU"/>
          <w:kern w:val="0"/>
          <w:sz w:val="24"/>
          <w:szCs w:val="24"/>
        </w:rPr>
        <w:t>绝</w:t>
      </w:r>
      <w:r>
        <w:rPr>
          <w:rFonts w:ascii="MS UI Gothic" w:hAnsi="MS UI Gothic" w:eastAsia="MS UI Gothic" w:cs="MS UI Gothic"/>
          <w:kern w:val="0"/>
          <w:sz w:val="24"/>
          <w:szCs w:val="24"/>
        </w:rPr>
        <w:t>邪教</w:t>
      </w:r>
      <w:r>
        <w:rPr>
          <w:rFonts w:ascii="Times New Roman" w:hAnsi="Times New Roman" w:eastAsia="Times New Roman" w:cs="Times New Roman"/>
          <w:kern w:val="0"/>
          <w:sz w:val="24"/>
          <w:szCs w:val="24"/>
        </w:rPr>
        <w:t>”</w:t>
      </w:r>
      <w:r>
        <w:rPr>
          <w:rFonts w:ascii="PMingLiU" w:hAnsi="PMingLiU" w:eastAsia="PMingLiU" w:cs="PMingLiU"/>
          <w:kern w:val="0"/>
          <w:sz w:val="24"/>
          <w:szCs w:val="24"/>
        </w:rPr>
        <w:t>签</w:t>
      </w:r>
      <w:r>
        <w:rPr>
          <w:rFonts w:ascii="MS UI Gothic" w:hAnsi="MS UI Gothic" w:eastAsia="MS UI Gothic" w:cs="MS UI Gothic"/>
          <w:kern w:val="0"/>
          <w:sz w:val="24"/>
          <w:szCs w:val="24"/>
        </w:rPr>
        <w:t>名活</w:t>
      </w:r>
      <w:r>
        <w:rPr>
          <w:rFonts w:ascii="PMingLiU" w:hAnsi="PMingLiU" w:eastAsia="PMingLiU" w:cs="PMingLiU"/>
          <w:kern w:val="0"/>
          <w:sz w:val="24"/>
          <w:szCs w:val="24"/>
        </w:rPr>
        <w:t>动</w:t>
      </w:r>
      <w:r>
        <w:rPr>
          <w:rFonts w:ascii="MS UI Gothic" w:hAnsi="MS UI Gothic" w:eastAsia="MS UI Gothic" w:cs="MS UI Gothic"/>
          <w:kern w:val="0"/>
          <w:sz w:val="24"/>
          <w:szCs w:val="24"/>
        </w:rPr>
        <w:t>是正确的。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反向</w:t>
      </w:r>
      <w:r>
        <w:rPr>
          <w:rFonts w:ascii="PMingLiU" w:hAnsi="PMingLiU" w:eastAsia="PMingLiU" w:cs="PMingLiU"/>
          <w:kern w:val="0"/>
          <w:sz w:val="24"/>
          <w:szCs w:val="24"/>
        </w:rPr>
        <w:t>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是要正确理解我国的宗教政策的内容，也可用排除法去除本身正确的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怎</w:t>
      </w:r>
      <w:r>
        <w:rPr>
          <w:rFonts w:ascii="PMingLiU" w:hAnsi="PMingLiU" w:eastAsia="PMingLiU" w:cs="PMingLiU"/>
          <w:kern w:val="0"/>
          <w:sz w:val="24"/>
          <w:szCs w:val="24"/>
        </w:rPr>
        <w:t>样</w:t>
      </w:r>
      <w:r>
        <w:rPr>
          <w:rFonts w:ascii="MS UI Gothic" w:hAnsi="MS UI Gothic" w:eastAsia="MS UI Gothic" w:cs="MS UI Gothic"/>
          <w:kern w:val="0"/>
          <w:sz w:val="24"/>
          <w:szCs w:val="24"/>
        </w:rPr>
        <w:t>在新疆更好</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党的宗教政策，是</w:t>
      </w:r>
      <w:r>
        <w:rPr>
          <w:rFonts w:ascii="PMingLiU" w:hAnsi="PMingLiU" w:eastAsia="PMingLiU" w:cs="PMingLiU"/>
          <w:kern w:val="0"/>
          <w:sz w:val="24"/>
          <w:szCs w:val="24"/>
        </w:rPr>
        <w:t>总书记</w:t>
      </w:r>
      <w:r>
        <w:rPr>
          <w:rFonts w:ascii="MS UI Gothic" w:hAnsi="MS UI Gothic" w:eastAsia="MS UI Gothic" w:cs="MS UI Gothic"/>
          <w:kern w:val="0"/>
          <w:sz w:val="24"/>
          <w:szCs w:val="24"/>
        </w:rPr>
        <w:t>一直思考的</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明我国</w:t>
      </w:r>
      <w:r>
        <w:rPr>
          <w:rFonts w:ascii="PMingLiU" w:hAnsi="PMingLiU" w:eastAsia="PMingLiU" w:cs="PMingLiU"/>
          <w:kern w:val="0"/>
          <w:sz w:val="24"/>
          <w:szCs w:val="24"/>
        </w:rPr>
        <w:t>坚</w:t>
      </w:r>
      <w:r>
        <w:rPr>
          <w:rFonts w:ascii="MS UI Gothic" w:hAnsi="MS UI Gothic" w:eastAsia="MS UI Gothic" w:cs="MS UI Gothic"/>
          <w:kern w:val="0"/>
          <w:sz w:val="24"/>
          <w:szCs w:val="24"/>
        </w:rPr>
        <w:t>持宗教信仰自由，保障人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和宗教和</w:t>
      </w:r>
      <w:r>
        <w:rPr>
          <w:rFonts w:ascii="PMingLiU" w:hAnsi="PMingLiU" w:eastAsia="PMingLiU" w:cs="PMingLiU"/>
          <w:kern w:val="0"/>
          <w:sz w:val="24"/>
          <w:szCs w:val="24"/>
        </w:rPr>
        <w:t>谐</w:t>
      </w:r>
      <w:r>
        <w:rPr>
          <w:rFonts w:ascii="MS UI Gothic" w:hAnsi="MS UI Gothic" w:eastAsia="MS UI Gothic" w:cs="MS UI Gothic"/>
          <w:kern w:val="0"/>
          <w:sz w:val="24"/>
          <w:szCs w:val="24"/>
        </w:rPr>
        <w:t>是群众工作，体</w:t>
      </w:r>
      <w:r>
        <w:rPr>
          <w:rFonts w:ascii="PMingLiU" w:hAnsi="PMingLiU" w:eastAsia="PMingLiU" w:cs="PMingLiU"/>
          <w:kern w:val="0"/>
          <w:sz w:val="24"/>
          <w:szCs w:val="24"/>
        </w:rPr>
        <w:t>现</w:t>
      </w:r>
      <w:r>
        <w:rPr>
          <w:rFonts w:ascii="MS UI Gothic" w:hAnsi="MS UI Gothic" w:eastAsia="MS UI Gothic" w:cs="MS UI Gothic"/>
          <w:kern w:val="0"/>
          <w:sz w:val="24"/>
          <w:szCs w:val="24"/>
        </w:rPr>
        <w:t>出民族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和宗教</w:t>
      </w:r>
      <w:r>
        <w:rPr>
          <w:rFonts w:ascii="PMingLiU" w:hAnsi="PMingLiU" w:eastAsia="PMingLiU" w:cs="PMingLiU"/>
          <w:kern w:val="0"/>
          <w:sz w:val="24"/>
          <w:szCs w:val="24"/>
        </w:rPr>
        <w:t>问题</w:t>
      </w:r>
      <w:r>
        <w:rPr>
          <w:rFonts w:ascii="MS UI Gothic" w:hAnsi="MS UI Gothic" w:eastAsia="MS UI Gothic" w:cs="MS UI Gothic"/>
          <w:kern w:val="0"/>
          <w:sz w:val="24"/>
          <w:szCs w:val="24"/>
        </w:rPr>
        <w:t>与新疆人民日常生活密切相关，人</w:t>
      </w:r>
      <w:r>
        <w:rPr>
          <w:rFonts w:ascii="PMingLiU" w:hAnsi="PMingLiU" w:eastAsia="PMingLiU" w:cs="PMingLiU"/>
          <w:kern w:val="0"/>
          <w:sz w:val="24"/>
          <w:szCs w:val="24"/>
        </w:rPr>
        <w:t>们</w:t>
      </w:r>
      <w:r>
        <w:rPr>
          <w:rFonts w:ascii="MS UI Gothic" w:hAnsi="MS UI Gothic" w:eastAsia="MS UI Gothic" w:cs="MS UI Gothic"/>
          <w:kern w:val="0"/>
          <w:sz w:val="24"/>
          <w:szCs w:val="24"/>
        </w:rPr>
        <w:t>要在具体生活中面</w:t>
      </w:r>
      <w:r>
        <w:rPr>
          <w:rFonts w:ascii="PMingLiU" w:hAnsi="PMingLiU" w:eastAsia="PMingLiU" w:cs="PMingLiU"/>
          <w:kern w:val="0"/>
          <w:sz w:val="24"/>
          <w:szCs w:val="24"/>
        </w:rPr>
        <w:t>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，在我国，公民平等的享有</w:t>
      </w:r>
      <w:r>
        <w:rPr>
          <w:rFonts w:ascii="PMingLiU" w:hAnsi="PMingLiU" w:eastAsia="PMingLiU" w:cs="PMingLiU"/>
          <w:kern w:val="0"/>
          <w:sz w:val="24"/>
          <w:szCs w:val="24"/>
        </w:rPr>
        <w:t>权</w:t>
      </w:r>
      <w:r>
        <w:rPr>
          <w:rFonts w:ascii="MS UI Gothic" w:hAnsi="MS UI Gothic" w:eastAsia="MS UI Gothic" w:cs="MS UI Gothic"/>
          <w:kern w:val="0"/>
          <w:sz w:val="24"/>
          <w:szCs w:val="24"/>
        </w:rPr>
        <w:t>利，平等的履行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，所以任何公民都具有</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团结义务</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是各族人民共同的</w:t>
      </w:r>
      <w:r>
        <w:rPr>
          <w:rFonts w:ascii="PMingLiU" w:hAnsi="PMingLiU" w:eastAsia="PMingLiU" w:cs="PMingLiU"/>
          <w:kern w:val="0"/>
          <w:sz w:val="24"/>
          <w:szCs w:val="24"/>
        </w:rPr>
        <w:t>责</w:t>
      </w:r>
      <w:r>
        <w:rPr>
          <w:rFonts w:ascii="MS UI Gothic" w:hAnsi="MS UI Gothic" w:eastAsia="MS UI Gothic" w:cs="MS UI Gothic"/>
          <w:kern w:val="0"/>
          <w:sz w:val="24"/>
          <w:szCs w:val="24"/>
        </w:rPr>
        <w:t>任，不能</w:t>
      </w:r>
      <w:r>
        <w:rPr>
          <w:rFonts w:ascii="PMingLiU" w:hAnsi="PMingLiU" w:eastAsia="PMingLiU" w:cs="PMingLiU"/>
          <w:kern w:val="0"/>
          <w:sz w:val="24"/>
          <w:szCs w:val="24"/>
        </w:rPr>
        <w:t>够</w:t>
      </w:r>
      <w:r>
        <w:rPr>
          <w:rFonts w:ascii="MS UI Gothic" w:hAnsi="MS UI Gothic" w:eastAsia="MS UI Gothic" w:cs="MS UI Gothic"/>
          <w:kern w:val="0"/>
          <w:sz w:val="24"/>
          <w:szCs w:val="24"/>
        </w:rPr>
        <w:t>收民族地区群众</w:t>
      </w:r>
      <w:r>
        <w:rPr>
          <w:rFonts w:ascii="PMingLiU" w:hAnsi="PMingLiU" w:eastAsia="PMingLiU" w:cs="PMingLiU"/>
          <w:kern w:val="0"/>
          <w:sz w:val="24"/>
          <w:szCs w:val="24"/>
        </w:rPr>
        <w:t>责</w:t>
      </w:r>
      <w:r>
        <w:rPr>
          <w:rFonts w:ascii="MS UI Gothic" w:hAnsi="MS UI Gothic" w:eastAsia="MS UI Gothic" w:cs="MS UI Gothic"/>
          <w:kern w:val="0"/>
          <w:sz w:val="24"/>
          <w:szCs w:val="24"/>
        </w:rPr>
        <w:t>任更大；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w:t>
      </w:r>
      <w:r>
        <w:rPr>
          <w:rFonts w:ascii="PMingLiU" w:hAnsi="PMingLiU" w:eastAsia="PMingLiU" w:cs="PMingLiU"/>
          <w:kern w:val="0"/>
          <w:sz w:val="24"/>
          <w:szCs w:val="24"/>
        </w:rPr>
        <w:t>说</w:t>
      </w:r>
      <w:r>
        <w:rPr>
          <w:rFonts w:ascii="MS UI Gothic" w:hAnsi="MS UI Gothic" w:eastAsia="MS UI Gothic" w:cs="MS UI Gothic"/>
          <w:kern w:val="0"/>
          <w:sz w:val="24"/>
          <w:szCs w:val="24"/>
        </w:rPr>
        <w:t>明我国的民族和宗教状况。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，是我国</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、民族的凝聚力，是衡量一个国家</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行宗教信仰自由政策。宗教信仰自由是我国一</w:t>
      </w:r>
      <w:r>
        <w:rPr>
          <w:rFonts w:ascii="PMingLiU" w:hAnsi="PMingLiU" w:eastAsia="PMingLiU" w:cs="PMingLiU"/>
          <w:kern w:val="0"/>
          <w:sz w:val="24"/>
          <w:szCs w:val="24"/>
        </w:rPr>
        <w:t>项长</w:t>
      </w:r>
      <w:r>
        <w:rPr>
          <w:rFonts w:ascii="MS UI Gothic" w:hAnsi="MS UI Gothic" w:eastAsia="MS UI Gothic" w:cs="MS UI Gothic"/>
          <w:kern w:val="0"/>
          <w:sz w:val="24"/>
          <w:szCs w:val="24"/>
        </w:rPr>
        <w:t>期的基本政策；国家保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。（不</w:t>
      </w:r>
      <w:r>
        <w:rPr>
          <w:rFonts w:ascii="PMingLiU" w:hAnsi="PMingLiU" w:eastAsia="PMingLiU" w:cs="PMingLiU"/>
          <w:kern w:val="0"/>
          <w:sz w:val="24"/>
          <w:szCs w:val="24"/>
        </w:rPr>
        <w:t>强</w:t>
      </w:r>
      <w:r>
        <w:rPr>
          <w:rFonts w:ascii="MS UI Gothic" w:hAnsi="MS UI Gothic" w:eastAsia="MS UI Gothic" w:cs="MS UI Gothic"/>
          <w:kern w:val="0"/>
          <w:sz w:val="24"/>
          <w:szCs w:val="24"/>
        </w:rPr>
        <w:t>制、不歧</w:t>
      </w:r>
      <w:r>
        <w:rPr>
          <w:rFonts w:ascii="PMingLiU" w:hAnsi="PMingLiU" w:eastAsia="PMingLiU" w:cs="PMingLiU"/>
          <w:kern w:val="0"/>
          <w:sz w:val="24"/>
          <w:szCs w:val="24"/>
        </w:rPr>
        <w:t>视</w:t>
      </w:r>
      <w:r>
        <w:rPr>
          <w:rFonts w:ascii="MS UI Gothic" w:hAnsi="MS UI Gothic" w:eastAsia="MS UI Gothic" w:cs="MS UI Gothic"/>
          <w:kern w:val="0"/>
          <w:sz w:val="24"/>
          <w:szCs w:val="24"/>
        </w:rPr>
        <w:t>、不鼓励；宗教的本</w:t>
      </w:r>
      <w:r>
        <w:rPr>
          <w:rFonts w:ascii="PMingLiU" w:hAnsi="PMingLiU" w:eastAsia="PMingLiU" w:cs="PMingLiU"/>
          <w:kern w:val="0"/>
          <w:sz w:val="24"/>
          <w:szCs w:val="24"/>
        </w:rPr>
        <w:t>质</w:t>
      </w:r>
      <w:r>
        <w:rPr>
          <w:rFonts w:ascii="MS UI Gothic" w:hAnsi="MS UI Gothic" w:eastAsia="MS UI Gothic" w:cs="MS UI Gothic"/>
          <w:kern w:val="0"/>
          <w:sz w:val="24"/>
          <w:szCs w:val="24"/>
        </w:rPr>
        <w:t>没有</w:t>
      </w:r>
      <w:r>
        <w:rPr>
          <w:rFonts w:ascii="PMingLiU" w:hAnsi="PMingLiU" w:eastAsia="PMingLiU" w:cs="PMingLiU"/>
          <w:kern w:val="0"/>
          <w:sz w:val="24"/>
          <w:szCs w:val="24"/>
        </w:rPr>
        <w:t>发</w:t>
      </w:r>
      <w:r>
        <w:rPr>
          <w:rFonts w:ascii="MS UI Gothic" w:hAnsi="MS UI Gothic" w:eastAsia="MS UI Gothic" w:cs="MS UI Gothic"/>
          <w:kern w:val="0"/>
          <w:sz w:val="24"/>
          <w:szCs w:val="24"/>
        </w:rPr>
        <w:t>生根本</w:t>
      </w:r>
      <w:r>
        <w:rPr>
          <w:rFonts w:ascii="PMingLiU" w:hAnsi="PMingLiU" w:eastAsia="PMingLiU" w:cs="PMingLiU"/>
          <w:kern w:val="0"/>
          <w:sz w:val="24"/>
          <w:szCs w:val="24"/>
        </w:rPr>
        <w:t>变</w:t>
      </w:r>
      <w:r>
        <w:rPr>
          <w:rFonts w:ascii="MS UI Gothic" w:hAnsi="MS UI Gothic" w:eastAsia="MS UI Gothic" w:cs="MS UI Gothic"/>
          <w:kern w:val="0"/>
          <w:sz w:val="24"/>
          <w:szCs w:val="24"/>
        </w:rPr>
        <w:t>化。）；宗教信仰自由是</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定的公民的一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利，是尊重和保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、我国的宗教政策的知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起来，要学会善于运用排除法去除与材料主旨内容无关的及</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①公民要履行维护国家统一和民族团结的义务。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②公民要履行遵守宪法和法律的义务。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③公民要履行维护国家安全、荣誉和利益的义务。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①遵循宪法、法律、规则和程序的规定，确保有序参与微博问政；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②坚持权利与义务的统一，依法行使政治权利、履行政治义务；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③参与微博问政应坚持个人利益与国家利益相结合的原则，不得损害国家利益和他人合法利益。</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，要求学生回答公民在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微博</w:t>
      </w:r>
      <w:r>
        <w:rPr>
          <w:rFonts w:ascii="PMingLiU" w:hAnsi="PMingLiU" w:eastAsia="PMingLiU" w:cs="PMingLiU"/>
          <w:kern w:val="0"/>
          <w:sz w:val="24"/>
          <w:szCs w:val="24"/>
        </w:rPr>
        <w:t>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履行哪些政治</w:t>
      </w:r>
      <w:r>
        <w:rPr>
          <w:rFonts w:ascii="PMingLiU" w:hAnsi="PMingLiU" w:eastAsia="PMingLiU" w:cs="PMingLiU"/>
          <w:kern w:val="0"/>
          <w:sz w:val="24"/>
          <w:szCs w:val="24"/>
        </w:rPr>
        <w:t>义务</w:t>
      </w:r>
      <w:r>
        <w:rPr>
          <w:rFonts w:ascii="MS UI Gothic" w:hAnsi="MS UI Gothic" w:eastAsia="MS UI Gothic" w:cs="MS UI Gothic"/>
          <w:kern w:val="0"/>
          <w:sz w:val="24"/>
          <w:szCs w:val="24"/>
        </w:rPr>
        <w:t>。学生按照</w:t>
      </w:r>
      <w:r>
        <w:rPr>
          <w:rFonts w:ascii="PMingLiU" w:hAnsi="PMingLiU" w:eastAsia="PMingLiU" w:cs="PMingLiU"/>
          <w:kern w:val="0"/>
          <w:sz w:val="24"/>
          <w:szCs w:val="24"/>
        </w:rPr>
        <w:t>课</w:t>
      </w:r>
      <w:r>
        <w:rPr>
          <w:rFonts w:ascii="MS UI Gothic" w:hAnsi="MS UI Gothic" w:eastAsia="MS UI Gothic" w:cs="MS UI Gothic"/>
          <w:kern w:val="0"/>
          <w:sz w:val="24"/>
          <w:szCs w:val="24"/>
        </w:rPr>
        <w:t>本内容全面、准确回答即可。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说</w:t>
      </w:r>
      <w:r>
        <w:rPr>
          <w:rFonts w:ascii="MS UI Gothic" w:hAnsi="MS UI Gothic" w:eastAsia="MS UI Gothic" w:cs="MS UI Gothic"/>
          <w:kern w:val="0"/>
          <w:sz w:val="24"/>
          <w:szCs w:val="24"/>
        </w:rPr>
        <w:t>明正确利用微博做一个</w:t>
      </w:r>
      <w:r>
        <w:rPr>
          <w:rFonts w:ascii="PMingLiU" w:hAnsi="PMingLiU" w:eastAsia="PMingLiU" w:cs="PMingLiU"/>
          <w:kern w:val="0"/>
          <w:sz w:val="24"/>
          <w:szCs w:val="24"/>
        </w:rPr>
        <w:t>负责</w:t>
      </w:r>
      <w:r>
        <w:rPr>
          <w:rFonts w:ascii="MS UI Gothic" w:hAnsi="MS UI Gothic" w:eastAsia="MS UI Gothic" w:cs="MS UI Gothic"/>
          <w:kern w:val="0"/>
          <w:sz w:val="24"/>
          <w:szCs w:val="24"/>
        </w:rPr>
        <w:t>任的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参与型公民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的措施。学生可从公民参与政治生活</w:t>
      </w:r>
      <w:r>
        <w:rPr>
          <w:rFonts w:ascii="PMingLiU" w:hAnsi="PMingLiU" w:eastAsia="PMingLiU" w:cs="PMingLiU"/>
          <w:kern w:val="0"/>
          <w:sz w:val="24"/>
          <w:szCs w:val="24"/>
        </w:rPr>
        <w:t>应坚</w:t>
      </w:r>
      <w:r>
        <w:rPr>
          <w:rFonts w:ascii="MS UI Gothic" w:hAnsi="MS UI Gothic" w:eastAsia="MS UI Gothic" w:cs="MS UI Gothic"/>
          <w:kern w:val="0"/>
          <w:sz w:val="24"/>
          <w:szCs w:val="24"/>
        </w:rPr>
        <w:t>持的原</w:t>
      </w:r>
      <w:r>
        <w:rPr>
          <w:rFonts w:ascii="PMingLiU" w:hAnsi="PMingLiU" w:eastAsia="PMingLiU" w:cs="PMingLiU"/>
          <w:kern w:val="0"/>
          <w:sz w:val="24"/>
          <w:szCs w:val="24"/>
        </w:rPr>
        <w:t>则</w:t>
      </w:r>
      <w:r>
        <w:rPr>
          <w:rFonts w:ascii="MS UI Gothic" w:hAnsi="MS UI Gothic" w:eastAsia="MS UI Gothic" w:cs="MS UI Gothic"/>
          <w:kern w:val="0"/>
          <w:sz w:val="24"/>
          <w:szCs w:val="24"/>
        </w:rPr>
        <w:t>和依法有序参与政治生活的要求方面分析</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w:t>
      </w:r>
      <w:r>
        <w:rPr>
          <w:rFonts w:ascii="MS UI Gothic" w:hAnsi="MS UI Gothic" w:eastAsia="MS UI Gothic" w:cs="MS UI Gothic"/>
          <w:kern w:val="0"/>
          <w:sz w:val="24"/>
          <w:szCs w:val="24"/>
        </w:rPr>
        <w:t>材料信息来反思所学的内容，以此来加深知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宋体" w:hAnsi="宋体" w:eastAsia="宋体" w:cs="宋体"/>
          <w:kern w:val="0"/>
          <w:szCs w:val="21"/>
        </w:rPr>
        <w:t>①政府应该切实履行管理与服务的职能，组织好社会主义经济建设，对农村市场加强宏观调控、市场监管力度，让农村产业“旺”起来。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②应履行推进生态文明建设职能，创造良好的生产生活环境，让赣南乡村“美”起来。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③履行加强社会建设职能，补齐社会保障这个短板，让农民“富”起来。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④履行组织社会主义文化建设职能，富脑袋，除陋习，树新风，让乡风“好”起来。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⑤坚持依法行政，审慎用权，强化队伍建设，不断提高行政能力和水平，从而壮大集体经济，让根基“强”起来。</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谈谈</w:t>
      </w:r>
      <w:r>
        <w:rPr>
          <w:rFonts w:ascii="MS UI Gothic" w:hAnsi="MS UI Gothic" w:eastAsia="MS UI Gothic" w:cs="MS UI Gothic"/>
          <w:kern w:val="0"/>
          <w:sz w:val="24"/>
          <w:szCs w:val="24"/>
        </w:rPr>
        <w:t>如何</w:t>
      </w:r>
      <w:r>
        <w:rPr>
          <w:rFonts w:ascii="PMingLiU" w:hAnsi="PMingLiU" w:eastAsia="PMingLiU" w:cs="PMingLiU"/>
          <w:kern w:val="0"/>
          <w:sz w:val="24"/>
          <w:szCs w:val="24"/>
        </w:rPr>
        <w:t>谱</w:t>
      </w:r>
      <w:r>
        <w:rPr>
          <w:rFonts w:ascii="MS UI Gothic" w:hAnsi="MS UI Gothic" w:eastAsia="MS UI Gothic" w:cs="MS UI Gothic"/>
          <w:kern w:val="0"/>
          <w:sz w:val="24"/>
          <w:szCs w:val="24"/>
        </w:rPr>
        <w:t>写</w:t>
      </w:r>
      <w:r>
        <w:rPr>
          <w:rFonts w:ascii="PMingLiU" w:hAnsi="PMingLiU" w:eastAsia="PMingLiU" w:cs="PMingLiU"/>
          <w:kern w:val="0"/>
          <w:sz w:val="24"/>
          <w:szCs w:val="24"/>
        </w:rPr>
        <w:t>赣</w:t>
      </w:r>
      <w:r>
        <w:rPr>
          <w:rFonts w:ascii="MS UI Gothic" w:hAnsi="MS UI Gothic" w:eastAsia="MS UI Gothic" w:cs="MS UI Gothic"/>
          <w:kern w:val="0"/>
          <w:sz w:val="24"/>
          <w:szCs w:val="24"/>
        </w:rPr>
        <w:t>南</w:t>
      </w:r>
      <w:r>
        <w:rPr>
          <w:rFonts w:ascii="PMingLiU" w:hAnsi="PMingLiU" w:eastAsia="PMingLiU" w:cs="PMingLiU"/>
          <w:kern w:val="0"/>
          <w:sz w:val="24"/>
          <w:szCs w:val="24"/>
        </w:rPr>
        <w:t>乡</w:t>
      </w:r>
      <w:r>
        <w:rPr>
          <w:rFonts w:ascii="MS UI Gothic" w:hAnsi="MS UI Gothic" w:eastAsia="MS UI Gothic" w:cs="MS UI Gothic"/>
          <w:kern w:val="0"/>
          <w:sz w:val="24"/>
          <w:szCs w:val="24"/>
        </w:rPr>
        <w:t>村全面振</w:t>
      </w:r>
      <w:r>
        <w:rPr>
          <w:rFonts w:ascii="PMingLiU" w:hAnsi="PMingLiU" w:eastAsia="PMingLiU" w:cs="PMingLiU"/>
          <w:kern w:val="0"/>
          <w:sz w:val="24"/>
          <w:szCs w:val="24"/>
        </w:rPr>
        <w:t>兴</w:t>
      </w:r>
      <w:r>
        <w:rPr>
          <w:rFonts w:ascii="MS UI Gothic" w:hAnsi="MS UI Gothic" w:eastAsia="MS UI Gothic" w:cs="MS UI Gothic"/>
          <w:kern w:val="0"/>
          <w:sz w:val="24"/>
          <w:szCs w:val="24"/>
        </w:rPr>
        <w:t>的新篇章，属于措施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指向明确：</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的政府的知</w:t>
      </w:r>
      <w:r>
        <w:rPr>
          <w:rFonts w:ascii="PMingLiU" w:hAnsi="PMingLiU" w:eastAsia="PMingLiU" w:cs="PMingLiU"/>
          <w:kern w:val="0"/>
          <w:sz w:val="24"/>
          <w:szCs w:val="24"/>
        </w:rPr>
        <w:t>识</w:t>
      </w:r>
      <w:r>
        <w:rPr>
          <w:rFonts w:ascii="MS UI Gothic" w:hAnsi="MS UI Gothic" w:eastAsia="MS UI Gothic" w:cs="MS UI Gothic"/>
          <w:kern w:val="0"/>
          <w:sz w:val="24"/>
          <w:szCs w:val="24"/>
        </w:rPr>
        <w:t>。首先，学生要思考</w:t>
      </w:r>
      <w:r>
        <w:rPr>
          <w:rFonts w:ascii="PMingLiU" w:hAnsi="PMingLiU" w:eastAsia="PMingLiU" w:cs="PMingLiU"/>
          <w:kern w:val="0"/>
          <w:sz w:val="24"/>
          <w:szCs w:val="24"/>
        </w:rPr>
        <w:t>该</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点有哪些。其次，</w:t>
      </w:r>
      <w:r>
        <w:rPr>
          <w:rFonts w:ascii="PMingLiU" w:hAnsi="PMingLiU" w:eastAsia="PMingLiU" w:cs="PMingLiU"/>
          <w:kern w:val="0"/>
          <w:sz w:val="24"/>
          <w:szCs w:val="24"/>
        </w:rPr>
        <w:t>审读</w:t>
      </w:r>
      <w:r>
        <w:rPr>
          <w:rFonts w:ascii="MS UI Gothic" w:hAnsi="MS UI Gothic" w:eastAsia="MS UI Gothic" w:cs="MS UI Gothic"/>
          <w:kern w:val="0"/>
          <w:sz w:val="24"/>
          <w:szCs w:val="24"/>
        </w:rPr>
        <w:t>材料，根据材料的关</w:t>
      </w:r>
      <w:r>
        <w:rPr>
          <w:rFonts w:ascii="PMingLiU" w:hAnsi="PMingLiU" w:eastAsia="PMingLiU" w:cs="PMingLiU"/>
          <w:kern w:val="0"/>
          <w:sz w:val="24"/>
          <w:szCs w:val="24"/>
        </w:rPr>
        <w:t>键</w:t>
      </w:r>
      <w:r>
        <w:rPr>
          <w:rFonts w:ascii="MS UI Gothic" w:hAnsi="MS UI Gothic" w:eastAsia="MS UI Gothic" w:cs="MS UI Gothic"/>
          <w:kern w:val="0"/>
          <w:sz w:val="24"/>
          <w:szCs w:val="24"/>
        </w:rPr>
        <w:t>信息，</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r>
        <w:rPr>
          <w:rFonts w:ascii="PMingLiU" w:hAnsi="PMingLiU" w:eastAsia="PMingLiU" w:cs="PMingLiU"/>
          <w:kern w:val="0"/>
          <w:sz w:val="24"/>
          <w:szCs w:val="24"/>
        </w:rPr>
        <w:t>进</w:t>
      </w:r>
      <w:r>
        <w:rPr>
          <w:rFonts w:ascii="MS UI Gothic" w:hAnsi="MS UI Gothic" w:eastAsia="MS UI Gothic" w:cs="MS UI Gothic"/>
          <w:kern w:val="0"/>
          <w:sz w:val="24"/>
          <w:szCs w:val="24"/>
        </w:rPr>
        <w:t>行取舍</w:t>
      </w:r>
      <w:r>
        <w:rPr>
          <w:rFonts w:ascii="PMingLiU" w:hAnsi="PMingLiU" w:eastAsia="PMingLiU" w:cs="PMingLiU"/>
          <w:kern w:val="0"/>
          <w:sz w:val="24"/>
          <w:szCs w:val="24"/>
        </w:rPr>
        <w:t>们</w:t>
      </w:r>
      <w:r>
        <w:rPr>
          <w:rFonts w:ascii="MS UI Gothic" w:hAnsi="MS UI Gothic" w:eastAsia="MS UI Gothic" w:cs="MS UI Gothic"/>
          <w:kern w:val="0"/>
          <w:sz w:val="24"/>
          <w:szCs w:val="24"/>
        </w:rPr>
        <w:t>确定答</w:t>
      </w:r>
      <w:r>
        <w:rPr>
          <w:rFonts w:ascii="PMingLiU" w:hAnsi="PMingLiU" w:eastAsia="PMingLiU" w:cs="PMingLiU"/>
          <w:kern w:val="0"/>
          <w:sz w:val="24"/>
          <w:szCs w:val="24"/>
        </w:rPr>
        <w:t>题</w:t>
      </w:r>
      <w:r>
        <w:rPr>
          <w:rFonts w:ascii="MS UI Gothic" w:hAnsi="MS UI Gothic" w:eastAsia="MS UI Gothic" w:cs="MS UI Gothic"/>
          <w:kern w:val="0"/>
          <w:sz w:val="24"/>
          <w:szCs w:val="24"/>
        </w:rPr>
        <w:t>要素：</w:t>
      </w:r>
      <w:r>
        <w:rPr>
          <w:rFonts w:ascii="PMingLiU" w:hAnsi="PMingLiU" w:eastAsia="PMingLiU" w:cs="PMingLiU"/>
          <w:kern w:val="0"/>
          <w:sz w:val="24"/>
          <w:szCs w:val="24"/>
        </w:rPr>
        <w:t>对农</w:t>
      </w:r>
      <w:r>
        <w:rPr>
          <w:rFonts w:ascii="MS UI Gothic" w:hAnsi="MS UI Gothic" w:eastAsia="MS UI Gothic" w:cs="MS UI Gothic"/>
          <w:kern w:val="0"/>
          <w:sz w:val="24"/>
          <w:szCs w:val="24"/>
        </w:rPr>
        <w:t>村市</w:t>
      </w:r>
      <w:r>
        <w:rPr>
          <w:rFonts w:ascii="PMingLiU" w:hAnsi="PMingLiU" w:eastAsia="PMingLiU" w:cs="PMingLiU"/>
          <w:kern w:val="0"/>
          <w:sz w:val="24"/>
          <w:szCs w:val="24"/>
        </w:rPr>
        <w:t>场</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宏</w:t>
      </w:r>
      <w:r>
        <w:rPr>
          <w:rFonts w:ascii="PMingLiU" w:hAnsi="PMingLiU" w:eastAsia="PMingLiU" w:cs="PMingLiU"/>
          <w:kern w:val="0"/>
          <w:sz w:val="24"/>
          <w:szCs w:val="24"/>
        </w:rPr>
        <w:t>观调</w:t>
      </w:r>
      <w:r>
        <w:rPr>
          <w:rFonts w:ascii="MS UI Gothic" w:hAnsi="MS UI Gothic" w:eastAsia="MS UI Gothic" w:cs="MS UI Gothic"/>
          <w:kern w:val="0"/>
          <w:sz w:val="24"/>
          <w:szCs w:val="24"/>
        </w:rPr>
        <w:t>控、市</w:t>
      </w:r>
      <w:r>
        <w:rPr>
          <w:rFonts w:ascii="PMingLiU" w:hAnsi="PMingLiU" w:eastAsia="PMingLiU" w:cs="PMingLiU"/>
          <w:kern w:val="0"/>
          <w:sz w:val="24"/>
          <w:szCs w:val="24"/>
        </w:rPr>
        <w:t>场监</w:t>
      </w:r>
      <w:r>
        <w:rPr>
          <w:rFonts w:ascii="MS UI Gothic" w:hAnsi="MS UI Gothic" w:eastAsia="MS UI Gothic" w:cs="MS UI Gothic"/>
          <w:kern w:val="0"/>
          <w:sz w:val="24"/>
          <w:szCs w:val="24"/>
        </w:rPr>
        <w:t>管力度，</w:t>
      </w:r>
      <w:r>
        <w:rPr>
          <w:rFonts w:ascii="PMingLiU" w:hAnsi="PMingLiU" w:eastAsia="PMingLiU" w:cs="PMingLiU"/>
          <w:kern w:val="0"/>
          <w:sz w:val="24"/>
          <w:szCs w:val="24"/>
        </w:rPr>
        <w:t>让农</w:t>
      </w:r>
      <w:r>
        <w:rPr>
          <w:rFonts w:ascii="MS UI Gothic" w:hAnsi="MS UI Gothic" w:eastAsia="MS UI Gothic" w:cs="MS UI Gothic"/>
          <w:kern w:val="0"/>
          <w:sz w:val="24"/>
          <w:szCs w:val="24"/>
        </w:rPr>
        <w:t>村</w:t>
      </w:r>
      <w:r>
        <w:rPr>
          <w:rFonts w:ascii="PMingLiU" w:hAnsi="PMingLiU" w:eastAsia="PMingLiU" w:cs="PMingLiU"/>
          <w:kern w:val="0"/>
          <w:sz w:val="24"/>
          <w:szCs w:val="24"/>
        </w:rPr>
        <w:t>产业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起来，体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应该</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履行管理与服</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PMingLiU" w:hAnsi="PMingLiU" w:eastAsia="PMingLiU" w:cs="PMingLiU"/>
          <w:kern w:val="0"/>
          <w:sz w:val="24"/>
          <w:szCs w:val="24"/>
        </w:rPr>
        <w:t>组织</w:t>
      </w:r>
      <w:r>
        <w:rPr>
          <w:rFonts w:ascii="MS UI Gothic" w:hAnsi="MS UI Gothic" w:eastAsia="MS UI Gothic" w:cs="MS UI Gothic"/>
          <w:kern w:val="0"/>
          <w:sz w:val="24"/>
          <w:szCs w:val="24"/>
        </w:rPr>
        <w:t>好社会主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造良好的生</w:t>
      </w:r>
      <w:r>
        <w:rPr>
          <w:rFonts w:ascii="PMingLiU" w:hAnsi="PMingLiU" w:eastAsia="PMingLiU" w:cs="PMingLiU"/>
          <w:kern w:val="0"/>
          <w:sz w:val="24"/>
          <w:szCs w:val="24"/>
        </w:rPr>
        <w:t>产</w:t>
      </w:r>
      <w:r>
        <w:rPr>
          <w:rFonts w:ascii="MS UI Gothic" w:hAnsi="MS UI Gothic" w:eastAsia="MS UI Gothic" w:cs="MS UI Gothic"/>
          <w:kern w:val="0"/>
          <w:sz w:val="24"/>
          <w:szCs w:val="24"/>
        </w:rPr>
        <w:t>生活</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PMingLiU" w:hAnsi="PMingLiU" w:eastAsia="PMingLiU" w:cs="PMingLiU"/>
          <w:kern w:val="0"/>
          <w:sz w:val="24"/>
          <w:szCs w:val="24"/>
        </w:rPr>
        <w:t>让赣</w:t>
      </w:r>
      <w:r>
        <w:rPr>
          <w:rFonts w:ascii="MS UI Gothic" w:hAnsi="MS UI Gothic" w:eastAsia="MS UI Gothic" w:cs="MS UI Gothic"/>
          <w:kern w:val="0"/>
          <w:sz w:val="24"/>
          <w:szCs w:val="24"/>
        </w:rPr>
        <w:t>南</w:t>
      </w:r>
      <w:r>
        <w:rPr>
          <w:rFonts w:ascii="PMingLiU" w:hAnsi="PMingLiU" w:eastAsia="PMingLiU" w:cs="PMingLiU"/>
          <w:kern w:val="0"/>
          <w:sz w:val="24"/>
          <w:szCs w:val="24"/>
        </w:rPr>
        <w:t>乡</w:t>
      </w:r>
      <w:r>
        <w:rPr>
          <w:rFonts w:ascii="MS UI Gothic" w:hAnsi="MS UI Gothic" w:eastAsia="MS UI Gothic" w:cs="MS UI Gothic"/>
          <w:kern w:val="0"/>
          <w:sz w:val="24"/>
          <w:szCs w:val="24"/>
        </w:rPr>
        <w:t>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起来，体</w:t>
      </w:r>
      <w:r>
        <w:rPr>
          <w:rFonts w:ascii="PMingLiU" w:hAnsi="PMingLiU" w:eastAsia="PMingLiU" w:cs="PMingLiU"/>
          <w:kern w:val="0"/>
          <w:sz w:val="24"/>
          <w:szCs w:val="24"/>
        </w:rPr>
        <w:t>现</w:t>
      </w:r>
      <w:r>
        <w:rPr>
          <w:rFonts w:ascii="MS UI Gothic" w:hAnsi="MS UI Gothic" w:eastAsia="MS UI Gothic" w:cs="MS UI Gothic"/>
          <w:kern w:val="0"/>
          <w:sz w:val="24"/>
          <w:szCs w:val="24"/>
        </w:rPr>
        <w:t>了履行推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PMingLiU" w:hAnsi="PMingLiU" w:eastAsia="PMingLiU" w:cs="PMingLiU"/>
          <w:kern w:val="0"/>
          <w:sz w:val="24"/>
          <w:szCs w:val="24"/>
        </w:rPr>
        <w:t>补齐</w:t>
      </w:r>
      <w:r>
        <w:rPr>
          <w:rFonts w:ascii="MS UI Gothic" w:hAnsi="MS UI Gothic" w:eastAsia="MS UI Gothic" w:cs="MS UI Gothic"/>
          <w:kern w:val="0"/>
          <w:sz w:val="24"/>
          <w:szCs w:val="24"/>
        </w:rPr>
        <w:t>社会保障</w:t>
      </w:r>
      <w:r>
        <w:rPr>
          <w:rFonts w:ascii="PMingLiU" w:hAnsi="PMingLiU" w:eastAsia="PMingLiU" w:cs="PMingLiU"/>
          <w:kern w:val="0"/>
          <w:sz w:val="24"/>
          <w:szCs w:val="24"/>
        </w:rPr>
        <w:t>这</w:t>
      </w:r>
      <w:r>
        <w:rPr>
          <w:rFonts w:ascii="MS UI Gothic" w:hAnsi="MS UI Gothic" w:eastAsia="MS UI Gothic" w:cs="MS UI Gothic"/>
          <w:kern w:val="0"/>
          <w:sz w:val="24"/>
          <w:szCs w:val="24"/>
        </w:rPr>
        <w:t>个短板，</w:t>
      </w:r>
      <w:r>
        <w:rPr>
          <w:rFonts w:ascii="PMingLiU" w:hAnsi="PMingLiU" w:eastAsia="PMingLiU" w:cs="PMingLiU"/>
          <w:kern w:val="0"/>
          <w:sz w:val="24"/>
          <w:szCs w:val="24"/>
        </w:rPr>
        <w:t>让农</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起来，体</w:t>
      </w:r>
      <w:r>
        <w:rPr>
          <w:rFonts w:ascii="PMingLiU" w:hAnsi="PMingLiU" w:eastAsia="PMingLiU" w:cs="PMingLiU"/>
          <w:kern w:val="0"/>
          <w:sz w:val="24"/>
          <w:szCs w:val="24"/>
        </w:rPr>
        <w:t>现</w:t>
      </w:r>
      <w:r>
        <w:rPr>
          <w:rFonts w:ascii="MS UI Gothic" w:hAnsi="MS UI Gothic" w:eastAsia="MS UI Gothic" w:cs="MS UI Gothic"/>
          <w:kern w:val="0"/>
          <w:sz w:val="24"/>
          <w:szCs w:val="24"/>
        </w:rPr>
        <w:t>了履行加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能；富</w:t>
      </w:r>
      <w:r>
        <w:rPr>
          <w:rFonts w:ascii="PMingLiU" w:hAnsi="PMingLiU" w:eastAsia="PMingLiU" w:cs="PMingLiU"/>
          <w:kern w:val="0"/>
          <w:sz w:val="24"/>
          <w:szCs w:val="24"/>
        </w:rPr>
        <w:t>脑</w:t>
      </w:r>
      <w:r>
        <w:rPr>
          <w:rFonts w:ascii="MS UI Gothic" w:hAnsi="MS UI Gothic" w:eastAsia="MS UI Gothic" w:cs="MS UI Gothic"/>
          <w:kern w:val="0"/>
          <w:sz w:val="24"/>
          <w:szCs w:val="24"/>
        </w:rPr>
        <w:t>袋，除陋</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新</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让乡风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起来，体</w:t>
      </w:r>
      <w:r>
        <w:rPr>
          <w:rFonts w:ascii="PMingLiU" w:hAnsi="PMingLiU" w:eastAsia="PMingLiU" w:cs="PMingLiU"/>
          <w:kern w:val="0"/>
          <w:sz w:val="24"/>
          <w:szCs w:val="24"/>
        </w:rPr>
        <w:t>现</w:t>
      </w:r>
      <w:r>
        <w:rPr>
          <w:rFonts w:ascii="MS UI Gothic" w:hAnsi="MS UI Gothic" w:eastAsia="MS UI Gothic" w:cs="MS UI Gothic"/>
          <w:kern w:val="0"/>
          <w:sz w:val="24"/>
          <w:szCs w:val="24"/>
        </w:rPr>
        <w:t>了履行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能；不断提高行政能力和水平，从而壮大集体</w:t>
      </w:r>
      <w:r>
        <w:rPr>
          <w:rFonts w:ascii="PMingLiU" w:hAnsi="PMingLiU" w:eastAsia="PMingLiU" w:cs="PMingLiU"/>
          <w:kern w:val="0"/>
          <w:sz w:val="24"/>
          <w:szCs w:val="24"/>
        </w:rPr>
        <w:t>经济</w:t>
      </w:r>
      <w:r>
        <w:rPr>
          <w:rFonts w:ascii="MS UI Gothic" w:hAnsi="MS UI Gothic" w:eastAsia="MS UI Gothic" w:cs="MS UI Gothic"/>
          <w:kern w:val="0"/>
          <w:sz w:val="24"/>
          <w:szCs w:val="24"/>
        </w:rPr>
        <w:t>，</w:t>
      </w:r>
      <w:r>
        <w:rPr>
          <w:rFonts w:ascii="PMingLiU" w:hAnsi="PMingLiU" w:eastAsia="PMingLiU" w:cs="PMingLiU"/>
          <w:kern w:val="0"/>
          <w:sz w:val="24"/>
          <w:szCs w:val="24"/>
        </w:rPr>
        <w:t>让</w:t>
      </w:r>
      <w:r>
        <w:rPr>
          <w:rFonts w:ascii="MS UI Gothic" w:hAnsi="MS UI Gothic" w:eastAsia="MS UI Gothic" w:cs="MS UI Gothic"/>
          <w:kern w:val="0"/>
          <w:sz w:val="24"/>
          <w:szCs w:val="24"/>
        </w:rPr>
        <w:t>根基</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起来，体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，首先</w:t>
      </w:r>
      <w:r>
        <w:rPr>
          <w:rFonts w:ascii="PMingLiU" w:hAnsi="PMingLiU" w:eastAsia="PMingLiU" w:cs="PMingLiU"/>
          <w:kern w:val="0"/>
          <w:sz w:val="24"/>
          <w:szCs w:val="24"/>
        </w:rPr>
        <w:t>审设问</w:t>
      </w:r>
      <w:r>
        <w:rPr>
          <w:rFonts w:ascii="MS UI Gothic" w:hAnsi="MS UI Gothic" w:eastAsia="MS UI Gothic" w:cs="MS UI Gothic"/>
          <w:kern w:val="0"/>
          <w:sz w:val="24"/>
          <w:szCs w:val="24"/>
        </w:rPr>
        <w:t>：明确</w:t>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和考</w:t>
      </w:r>
      <w:r>
        <w:rPr>
          <w:rFonts w:ascii="PMingLiU" w:hAnsi="PMingLiU" w:eastAsia="PMingLiU" w:cs="PMingLiU"/>
          <w:kern w:val="0"/>
          <w:sz w:val="24"/>
          <w:szCs w:val="24"/>
        </w:rPr>
        <w:t>查</w:t>
      </w:r>
      <w:r>
        <w:rPr>
          <w:rFonts w:ascii="MS UI Gothic" w:hAnsi="MS UI Gothic" w:eastAsia="MS UI Gothic" w:cs="MS UI Gothic"/>
          <w:kern w:val="0"/>
          <w:sz w:val="24"/>
          <w:szCs w:val="24"/>
        </w:rPr>
        <w:t>意</w:t>
      </w:r>
      <w:r>
        <w:rPr>
          <w:rFonts w:ascii="PMingLiU" w:hAnsi="PMingLiU" w:eastAsia="PMingLiU" w:cs="PMingLiU"/>
          <w:kern w:val="0"/>
          <w:sz w:val="24"/>
          <w:szCs w:val="24"/>
        </w:rPr>
        <w:t>图</w:t>
      </w:r>
      <w:r>
        <w:rPr>
          <w:rFonts w:ascii="MS UI Gothic" w:hAnsi="MS UI Gothic" w:eastAsia="MS UI Gothic" w:cs="MS UI Gothic"/>
          <w:kern w:val="0"/>
          <w:sz w:val="24"/>
          <w:szCs w:val="24"/>
        </w:rPr>
        <w:t>，正确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，形成</w:t>
      </w:r>
      <w:r>
        <w:rPr>
          <w:rFonts w:ascii="PMingLiU" w:hAnsi="PMingLiU" w:eastAsia="PMingLiU" w:cs="PMingLiU"/>
          <w:kern w:val="0"/>
          <w:sz w:val="24"/>
          <w:szCs w:val="24"/>
        </w:rPr>
        <w:t>综</w:t>
      </w:r>
      <w:r>
        <w:rPr>
          <w:rFonts w:ascii="MS UI Gothic" w:hAnsi="MS UI Gothic" w:eastAsia="MS UI Gothic" w:cs="MS UI Gothic"/>
          <w:kern w:val="0"/>
          <w:sz w:val="24"/>
          <w:szCs w:val="24"/>
        </w:rPr>
        <w:t>合性的信息</w:t>
      </w:r>
      <w:r>
        <w:rPr>
          <w:rFonts w:ascii="PMingLiU" w:hAnsi="PMingLiU" w:eastAsia="PMingLiU" w:cs="PMingLiU"/>
          <w:kern w:val="0"/>
          <w:sz w:val="24"/>
          <w:szCs w:val="24"/>
        </w:rPr>
        <w:t>认识</w:t>
      </w:r>
      <w:r>
        <w:rPr>
          <w:rFonts w:ascii="MS UI Gothic" w:hAnsi="MS UI Gothic" w:eastAsia="MS UI Gothic" w:cs="MS UI Gothic"/>
          <w:kern w:val="0"/>
          <w:sz w:val="24"/>
          <w:szCs w:val="24"/>
        </w:rPr>
        <w:t>；明确</w:t>
      </w:r>
      <w:r>
        <w:rPr>
          <w:rFonts w:ascii="PMingLiU" w:hAnsi="PMingLiU" w:eastAsia="PMingLiU" w:cs="PMingLiU"/>
          <w:kern w:val="0"/>
          <w:sz w:val="24"/>
          <w:szCs w:val="24"/>
        </w:rPr>
        <w:t>设问</w:t>
      </w:r>
      <w:r>
        <w:rPr>
          <w:rFonts w:ascii="MS UI Gothic" w:hAnsi="MS UI Gothic" w:eastAsia="MS UI Gothic" w:cs="MS UI Gothic"/>
          <w:kern w:val="0"/>
          <w:sz w:val="24"/>
          <w:szCs w:val="24"/>
        </w:rPr>
        <w:t>的指向性和</w:t>
      </w:r>
      <w:r>
        <w:rPr>
          <w:rFonts w:ascii="PMingLiU" w:hAnsi="PMingLiU" w:eastAsia="PMingLiU" w:cs="PMingLiU"/>
          <w:kern w:val="0"/>
          <w:sz w:val="24"/>
          <w:szCs w:val="24"/>
        </w:rPr>
        <w:t>规</w:t>
      </w:r>
      <w:r>
        <w:rPr>
          <w:rFonts w:ascii="MS UI Gothic" w:hAnsi="MS UI Gothic" w:eastAsia="MS UI Gothic" w:cs="MS UI Gothic"/>
          <w:kern w:val="0"/>
          <w:sz w:val="24"/>
          <w:szCs w:val="24"/>
        </w:rPr>
        <w:t>定性。其次</w:t>
      </w:r>
      <w:r>
        <w:rPr>
          <w:rFonts w:ascii="PMingLiU" w:hAnsi="PMingLiU" w:eastAsia="PMingLiU" w:cs="PMingLiU"/>
          <w:kern w:val="0"/>
          <w:sz w:val="24"/>
          <w:szCs w:val="24"/>
        </w:rPr>
        <w:t>审</w:t>
      </w:r>
      <w:r>
        <w:rPr>
          <w:rFonts w:ascii="MS UI Gothic" w:hAnsi="MS UI Gothic" w:eastAsia="MS UI Gothic" w:cs="MS UI Gothic"/>
          <w:kern w:val="0"/>
          <w:sz w:val="24"/>
          <w:szCs w:val="24"/>
        </w:rPr>
        <w:t>主体：明确主体有几个，不同主体的言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应</w:t>
      </w:r>
      <w:r>
        <w:rPr>
          <w:rFonts w:ascii="MS UI Gothic" w:hAnsi="MS UI Gothic" w:eastAsia="MS UI Gothic" w:cs="MS UI Gothic"/>
          <w:kern w:val="0"/>
          <w:sz w:val="24"/>
          <w:szCs w:val="24"/>
        </w:rPr>
        <w:t>从解</w:t>
      </w:r>
      <w:r>
        <w:rPr>
          <w:rFonts w:ascii="PMingLiU" w:hAnsi="PMingLiU" w:eastAsia="PMingLiU" w:cs="PMingLiU"/>
          <w:kern w:val="0"/>
          <w:sz w:val="24"/>
          <w:szCs w:val="24"/>
        </w:rPr>
        <w:t>读设问</w:t>
      </w:r>
      <w:r>
        <w:rPr>
          <w:rFonts w:ascii="MS UI Gothic" w:hAnsi="MS UI Gothic" w:eastAsia="MS UI Gothic" w:cs="MS UI Gothic"/>
          <w:kern w:val="0"/>
          <w:sz w:val="24"/>
          <w:szCs w:val="24"/>
        </w:rPr>
        <w:t>和材料中</w:t>
      </w:r>
      <w:r>
        <w:rPr>
          <w:rFonts w:ascii="PMingLiU" w:hAnsi="PMingLiU" w:eastAsia="PMingLiU" w:cs="PMingLiU"/>
          <w:kern w:val="0"/>
          <w:sz w:val="24"/>
          <w:szCs w:val="24"/>
        </w:rPr>
        <w:t>获</w:t>
      </w:r>
      <w:r>
        <w:rPr>
          <w:rFonts w:ascii="MS UI Gothic" w:hAnsi="MS UI Gothic" w:eastAsia="MS UI Gothic" w:cs="MS UI Gothic"/>
          <w:kern w:val="0"/>
          <w:sz w:val="24"/>
          <w:szCs w:val="24"/>
        </w:rPr>
        <w:t>取。最后</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获</w:t>
      </w:r>
      <w:r>
        <w:rPr>
          <w:rFonts w:ascii="MS UI Gothic" w:hAnsi="MS UI Gothic" w:eastAsia="MS UI Gothic" w:cs="MS UI Gothic"/>
          <w:kern w:val="0"/>
          <w:sz w:val="24"/>
          <w:szCs w:val="24"/>
        </w:rPr>
        <w:t>取材料中有效信息，抓住关</w:t>
      </w:r>
      <w:r>
        <w:rPr>
          <w:rFonts w:ascii="PMingLiU" w:hAnsi="PMingLiU" w:eastAsia="PMingLiU" w:cs="PMingLiU"/>
          <w:kern w:val="0"/>
          <w:sz w:val="24"/>
          <w:szCs w:val="24"/>
        </w:rPr>
        <w:t>键词</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句子。</w:t>
      </w:r>
      <w:r>
        <w:rPr>
          <w:rFonts w:ascii="PMingLiU" w:hAnsi="PMingLiU" w:eastAsia="PMingLiU" w:cs="PMingLiU"/>
          <w:kern w:val="0"/>
          <w:sz w:val="24"/>
          <w:szCs w:val="24"/>
        </w:rPr>
        <w:t>这样</w:t>
      </w:r>
      <w:r>
        <w:rPr>
          <w:rFonts w:ascii="MS UI Gothic" w:hAnsi="MS UI Gothic" w:eastAsia="MS UI Gothic" w:cs="MS UI Gothic"/>
          <w:kern w:val="0"/>
          <w:sz w:val="24"/>
          <w:szCs w:val="24"/>
        </w:rPr>
        <w:t>做，一是</w:t>
      </w:r>
      <w:r>
        <w:rPr>
          <w:rFonts w:ascii="PMingLiU" w:hAnsi="PMingLiU" w:eastAsia="PMingLiU" w:cs="PMingLiU"/>
          <w:kern w:val="0"/>
          <w:sz w:val="24"/>
          <w:szCs w:val="24"/>
        </w:rPr>
        <w:t>为</w:t>
      </w:r>
      <w:r>
        <w:rPr>
          <w:rFonts w:ascii="MS UI Gothic" w:hAnsi="MS UI Gothic" w:eastAsia="MS UI Gothic" w:cs="MS UI Gothic"/>
          <w:kern w:val="0"/>
          <w:sz w:val="24"/>
          <w:szCs w:val="24"/>
        </w:rPr>
        <w:t>了正确</w:t>
      </w:r>
      <w:r>
        <w:rPr>
          <w:rFonts w:ascii="PMingLiU" w:hAnsi="PMingLiU" w:eastAsia="PMingLiU" w:cs="PMingLiU"/>
          <w:kern w:val="0"/>
          <w:sz w:val="24"/>
          <w:szCs w:val="24"/>
        </w:rPr>
        <w:t>联</w:t>
      </w:r>
      <w:r>
        <w:rPr>
          <w:rFonts w:ascii="MS UI Gothic" w:hAnsi="MS UI Gothic" w:eastAsia="MS UI Gothic" w:cs="MS UI Gothic"/>
          <w:kern w:val="0"/>
          <w:sz w:val="24"/>
          <w:szCs w:val="24"/>
        </w:rPr>
        <w:t>想相关知</w:t>
      </w:r>
      <w:r>
        <w:rPr>
          <w:rFonts w:ascii="PMingLiU" w:hAnsi="PMingLiU" w:eastAsia="PMingLiU" w:cs="PMingLiU"/>
          <w:kern w:val="0"/>
          <w:sz w:val="24"/>
          <w:szCs w:val="24"/>
        </w:rPr>
        <w:t>识</w:t>
      </w:r>
      <w:r>
        <w:rPr>
          <w:rFonts w:ascii="MS UI Gothic" w:hAnsi="MS UI Gothic" w:eastAsia="MS UI Gothic" w:cs="MS UI Gothic"/>
          <w:kern w:val="0"/>
          <w:sz w:val="24"/>
          <w:szCs w:val="24"/>
        </w:rPr>
        <w:t>，二是</w:t>
      </w:r>
      <w:r>
        <w:rPr>
          <w:rFonts w:ascii="PMingLiU" w:hAnsi="PMingLiU" w:eastAsia="PMingLiU" w:cs="PMingLiU"/>
          <w:kern w:val="0"/>
          <w:sz w:val="24"/>
          <w:szCs w:val="24"/>
        </w:rPr>
        <w:t>进</w:t>
      </w:r>
      <w:r>
        <w:rPr>
          <w:rFonts w:ascii="MS UI Gothic" w:hAnsi="MS UI Gothic" w:eastAsia="MS UI Gothic" w:cs="MS UI Gothic"/>
          <w:kern w:val="0"/>
          <w:sz w:val="24"/>
          <w:szCs w:val="24"/>
        </w:rPr>
        <w:t>一步明确答</w:t>
      </w:r>
      <w:r>
        <w:rPr>
          <w:rFonts w:ascii="PMingLiU" w:hAnsi="PMingLiU" w:eastAsia="PMingLiU" w:cs="PMingLiU"/>
          <w:kern w:val="0"/>
          <w:sz w:val="24"/>
          <w:szCs w:val="24"/>
        </w:rPr>
        <w:t>题</w:t>
      </w:r>
      <w:r>
        <w:rPr>
          <w:rFonts w:ascii="MS UI Gothic" w:hAnsi="MS UI Gothic" w:eastAsia="MS UI Gothic" w:cs="MS UI Gothic"/>
          <w:kern w:val="0"/>
          <w:sz w:val="24"/>
          <w:szCs w:val="24"/>
        </w:rPr>
        <w:t>的主体，不同主体的言</w:t>
      </w:r>
      <w:r>
        <w:rPr>
          <w:rFonts w:ascii="PMingLiU" w:hAnsi="PMingLiU" w:eastAsia="PMingLiU" w:cs="PMingLiU"/>
          <w:kern w:val="0"/>
          <w:sz w:val="24"/>
          <w:szCs w:val="24"/>
        </w:rPr>
        <w:t>论</w:t>
      </w:r>
      <w:r>
        <w:rPr>
          <w:rFonts w:ascii="MS UI Gothic" w:hAnsi="MS UI Gothic" w:eastAsia="MS UI Gothic" w:cs="MS UI Gothic"/>
          <w:kern w:val="0"/>
          <w:sz w:val="24"/>
          <w:szCs w:val="24"/>
        </w:rPr>
        <w:t>和行</w:t>
      </w:r>
      <w:r>
        <w:rPr>
          <w:rFonts w:ascii="PMingLiU" w:hAnsi="PMingLiU" w:eastAsia="PMingLiU" w:cs="PMingLiU"/>
          <w:kern w:val="0"/>
          <w:sz w:val="24"/>
          <w:szCs w:val="24"/>
        </w:rPr>
        <w:t>为</w:t>
      </w:r>
      <w:r>
        <w:rPr>
          <w:rFonts w:ascii="MS UI Gothic" w:hAnsi="MS UI Gothic" w:eastAsia="MS UI Gothic" w:cs="MS UI Gothic"/>
          <w:kern w:val="0"/>
          <w:sz w:val="24"/>
          <w:szCs w:val="24"/>
        </w:rPr>
        <w:t>各是什么；三是关</w:t>
      </w:r>
      <w:r>
        <w:rPr>
          <w:rFonts w:ascii="PMingLiU" w:hAnsi="PMingLiU" w:eastAsia="PMingLiU" w:cs="PMingLiU"/>
          <w:kern w:val="0"/>
          <w:sz w:val="24"/>
          <w:szCs w:val="24"/>
        </w:rPr>
        <w:t>键</w:t>
      </w:r>
      <w:r>
        <w:rPr>
          <w:rFonts w:ascii="MS UI Gothic" w:hAnsi="MS UI Gothic" w:eastAsia="MS UI Gothic" w:cs="MS UI Gothic"/>
          <w:kern w:val="0"/>
          <w:sz w:val="24"/>
          <w:szCs w:val="24"/>
        </w:rPr>
        <w:t>的句子要作</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PMingLiU" w:hAnsi="PMingLiU" w:eastAsia="PMingLiU" w:cs="PMingLiU"/>
          <w:kern w:val="0"/>
          <w:sz w:val="24"/>
          <w:szCs w:val="24"/>
        </w:rPr>
        <w:t>语</w:t>
      </w:r>
      <w:r>
        <w:rPr>
          <w:rFonts w:ascii="MS UI Gothic" w:hAnsi="MS UI Gothic" w:eastAsia="MS UI Gothic" w:cs="MS UI Gothic"/>
          <w:kern w:val="0"/>
          <w:sz w:val="24"/>
          <w:szCs w:val="24"/>
        </w:rPr>
        <w:t>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写入答案要点中。</w:t>
      </w:r>
      <w:r>
        <w:rPr>
          <w:rFonts w:ascii="PMingLiU" w:hAnsi="PMingLiU" w:eastAsia="PMingLiU" w:cs="PMingLiU"/>
          <w:kern w:val="0"/>
          <w:sz w:val="24"/>
          <w:szCs w:val="24"/>
        </w:rPr>
        <w:t>审</w:t>
      </w:r>
      <w:r>
        <w:rPr>
          <w:rFonts w:ascii="MS UI Gothic" w:hAnsi="MS UI Gothic" w:eastAsia="MS UI Gothic" w:cs="MS UI Gothic"/>
          <w:kern w:val="0"/>
          <w:sz w:val="24"/>
          <w:szCs w:val="24"/>
        </w:rPr>
        <w:t>材料</w:t>
      </w:r>
      <w:r>
        <w:rPr>
          <w:rFonts w:ascii="PMingLiU" w:hAnsi="PMingLiU" w:eastAsia="PMingLiU" w:cs="PMingLiU"/>
          <w:kern w:val="0"/>
          <w:sz w:val="24"/>
          <w:szCs w:val="24"/>
        </w:rPr>
        <w:t>实质</w:t>
      </w:r>
      <w:r>
        <w:rPr>
          <w:rFonts w:ascii="MS UI Gothic" w:hAnsi="MS UI Gothic" w:eastAsia="MS UI Gothic" w:cs="MS UI Gothic"/>
          <w:kern w:val="0"/>
          <w:sz w:val="24"/>
          <w:szCs w:val="24"/>
        </w:rPr>
        <w:t>上就是</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证实</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审设问</w:t>
      </w:r>
      <w:r>
        <w:rPr>
          <w:rFonts w:ascii="MS UI Gothic" w:hAnsi="MS UI Gothic" w:eastAsia="MS UI Gothic" w:cs="MS UI Gothic"/>
          <w:kern w:val="0"/>
          <w:sz w:val="24"/>
          <w:szCs w:val="24"/>
        </w:rPr>
        <w:t>和</w:t>
      </w:r>
      <w:r>
        <w:rPr>
          <w:rFonts w:ascii="PMingLiU" w:hAnsi="PMingLiU" w:eastAsia="PMingLiU" w:cs="PMingLiU"/>
          <w:kern w:val="0"/>
          <w:sz w:val="24"/>
          <w:szCs w:val="24"/>
        </w:rPr>
        <w:t>审</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的正确与否。</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宋体" w:hAnsi="宋体" w:eastAsia="宋体" w:cs="宋体"/>
          <w:kern w:val="0"/>
          <w:szCs w:val="21"/>
        </w:rPr>
        <w:t>①大会收到代表提案</w:t>
      </w:r>
      <w:r>
        <w:rPr>
          <w:rFonts w:ascii="Times New Roman" w:hAnsi="Times New Roman" w:eastAsia="Times New Roman" w:cs="Times New Roman"/>
          <w:kern w:val="0"/>
          <w:szCs w:val="21"/>
        </w:rPr>
        <w:t>325</w:t>
      </w:r>
      <w:r>
        <w:rPr>
          <w:rFonts w:ascii="宋体" w:hAnsi="宋体" w:eastAsia="宋体" w:cs="宋体"/>
          <w:kern w:val="0"/>
          <w:szCs w:val="21"/>
        </w:rPr>
        <w:t>件、建议</w:t>
      </w:r>
      <w:r>
        <w:rPr>
          <w:rFonts w:ascii="Times New Roman" w:hAnsi="Times New Roman" w:eastAsia="Times New Roman" w:cs="Times New Roman"/>
          <w:kern w:val="0"/>
          <w:szCs w:val="21"/>
        </w:rPr>
        <w:t>7100</w:t>
      </w:r>
      <w:r>
        <w:rPr>
          <w:rFonts w:ascii="宋体" w:hAnsi="宋体" w:eastAsia="宋体" w:cs="宋体"/>
          <w:kern w:val="0"/>
          <w:szCs w:val="21"/>
        </w:rPr>
        <w:t>多件，代表们审议、表决通过了《中华人民共和国宪法修正案》等体现了人大代表的提案权、审议权和表决权；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②通过《中华人民共和国宪法修正案》等法律体现了人大的立法权；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③选举产生了新一届国家机关领导人体现了人大的任免权。</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我国的人民代表大会制度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，分析材料所体</w:t>
      </w:r>
      <w:r>
        <w:rPr>
          <w:rFonts w:ascii="PMingLiU" w:hAnsi="PMingLiU" w:eastAsia="PMingLiU" w:cs="PMingLiU"/>
          <w:kern w:val="0"/>
          <w:sz w:val="24"/>
          <w:szCs w:val="24"/>
        </w:rPr>
        <w:t>现</w:t>
      </w:r>
      <w:r>
        <w:rPr>
          <w:rFonts w:ascii="MS UI Gothic" w:hAnsi="MS UI Gothic" w:eastAsia="MS UI Gothic" w:cs="MS UI Gothic"/>
          <w:kern w:val="0"/>
          <w:sz w:val="24"/>
          <w:szCs w:val="24"/>
        </w:rPr>
        <w:t>的人民代表大会和人大代表的</w:t>
      </w:r>
      <w:r>
        <w:rPr>
          <w:rFonts w:ascii="PMingLiU" w:hAnsi="PMingLiU" w:eastAsia="PMingLiU" w:cs="PMingLiU"/>
          <w:kern w:val="0"/>
          <w:sz w:val="24"/>
          <w:szCs w:val="24"/>
        </w:rPr>
        <w:t>职权</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w:t>
      </w:r>
      <w:r>
        <w:rPr>
          <w:rFonts w:ascii="PMingLiU" w:hAnsi="PMingLiU" w:eastAsia="PMingLiU" w:cs="PMingLiU"/>
          <w:kern w:val="0"/>
          <w:sz w:val="24"/>
          <w:szCs w:val="24"/>
        </w:rPr>
        <w:t>为</w:t>
      </w:r>
      <w:r>
        <w:rPr>
          <w:rFonts w:ascii="MS UI Gothic" w:hAnsi="MS UI Gothic" w:eastAsia="MS UI Gothic" w:cs="MS UI Gothic"/>
          <w:kern w:val="0"/>
          <w:sz w:val="24"/>
          <w:szCs w:val="24"/>
        </w:rPr>
        <w:t>我国的人民代表大会制度。通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大会收到代表提案</w:t>
      </w:r>
      <w:r>
        <w:rPr>
          <w:rFonts w:ascii="Times New Roman" w:hAnsi="Times New Roman" w:eastAsia="Times New Roman" w:cs="Times New Roman"/>
          <w:kern w:val="0"/>
          <w:sz w:val="24"/>
          <w:szCs w:val="24"/>
        </w:rPr>
        <w:t>325</w:t>
      </w:r>
      <w:r>
        <w:rPr>
          <w:rFonts w:ascii="MS UI Gothic" w:hAnsi="MS UI Gothic" w:eastAsia="MS UI Gothic" w:cs="MS UI Gothic"/>
          <w:kern w:val="0"/>
          <w:sz w:val="24"/>
          <w:szCs w:val="24"/>
        </w:rPr>
        <w:t>件、建</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t>7100</w:t>
      </w:r>
      <w:r>
        <w:rPr>
          <w:rFonts w:ascii="MS UI Gothic" w:hAnsi="MS UI Gothic" w:eastAsia="MS UI Gothic" w:cs="MS UI Gothic"/>
          <w:kern w:val="0"/>
          <w:sz w:val="24"/>
          <w:szCs w:val="24"/>
        </w:rPr>
        <w:t>多件，代表</w:t>
      </w:r>
      <w:r>
        <w:rPr>
          <w:rFonts w:ascii="PMingLiU" w:hAnsi="PMingLiU" w:eastAsia="PMingLiU" w:cs="PMingLiU"/>
          <w:kern w:val="0"/>
          <w:sz w:val="24"/>
          <w:szCs w:val="24"/>
        </w:rPr>
        <w:t>们审议</w:t>
      </w:r>
      <w:r>
        <w:rPr>
          <w:rFonts w:ascii="MS UI Gothic" w:hAnsi="MS UI Gothic" w:eastAsia="MS UI Gothic" w:cs="MS UI Gothic"/>
          <w:kern w:val="0"/>
          <w:sz w:val="24"/>
          <w:szCs w:val="24"/>
        </w:rPr>
        <w:t>、表决通</w:t>
      </w:r>
      <w:r>
        <w:rPr>
          <w:rFonts w:ascii="PMingLiU" w:hAnsi="PMingLiU" w:eastAsia="PMingLiU" w:cs="PMingLiU"/>
          <w:kern w:val="0"/>
          <w:sz w:val="24"/>
          <w:szCs w:val="24"/>
        </w:rPr>
        <w:t>过</w:t>
      </w:r>
      <w:r>
        <w:rPr>
          <w:rFonts w:ascii="MS UI Gothic" w:hAnsi="MS UI Gothic" w:eastAsia="MS UI Gothic" w:cs="MS UI Gothic"/>
          <w:kern w:val="0"/>
          <w:sz w:val="24"/>
          <w:szCs w:val="24"/>
        </w:rPr>
        <w:t>了《中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宪</w:t>
      </w:r>
      <w:r>
        <w:rPr>
          <w:rFonts w:ascii="MS UI Gothic" w:hAnsi="MS UI Gothic" w:eastAsia="MS UI Gothic" w:cs="MS UI Gothic"/>
          <w:kern w:val="0"/>
          <w:sz w:val="24"/>
          <w:szCs w:val="24"/>
        </w:rPr>
        <w:t>法修正案》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可知人大代表的提案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审议权</w:t>
      </w:r>
      <w:r>
        <w:rPr>
          <w:rFonts w:ascii="MS UI Gothic" w:hAnsi="MS UI Gothic" w:eastAsia="MS UI Gothic" w:cs="MS UI Gothic"/>
          <w:kern w:val="0"/>
          <w:sz w:val="24"/>
          <w:szCs w:val="24"/>
        </w:rPr>
        <w:t>和表决</w:t>
      </w:r>
      <w:r>
        <w:rPr>
          <w:rFonts w:ascii="PMingLiU" w:hAnsi="PMingLiU" w:eastAsia="PMingLiU" w:cs="PMingLiU"/>
          <w:kern w:val="0"/>
          <w:sz w:val="24"/>
          <w:szCs w:val="24"/>
        </w:rPr>
        <w:t>权</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w:t>
      </w:r>
      <w:r>
        <w:rPr>
          <w:rFonts w:ascii="PMingLiU" w:hAnsi="PMingLiU" w:eastAsia="PMingLiU" w:cs="PMingLiU"/>
          <w:kern w:val="0"/>
          <w:sz w:val="24"/>
          <w:szCs w:val="24"/>
        </w:rPr>
        <w:t>宪</w:t>
      </w:r>
      <w:r>
        <w:rPr>
          <w:rFonts w:ascii="MS UI Gothic" w:hAnsi="MS UI Gothic" w:eastAsia="MS UI Gothic" w:cs="MS UI Gothic"/>
          <w:kern w:val="0"/>
          <w:sz w:val="24"/>
          <w:szCs w:val="24"/>
        </w:rPr>
        <w:t>法修正案》等法律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可知人大的立法</w:t>
      </w:r>
      <w:r>
        <w:rPr>
          <w:rFonts w:ascii="PMingLiU" w:hAnsi="PMingLiU" w:eastAsia="PMingLiU" w:cs="PMingLiU"/>
          <w:kern w:val="0"/>
          <w:sz w:val="24"/>
          <w:szCs w:val="24"/>
        </w:rPr>
        <w:t>权</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PMingLiU" w:hAnsi="PMingLiU" w:eastAsia="PMingLiU" w:cs="PMingLiU"/>
          <w:kern w:val="0"/>
          <w:sz w:val="24"/>
          <w:szCs w:val="24"/>
        </w:rPr>
        <w:t>选举产</w:t>
      </w:r>
      <w:r>
        <w:rPr>
          <w:rFonts w:ascii="MS UI Gothic" w:hAnsi="MS UI Gothic" w:eastAsia="MS UI Gothic" w:cs="MS UI Gothic"/>
          <w:kern w:val="0"/>
          <w:sz w:val="24"/>
          <w:szCs w:val="24"/>
        </w:rPr>
        <w:t>生了新一届国家机关</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可知人大的任免</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这类题</w:t>
      </w:r>
      <w:r>
        <w:rPr>
          <w:rFonts w:ascii="MS UI Gothic" w:hAnsi="MS UI Gothic" w:eastAsia="MS UI Gothic" w:cs="MS UI Gothic"/>
          <w:kern w:val="0"/>
          <w:sz w:val="24"/>
          <w:szCs w:val="24"/>
        </w:rPr>
        <w:t>的思</w:t>
      </w:r>
      <w:r>
        <w:rPr>
          <w:rFonts w:ascii="PMingLiU" w:hAnsi="PMingLiU" w:eastAsia="PMingLiU" w:cs="PMingLiU"/>
          <w:kern w:val="0"/>
          <w:sz w:val="24"/>
          <w:szCs w:val="24"/>
        </w:rPr>
        <w:t>维</w:t>
      </w:r>
      <w:r>
        <w:rPr>
          <w:rFonts w:ascii="MS UI Gothic" w:hAnsi="MS UI Gothic" w:eastAsia="MS UI Gothic" w:cs="MS UI Gothic"/>
          <w:kern w:val="0"/>
          <w:sz w:val="24"/>
          <w:szCs w:val="24"/>
        </w:rPr>
        <w:t>特点是从一般性、</w:t>
      </w:r>
      <w:r>
        <w:rPr>
          <w:rFonts w:ascii="PMingLiU" w:hAnsi="PMingLiU" w:eastAsia="PMingLiU" w:cs="PMingLiU"/>
          <w:kern w:val="0"/>
          <w:sz w:val="24"/>
          <w:szCs w:val="24"/>
        </w:rPr>
        <w:t>规</w:t>
      </w:r>
      <w:r>
        <w:rPr>
          <w:rFonts w:ascii="MS UI Gothic" w:hAnsi="MS UI Gothic" w:eastAsia="MS UI Gothic" w:cs="MS UI Gothic"/>
          <w:kern w:val="0"/>
          <w:sz w:val="24"/>
          <w:szCs w:val="24"/>
        </w:rPr>
        <w:t>律性的</w:t>
      </w:r>
      <w:r>
        <w:rPr>
          <w:rFonts w:ascii="PMingLiU" w:hAnsi="PMingLiU" w:eastAsia="PMingLiU" w:cs="PMingLiU"/>
          <w:kern w:val="0"/>
          <w:sz w:val="24"/>
          <w:szCs w:val="24"/>
        </w:rPr>
        <w:t>结论</w:t>
      </w:r>
      <w:r>
        <w:rPr>
          <w:rFonts w:ascii="MS UI Gothic" w:hAnsi="MS UI Gothic" w:eastAsia="MS UI Gothic" w:cs="MS UI Gothic"/>
          <w:kern w:val="0"/>
          <w:sz w:val="24"/>
          <w:szCs w:val="24"/>
        </w:rPr>
        <w:t>去推知与其相关的特殊的、个</w:t>
      </w:r>
      <w:r>
        <w:rPr>
          <w:rFonts w:ascii="PMingLiU" w:hAnsi="PMingLiU" w:eastAsia="PMingLiU" w:cs="PMingLiU"/>
          <w:kern w:val="0"/>
          <w:sz w:val="24"/>
          <w:szCs w:val="24"/>
        </w:rPr>
        <w:t>别</w:t>
      </w:r>
      <w:r>
        <w:rPr>
          <w:rFonts w:ascii="MS UI Gothic" w:hAnsi="MS UI Gothic" w:eastAsia="MS UI Gothic" w:cs="MS UI Gothic"/>
          <w:kern w:val="0"/>
          <w:sz w:val="24"/>
          <w:szCs w:val="24"/>
        </w:rPr>
        <w:t>的</w:t>
      </w:r>
      <w:r>
        <w:rPr>
          <w:rFonts w:ascii="PMingLiU" w:hAnsi="PMingLiU" w:eastAsia="PMingLiU" w:cs="PMingLiU"/>
          <w:kern w:val="0"/>
          <w:sz w:val="24"/>
          <w:szCs w:val="24"/>
        </w:rPr>
        <w:t>对</w:t>
      </w:r>
      <w:r>
        <w:rPr>
          <w:rFonts w:ascii="MS UI Gothic" w:hAnsi="MS UI Gothic" w:eastAsia="MS UI Gothic" w:cs="MS UI Gothic"/>
          <w:kern w:val="0"/>
          <w:sz w:val="24"/>
          <w:szCs w:val="24"/>
        </w:rPr>
        <w:t>象，其</w:t>
      </w:r>
      <w:r>
        <w:rPr>
          <w:rFonts w:ascii="PMingLiU" w:hAnsi="PMingLiU" w:eastAsia="PMingLiU" w:cs="PMingLiU"/>
          <w:kern w:val="0"/>
          <w:sz w:val="24"/>
          <w:szCs w:val="24"/>
        </w:rPr>
        <w:t>设问</w:t>
      </w:r>
      <w:r>
        <w:rPr>
          <w:rFonts w:ascii="MS UI Gothic" w:hAnsi="MS UI Gothic" w:eastAsia="MS UI Gothic" w:cs="MS UI Gothic"/>
          <w:kern w:val="0"/>
          <w:sz w:val="24"/>
          <w:szCs w:val="24"/>
        </w:rPr>
        <w:t>形式通常是：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上述材料是怎</w:t>
      </w:r>
      <w:r>
        <w:rPr>
          <w:rFonts w:ascii="PMingLiU" w:hAnsi="PMingLiU" w:eastAsia="PMingLiU" w:cs="PMingLiU"/>
          <w:kern w:val="0"/>
          <w:sz w:val="24"/>
          <w:szCs w:val="24"/>
        </w:rPr>
        <w:t>样</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某某</w:t>
      </w:r>
      <w:r>
        <w:rPr>
          <w:rFonts w:ascii="PMingLiU" w:hAnsi="PMingLiU" w:eastAsia="PMingLiU" w:cs="PMingLiU"/>
          <w:kern w:val="0"/>
          <w:sz w:val="24"/>
          <w:szCs w:val="24"/>
        </w:rPr>
        <w:t>观</w:t>
      </w:r>
      <w:r>
        <w:rPr>
          <w:rFonts w:ascii="MS UI Gothic" w:hAnsi="MS UI Gothic" w:eastAsia="MS UI Gothic" w:cs="MS UI Gothic"/>
          <w:kern w:val="0"/>
          <w:sz w:val="24"/>
          <w:szCs w:val="24"/>
        </w:rPr>
        <w:t>点（原理）的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上述材料是如何</w:t>
      </w:r>
      <w:r>
        <w:rPr>
          <w:rFonts w:ascii="PMingLiU" w:hAnsi="PMingLiU" w:eastAsia="PMingLiU" w:cs="PMingLiU"/>
          <w:kern w:val="0"/>
          <w:sz w:val="24"/>
          <w:szCs w:val="24"/>
        </w:rPr>
        <w:t>坚</w:t>
      </w:r>
      <w:r>
        <w:rPr>
          <w:rFonts w:ascii="MS UI Gothic" w:hAnsi="MS UI Gothic" w:eastAsia="MS UI Gothic" w:cs="MS UI Gothic"/>
          <w:kern w:val="0"/>
          <w:sz w:val="24"/>
          <w:szCs w:val="24"/>
        </w:rPr>
        <w:t>持（怎</w:t>
      </w:r>
      <w:r>
        <w:rPr>
          <w:rFonts w:ascii="PMingLiU" w:hAnsi="PMingLiU" w:eastAsia="PMingLiU" w:cs="PMingLiU"/>
          <w:kern w:val="0"/>
          <w:sz w:val="24"/>
          <w:szCs w:val="24"/>
        </w:rPr>
        <w:t>样</w:t>
      </w:r>
      <w:r>
        <w:rPr>
          <w:rFonts w:ascii="MS UI Gothic" w:hAnsi="MS UI Gothic" w:eastAsia="MS UI Gothic" w:cs="MS UI Gothic"/>
          <w:kern w:val="0"/>
          <w:sz w:val="24"/>
          <w:szCs w:val="24"/>
        </w:rPr>
        <w:t>做到）某某道理的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类</w:t>
      </w:r>
      <w:r>
        <w:rPr>
          <w:rFonts w:ascii="MS UI Gothic" w:hAnsi="MS UI Gothic" w:eastAsia="MS UI Gothic" w:cs="MS UI Gothic"/>
          <w:kern w:val="0"/>
          <w:sz w:val="24"/>
          <w:szCs w:val="24"/>
        </w:rPr>
        <w:t>似的提法有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如何遵循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是如何体</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等。它首先考</w:t>
      </w:r>
      <w:r>
        <w:rPr>
          <w:rFonts w:ascii="PMingLiU" w:hAnsi="PMingLiU" w:eastAsia="PMingLiU" w:cs="PMingLiU"/>
          <w:kern w:val="0"/>
          <w:sz w:val="24"/>
          <w:szCs w:val="24"/>
        </w:rPr>
        <w:t>查</w:t>
      </w:r>
      <w:r>
        <w:rPr>
          <w:rFonts w:ascii="MS UI Gothic" w:hAnsi="MS UI Gothic" w:eastAsia="MS UI Gothic" w:cs="MS UI Gothic"/>
          <w:kern w:val="0"/>
          <w:sz w:val="24"/>
          <w:szCs w:val="24"/>
        </w:rPr>
        <w:t>的是考生</w:t>
      </w:r>
      <w:r>
        <w:rPr>
          <w:rFonts w:ascii="PMingLiU" w:hAnsi="PMingLiU" w:eastAsia="PMingLiU" w:cs="PMingLiU"/>
          <w:kern w:val="0"/>
          <w:sz w:val="24"/>
          <w:szCs w:val="24"/>
        </w:rPr>
        <w:t>对</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现</w:t>
      </w:r>
      <w:r>
        <w:rPr>
          <w:rFonts w:ascii="MS UI Gothic" w:hAnsi="MS UI Gothic" w:eastAsia="MS UI Gothic" w:cs="MS UI Gothic"/>
          <w:kern w:val="0"/>
          <w:sz w:val="24"/>
          <w:szCs w:val="24"/>
        </w:rPr>
        <w:t>能力，要求考生能再</w:t>
      </w:r>
      <w:r>
        <w:rPr>
          <w:rFonts w:ascii="PMingLiU" w:hAnsi="PMingLiU" w:eastAsia="PMingLiU" w:cs="PMingLiU"/>
          <w:kern w:val="0"/>
          <w:sz w:val="24"/>
          <w:szCs w:val="24"/>
        </w:rPr>
        <w:t>现这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点；其次考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材料（事件）的分析能力，要求从材料中分析出</w:t>
      </w:r>
      <w:r>
        <w:rPr>
          <w:rFonts w:ascii="PMingLiU" w:hAnsi="PMingLiU" w:eastAsia="PMingLiU" w:cs="PMingLiU"/>
          <w:kern w:val="0"/>
          <w:sz w:val="24"/>
          <w:szCs w:val="24"/>
        </w:rPr>
        <w:t>这</w:t>
      </w:r>
      <w:r>
        <w:rPr>
          <w:rFonts w:ascii="MS UI Gothic" w:hAnsi="MS UI Gothic" w:eastAsia="MS UI Gothic" w:cs="MS UI Gothic"/>
          <w:kern w:val="0"/>
          <w:sz w:val="24"/>
          <w:szCs w:val="24"/>
        </w:rPr>
        <w:t>些</w:t>
      </w:r>
      <w:r>
        <w:rPr>
          <w:rFonts w:ascii="PMingLiU" w:hAnsi="PMingLiU" w:eastAsia="PMingLiU" w:cs="PMingLiU"/>
          <w:kern w:val="0"/>
          <w:sz w:val="24"/>
          <w:szCs w:val="24"/>
        </w:rPr>
        <w:t>观</w:t>
      </w:r>
      <w:r>
        <w:rPr>
          <w:rFonts w:ascii="MS UI Gothic" w:hAnsi="MS UI Gothic" w:eastAsia="MS UI Gothic" w:cs="MS UI Gothic"/>
          <w:kern w:val="0"/>
          <w:sz w:val="24"/>
          <w:szCs w:val="24"/>
        </w:rPr>
        <w:t>点；最后要求考生能分析出材料与</w:t>
      </w:r>
      <w:r>
        <w:rPr>
          <w:rFonts w:ascii="PMingLiU" w:hAnsi="PMingLiU" w:eastAsia="PMingLiU" w:cs="PMingLiU"/>
          <w:kern w:val="0"/>
          <w:sz w:val="24"/>
          <w:szCs w:val="24"/>
        </w:rPr>
        <w:t>观</w:t>
      </w:r>
      <w:r>
        <w:rPr>
          <w:rFonts w:ascii="MS UI Gothic" w:hAnsi="MS UI Gothic" w:eastAsia="MS UI Gothic" w:cs="MS UI Gothic"/>
          <w:kern w:val="0"/>
          <w:sz w:val="24"/>
          <w:szCs w:val="24"/>
        </w:rPr>
        <w:t>点的关系，能</w:t>
      </w:r>
      <w:r>
        <w:rPr>
          <w:rFonts w:ascii="PMingLiU" w:hAnsi="PMingLiU" w:eastAsia="PMingLiU" w:cs="PMingLiU"/>
          <w:kern w:val="0"/>
          <w:sz w:val="24"/>
          <w:szCs w:val="24"/>
        </w:rPr>
        <w:t>够</w:t>
      </w:r>
      <w:r>
        <w:rPr>
          <w:rFonts w:ascii="MS UI Gothic" w:hAnsi="MS UI Gothic" w:eastAsia="MS UI Gothic" w:cs="MS UI Gothic"/>
          <w:kern w:val="0"/>
          <w:sz w:val="24"/>
          <w:szCs w:val="24"/>
        </w:rPr>
        <w:t>运用材料印</w:t>
      </w:r>
      <w:r>
        <w:rPr>
          <w:rFonts w:ascii="PMingLiU" w:hAnsi="PMingLiU" w:eastAsia="PMingLiU" w:cs="PMingLiU"/>
          <w:kern w:val="0"/>
          <w:sz w:val="24"/>
          <w:szCs w:val="24"/>
        </w:rPr>
        <w:t>证观</w:t>
      </w:r>
      <w:r>
        <w:rPr>
          <w:rFonts w:ascii="MS UI Gothic" w:hAnsi="MS UI Gothic" w:eastAsia="MS UI Gothic" w:cs="MS UI Gothic"/>
          <w:kern w:val="0"/>
          <w:sz w:val="24"/>
          <w:szCs w:val="24"/>
        </w:rPr>
        <w:t>点。</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宋体" w:hAnsi="宋体" w:eastAsia="宋体" w:cs="宋体"/>
          <w:kern w:val="0"/>
          <w:szCs w:val="21"/>
        </w:rPr>
        <w:t>历史结论：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①中国共产党是中国人民和中华民族的先锋队，是为中华民族、为中国人民谋利益的政党，坚持以人为本、执政为民，没有白身的特殊利益；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②中国共产党是领导中国人民前进、不断夺取新胜利的核心力量，是实现中华民族伟大复兴的领导核心。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①坚持从严治党，保持党的先进性和纯洁性，密切党与人民群众的血肉联系；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②坚持以人民为中心的思想，始终把实现好、维护好、发展好最广大人民群众的根本利益作为一切工作的出发点和落脚点；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③坚持人民主体地位，发挥人民首创精神，做到发展为了人民、发展依靠人民、发展成果由人民共享。</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，概括从中</w:t>
      </w:r>
      <w:r>
        <w:rPr>
          <w:rFonts w:ascii="PMingLiU" w:hAnsi="PMingLiU" w:eastAsia="PMingLiU" w:cs="PMingLiU"/>
          <w:kern w:val="0"/>
          <w:sz w:val="24"/>
          <w:szCs w:val="24"/>
        </w:rPr>
        <w:t>华</w:t>
      </w:r>
      <w:r>
        <w:rPr>
          <w:rFonts w:ascii="MS UI Gothic" w:hAnsi="MS UI Gothic" w:eastAsia="MS UI Gothic" w:cs="MS UI Gothic"/>
          <w:kern w:val="0"/>
          <w:sz w:val="24"/>
          <w:szCs w:val="24"/>
        </w:rPr>
        <w:t>民族站起来、富起来到</w:t>
      </w:r>
      <w:r>
        <w:rPr>
          <w:rFonts w:ascii="PMingLiU" w:hAnsi="PMingLiU" w:eastAsia="PMingLiU" w:cs="PMingLiU"/>
          <w:kern w:val="0"/>
          <w:sz w:val="24"/>
          <w:szCs w:val="24"/>
        </w:rPr>
        <w:t>强</w:t>
      </w:r>
      <w:r>
        <w:rPr>
          <w:rFonts w:ascii="MS UI Gothic" w:hAnsi="MS UI Gothic" w:eastAsia="MS UI Gothic" w:cs="MS UI Gothic"/>
          <w:kern w:val="0"/>
          <w:sz w:val="24"/>
          <w:szCs w:val="24"/>
        </w:rPr>
        <w:t>起来的</w:t>
      </w:r>
      <w:r>
        <w:rPr>
          <w:rFonts w:ascii="PMingLiU" w:hAnsi="PMingLiU" w:eastAsia="PMingLiU" w:cs="PMingLiU"/>
          <w:kern w:val="0"/>
          <w:sz w:val="24"/>
          <w:szCs w:val="24"/>
        </w:rPr>
        <w:t>伟</w:t>
      </w:r>
      <w:r>
        <w:rPr>
          <w:rFonts w:ascii="MS UI Gothic" w:hAnsi="MS UI Gothic" w:eastAsia="MS UI Gothic" w:cs="MS UI Gothic"/>
          <w:kern w:val="0"/>
          <w:sz w:val="24"/>
          <w:szCs w:val="24"/>
        </w:rPr>
        <w:t>大</w:t>
      </w:r>
      <w:r>
        <w:rPr>
          <w:rFonts w:ascii="PMingLiU" w:hAnsi="PMingLiU" w:eastAsia="PMingLiU" w:cs="PMingLiU"/>
          <w:kern w:val="0"/>
          <w:sz w:val="24"/>
          <w:szCs w:val="24"/>
        </w:rPr>
        <w:t>历</w:t>
      </w:r>
      <w:r>
        <w:rPr>
          <w:rFonts w:ascii="MS UI Gothic" w:hAnsi="MS UI Gothic" w:eastAsia="MS UI Gothic" w:cs="MS UI Gothic"/>
          <w:kern w:val="0"/>
          <w:sz w:val="24"/>
          <w:szCs w:val="24"/>
        </w:rPr>
        <w:t>程中可以得到的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结论</w:t>
      </w:r>
      <w:r>
        <w:rPr>
          <w:rFonts w:ascii="MS UI Gothic" w:hAnsi="MS UI Gothic" w:eastAsia="MS UI Gothic" w:cs="MS UI Gothic"/>
          <w:kern w:val="0"/>
          <w:sz w:val="24"/>
          <w:szCs w:val="24"/>
        </w:rPr>
        <w:t>，并</w:t>
      </w:r>
      <w:r>
        <w:rPr>
          <w:rFonts w:ascii="PMingLiU" w:hAnsi="PMingLiU" w:eastAsia="PMingLiU" w:cs="PMingLiU"/>
          <w:kern w:val="0"/>
          <w:sz w:val="24"/>
          <w:szCs w:val="24"/>
        </w:rPr>
        <w:t>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党是怎</w:t>
      </w:r>
      <w:r>
        <w:rPr>
          <w:rFonts w:ascii="PMingLiU" w:hAnsi="PMingLiU" w:eastAsia="PMingLiU" w:cs="PMingLiU"/>
          <w:kern w:val="0"/>
          <w:sz w:val="24"/>
          <w:szCs w:val="24"/>
        </w:rPr>
        <w:t>样</w:t>
      </w:r>
      <w:r>
        <w:rPr>
          <w:rFonts w:ascii="MS UI Gothic" w:hAnsi="MS UI Gothic" w:eastAsia="MS UI Gothic" w:cs="MS UI Gothic"/>
          <w:kern w:val="0"/>
          <w:sz w:val="24"/>
          <w:szCs w:val="24"/>
        </w:rPr>
        <w:t>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不忘初心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隐</w:t>
      </w:r>
      <w:r>
        <w:rPr>
          <w:rFonts w:ascii="MS UI Gothic" w:hAnsi="MS UI Gothic" w:eastAsia="MS UI Gothic" w:cs="MS UI Gothic"/>
          <w:kern w:val="0"/>
          <w:sz w:val="24"/>
          <w:szCs w:val="24"/>
        </w:rPr>
        <w:t>含两个小</w:t>
      </w:r>
      <w:r>
        <w:rPr>
          <w:rFonts w:ascii="PMingLiU" w:hAnsi="PMingLiU" w:eastAsia="PMingLiU" w:cs="PMingLiU"/>
          <w:kern w:val="0"/>
          <w:sz w:val="24"/>
          <w:szCs w:val="24"/>
        </w:rPr>
        <w:t>问</w:t>
      </w:r>
      <w:r>
        <w:rPr>
          <w:rFonts w:ascii="MS UI Gothic" w:hAnsi="MS UI Gothic" w:eastAsia="MS UI Gothic" w:cs="MS UI Gothic"/>
          <w:kern w:val="0"/>
          <w:sz w:val="24"/>
          <w:szCs w:val="24"/>
        </w:rPr>
        <w:t>，</w:t>
      </w:r>
      <w:r>
        <w:rPr>
          <w:rFonts w:ascii="PMingLiU" w:hAnsi="PMingLiU" w:eastAsia="PMingLiU" w:cs="PMingLiU"/>
          <w:kern w:val="0"/>
          <w:sz w:val="24"/>
          <w:szCs w:val="24"/>
        </w:rPr>
        <w:t>应该</w:t>
      </w:r>
      <w:r>
        <w:rPr>
          <w:rFonts w:ascii="MS UI Gothic" w:hAnsi="MS UI Gothic" w:eastAsia="MS UI Gothic" w:cs="MS UI Gothic"/>
          <w:kern w:val="0"/>
          <w:sz w:val="24"/>
          <w:szCs w:val="24"/>
        </w:rPr>
        <w:t>分</w:t>
      </w:r>
      <w:r>
        <w:rPr>
          <w:rFonts w:ascii="PMingLiU" w:hAnsi="PMingLiU" w:eastAsia="PMingLiU" w:cs="PMingLiU"/>
          <w:kern w:val="0"/>
          <w:sz w:val="24"/>
          <w:szCs w:val="24"/>
        </w:rPr>
        <w:t>层</w:t>
      </w:r>
      <w:r>
        <w:rPr>
          <w:rFonts w:ascii="MS UI Gothic" w:hAnsi="MS UI Gothic" w:eastAsia="MS UI Gothic" w:cs="MS UI Gothic"/>
          <w:kern w:val="0"/>
          <w:sz w:val="24"/>
          <w:szCs w:val="24"/>
        </w:rPr>
        <w:t>解答。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，概括从中</w:t>
      </w:r>
      <w:r>
        <w:rPr>
          <w:rFonts w:ascii="PMingLiU" w:hAnsi="PMingLiU" w:eastAsia="PMingLiU" w:cs="PMingLiU"/>
          <w:kern w:val="0"/>
          <w:sz w:val="24"/>
          <w:szCs w:val="24"/>
        </w:rPr>
        <w:t>华</w:t>
      </w:r>
      <w:r>
        <w:rPr>
          <w:rFonts w:ascii="MS UI Gothic" w:hAnsi="MS UI Gothic" w:eastAsia="MS UI Gothic" w:cs="MS UI Gothic"/>
          <w:kern w:val="0"/>
          <w:sz w:val="24"/>
          <w:szCs w:val="24"/>
        </w:rPr>
        <w:t>民族站起来、富起来到</w:t>
      </w:r>
      <w:r>
        <w:rPr>
          <w:rFonts w:ascii="PMingLiU" w:hAnsi="PMingLiU" w:eastAsia="PMingLiU" w:cs="PMingLiU"/>
          <w:kern w:val="0"/>
          <w:sz w:val="24"/>
          <w:szCs w:val="24"/>
        </w:rPr>
        <w:t>强</w:t>
      </w:r>
      <w:r>
        <w:rPr>
          <w:rFonts w:ascii="MS UI Gothic" w:hAnsi="MS UI Gothic" w:eastAsia="MS UI Gothic" w:cs="MS UI Gothic"/>
          <w:kern w:val="0"/>
          <w:sz w:val="24"/>
          <w:szCs w:val="24"/>
        </w:rPr>
        <w:t>起来的</w:t>
      </w:r>
      <w:r>
        <w:rPr>
          <w:rFonts w:ascii="PMingLiU" w:hAnsi="PMingLiU" w:eastAsia="PMingLiU" w:cs="PMingLiU"/>
          <w:kern w:val="0"/>
          <w:sz w:val="24"/>
          <w:szCs w:val="24"/>
        </w:rPr>
        <w:t>伟</w:t>
      </w:r>
      <w:r>
        <w:rPr>
          <w:rFonts w:ascii="MS UI Gothic" w:hAnsi="MS UI Gothic" w:eastAsia="MS UI Gothic" w:cs="MS UI Gothic"/>
          <w:kern w:val="0"/>
          <w:sz w:val="24"/>
          <w:szCs w:val="24"/>
        </w:rPr>
        <w:t>大</w:t>
      </w:r>
      <w:r>
        <w:rPr>
          <w:rFonts w:ascii="PMingLiU" w:hAnsi="PMingLiU" w:eastAsia="PMingLiU" w:cs="PMingLiU"/>
          <w:kern w:val="0"/>
          <w:sz w:val="24"/>
          <w:szCs w:val="24"/>
        </w:rPr>
        <w:t>历</w:t>
      </w:r>
      <w:r>
        <w:rPr>
          <w:rFonts w:ascii="MS UI Gothic" w:hAnsi="MS UI Gothic" w:eastAsia="MS UI Gothic" w:cs="MS UI Gothic"/>
          <w:kern w:val="0"/>
          <w:sz w:val="24"/>
          <w:szCs w:val="24"/>
        </w:rPr>
        <w:t>程中可以得到的</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结论</w:t>
      </w:r>
      <w:r>
        <w:rPr>
          <w:rFonts w:ascii="MS UI Gothic" w:hAnsi="MS UI Gothic" w:eastAsia="MS UI Gothic" w:cs="MS UI Gothic"/>
          <w:kern w:val="0"/>
          <w:sz w:val="24"/>
          <w:szCs w:val="24"/>
        </w:rPr>
        <w:t>。是一道</w:t>
      </w:r>
      <w:r>
        <w:rPr>
          <w:rFonts w:ascii="PMingLiU" w:hAnsi="PMingLiU" w:eastAsia="PMingLiU" w:cs="PMingLiU"/>
          <w:kern w:val="0"/>
          <w:sz w:val="24"/>
          <w:szCs w:val="24"/>
        </w:rPr>
        <w:t>简单</w:t>
      </w:r>
      <w:r>
        <w:rPr>
          <w:rFonts w:ascii="MS UI Gothic" w:hAnsi="MS UI Gothic" w:eastAsia="MS UI Gothic" w:cs="MS UI Gothic"/>
          <w:kern w:val="0"/>
          <w:sz w:val="24"/>
          <w:szCs w:val="24"/>
        </w:rPr>
        <w:t>的</w:t>
      </w:r>
      <w:r>
        <w:rPr>
          <w:rFonts w:ascii="PMingLiU" w:hAnsi="PMingLiU" w:eastAsia="PMingLiU" w:cs="PMingLiU"/>
          <w:kern w:val="0"/>
          <w:sz w:val="24"/>
          <w:szCs w:val="24"/>
        </w:rPr>
        <w:t>问</w:t>
      </w:r>
      <w:r>
        <w:rPr>
          <w:rFonts w:ascii="MS UI Gothic" w:hAnsi="MS UI Gothic" w:eastAsia="MS UI Gothic" w:cs="MS UI Gothic"/>
          <w:kern w:val="0"/>
          <w:sz w:val="24"/>
          <w:szCs w:val="24"/>
        </w:rPr>
        <w:t>答</w:t>
      </w:r>
      <w:r>
        <w:rPr>
          <w:rFonts w:ascii="PMingLiU" w:hAnsi="PMingLiU" w:eastAsia="PMingLiU" w:cs="PMingLiU"/>
          <w:kern w:val="0"/>
          <w:sz w:val="24"/>
          <w:szCs w:val="24"/>
        </w:rPr>
        <w:t>试题</w:t>
      </w:r>
      <w:r>
        <w:rPr>
          <w:rFonts w:ascii="MS UI Gothic" w:hAnsi="MS UI Gothic" w:eastAsia="MS UI Gothic" w:cs="MS UI Gothic"/>
          <w:kern w:val="0"/>
          <w:sz w:val="24"/>
          <w:szCs w:val="24"/>
        </w:rPr>
        <w:t>，</w:t>
      </w:r>
      <w:r>
        <w:rPr>
          <w:rFonts w:ascii="PMingLiU" w:hAnsi="PMingLiU" w:eastAsia="PMingLiU" w:cs="PMingLiU"/>
          <w:kern w:val="0"/>
          <w:sz w:val="24"/>
          <w:szCs w:val="24"/>
        </w:rPr>
        <w:t>带</w:t>
      </w:r>
      <w:r>
        <w:rPr>
          <w:rFonts w:ascii="MS UI Gothic" w:hAnsi="MS UI Gothic" w:eastAsia="MS UI Gothic" w:cs="MS UI Gothic"/>
          <w:kern w:val="0"/>
          <w:sz w:val="24"/>
          <w:szCs w:val="24"/>
        </w:rPr>
        <w:t>着</w:t>
      </w:r>
      <w:r>
        <w:rPr>
          <w:rFonts w:ascii="PMingLiU" w:hAnsi="PMingLiU" w:eastAsia="PMingLiU" w:cs="PMingLiU"/>
          <w:kern w:val="0"/>
          <w:sz w:val="24"/>
          <w:szCs w:val="24"/>
        </w:rPr>
        <w:t>设问审</w:t>
      </w:r>
      <w:r>
        <w:rPr>
          <w:rFonts w:ascii="MS UI Gothic" w:hAnsi="MS UI Gothic" w:eastAsia="MS UI Gothic" w:cs="MS UI Gothic"/>
          <w:kern w:val="0"/>
          <w:sz w:val="24"/>
          <w:szCs w:val="24"/>
        </w:rPr>
        <w:t>材料，可知涉及答</w:t>
      </w:r>
      <w:r>
        <w:rPr>
          <w:rFonts w:ascii="PMingLiU" w:hAnsi="PMingLiU" w:eastAsia="PMingLiU" w:cs="PMingLiU"/>
          <w:kern w:val="0"/>
          <w:sz w:val="24"/>
          <w:szCs w:val="24"/>
        </w:rPr>
        <w:t>题</w:t>
      </w:r>
      <w:r>
        <w:rPr>
          <w:rFonts w:ascii="MS UI Gothic" w:hAnsi="MS UI Gothic" w:eastAsia="MS UI Gothic" w:cs="MS UI Gothic"/>
          <w:kern w:val="0"/>
          <w:sz w:val="24"/>
          <w:szCs w:val="24"/>
        </w:rPr>
        <w:t>要素有中国共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政方式等。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党是怎</w:t>
      </w:r>
      <w:r>
        <w:rPr>
          <w:rFonts w:ascii="PMingLiU" w:hAnsi="PMingLiU" w:eastAsia="PMingLiU" w:cs="PMingLiU"/>
          <w:kern w:val="0"/>
          <w:sz w:val="24"/>
          <w:szCs w:val="24"/>
        </w:rPr>
        <w:t>样</w:t>
      </w:r>
      <w:r>
        <w:rPr>
          <w:rFonts w:ascii="MS UI Gothic" w:hAnsi="MS UI Gothic" w:eastAsia="MS UI Gothic" w:cs="MS UI Gothic"/>
          <w:kern w:val="0"/>
          <w:sz w:val="24"/>
          <w:szCs w:val="24"/>
        </w:rPr>
        <w:t>做到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不忘初心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，主体明确。可以从从</w:t>
      </w:r>
      <w:r>
        <w:rPr>
          <w:rFonts w:ascii="PMingLiU" w:hAnsi="PMingLiU" w:eastAsia="PMingLiU" w:cs="PMingLiU"/>
          <w:kern w:val="0"/>
          <w:sz w:val="24"/>
          <w:szCs w:val="24"/>
        </w:rPr>
        <w:t>严</w:t>
      </w:r>
      <w:r>
        <w:rPr>
          <w:rFonts w:ascii="MS UI Gothic" w:hAnsi="MS UI Gothic" w:eastAsia="MS UI Gothic" w:cs="MS UI Gothic"/>
          <w:kern w:val="0"/>
          <w:sz w:val="24"/>
          <w:szCs w:val="24"/>
        </w:rPr>
        <w:t>治党，保持党的先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性，密切党与人民群众的血肉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中心的思想，始</w:t>
      </w:r>
      <w:r>
        <w:rPr>
          <w:rFonts w:ascii="PMingLiU" w:hAnsi="PMingLiU" w:eastAsia="PMingLiU" w:cs="PMingLiU"/>
          <w:kern w:val="0"/>
          <w:sz w:val="24"/>
          <w:szCs w:val="24"/>
        </w:rPr>
        <w:t>终</w:t>
      </w:r>
      <w:r>
        <w:rPr>
          <w:rFonts w:ascii="MS UI Gothic" w:hAnsi="MS UI Gothic" w:eastAsia="MS UI Gothic" w:cs="MS UI Gothic"/>
          <w:kern w:val="0"/>
          <w:sz w:val="24"/>
          <w:szCs w:val="24"/>
        </w:rPr>
        <w:t>把</w:t>
      </w:r>
      <w:r>
        <w:rPr>
          <w:rFonts w:ascii="PMingLiU" w:hAnsi="PMingLiU" w:eastAsia="PMingLiU" w:cs="PMingLiU"/>
          <w:kern w:val="0"/>
          <w:sz w:val="24"/>
          <w:szCs w:val="24"/>
        </w:rPr>
        <w:t>实现</w:t>
      </w:r>
      <w:r>
        <w:rPr>
          <w:rFonts w:ascii="MS UI Gothic" w:hAnsi="MS UI Gothic" w:eastAsia="MS UI Gothic" w:cs="MS UI Gothic"/>
          <w:kern w:val="0"/>
          <w:sz w:val="24"/>
          <w:szCs w:val="24"/>
        </w:rPr>
        <w:t>好、</w:t>
      </w:r>
      <w:r>
        <w:rPr>
          <w:rFonts w:ascii="PMingLiU" w:hAnsi="PMingLiU" w:eastAsia="PMingLiU" w:cs="PMingLiU"/>
          <w:kern w:val="0"/>
          <w:sz w:val="24"/>
          <w:szCs w:val="24"/>
        </w:rPr>
        <w:t>维护</w:t>
      </w:r>
      <w:r>
        <w:rPr>
          <w:rFonts w:ascii="MS UI Gothic" w:hAnsi="MS UI Gothic" w:eastAsia="MS UI Gothic" w:cs="MS UI Gothic"/>
          <w:kern w:val="0"/>
          <w:sz w:val="24"/>
          <w:szCs w:val="24"/>
        </w:rPr>
        <w:t>好、</w:t>
      </w:r>
      <w:r>
        <w:rPr>
          <w:rFonts w:ascii="PMingLiU" w:hAnsi="PMingLiU" w:eastAsia="PMingLiU" w:cs="PMingLiU"/>
          <w:kern w:val="0"/>
          <w:sz w:val="24"/>
          <w:szCs w:val="24"/>
        </w:rPr>
        <w:t>发</w:t>
      </w:r>
      <w:r>
        <w:rPr>
          <w:rFonts w:ascii="MS UI Gothic" w:hAnsi="MS UI Gothic" w:eastAsia="MS UI Gothic" w:cs="MS UI Gothic"/>
          <w:kern w:val="0"/>
          <w:sz w:val="24"/>
          <w:szCs w:val="24"/>
        </w:rPr>
        <w:t>展好最广大人民群众的根本利益作</w:t>
      </w:r>
      <w:r>
        <w:rPr>
          <w:rFonts w:ascii="PMingLiU" w:hAnsi="PMingLiU" w:eastAsia="PMingLiU" w:cs="PMingLiU"/>
          <w:kern w:val="0"/>
          <w:sz w:val="24"/>
          <w:szCs w:val="24"/>
        </w:rPr>
        <w:t>为</w:t>
      </w:r>
      <w:r>
        <w:rPr>
          <w:rFonts w:ascii="MS UI Gothic" w:hAnsi="MS UI Gothic" w:eastAsia="MS UI Gothic" w:cs="MS UI Gothic"/>
          <w:kern w:val="0"/>
          <w:sz w:val="24"/>
          <w:szCs w:val="24"/>
        </w:rPr>
        <w:t>一切工作的出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PMingLiU" w:hAnsi="PMingLiU" w:eastAsia="PMingLiU" w:cs="PMingLiU"/>
          <w:kern w:val="0"/>
          <w:sz w:val="24"/>
          <w:szCs w:val="24"/>
        </w:rPr>
        <w:t>坚</w:t>
      </w:r>
      <w:r>
        <w:rPr>
          <w:rFonts w:ascii="MS UI Gothic" w:hAnsi="MS UI Gothic" w:eastAsia="MS UI Gothic" w:cs="MS UI Gothic"/>
          <w:kern w:val="0"/>
          <w:sz w:val="24"/>
          <w:szCs w:val="24"/>
        </w:rPr>
        <w:t>持人民主体地位，</w:t>
      </w:r>
      <w:r>
        <w:rPr>
          <w:rFonts w:ascii="PMingLiU" w:hAnsi="PMingLiU" w:eastAsia="PMingLiU" w:cs="PMingLiU"/>
          <w:kern w:val="0"/>
          <w:sz w:val="24"/>
          <w:szCs w:val="24"/>
        </w:rPr>
        <w:t>发挥</w:t>
      </w:r>
      <w:r>
        <w:rPr>
          <w:rFonts w:ascii="MS UI Gothic" w:hAnsi="MS UI Gothic" w:eastAsia="MS UI Gothic" w:cs="MS UI Gothic"/>
          <w:kern w:val="0"/>
          <w:sz w:val="24"/>
          <w:szCs w:val="24"/>
        </w:rPr>
        <w:t>人民首</w:t>
      </w:r>
      <w:r>
        <w:rPr>
          <w:rFonts w:ascii="PMingLiU" w:hAnsi="PMingLiU" w:eastAsia="PMingLiU" w:cs="PMingLiU"/>
          <w:kern w:val="0"/>
          <w:sz w:val="24"/>
          <w:szCs w:val="24"/>
        </w:rPr>
        <w:t>创</w:t>
      </w:r>
      <w:r>
        <w:rPr>
          <w:rFonts w:ascii="MS UI Gothic" w:hAnsi="MS UI Gothic" w:eastAsia="MS UI Gothic" w:cs="MS UI Gothic"/>
          <w:kern w:val="0"/>
          <w:sz w:val="24"/>
          <w:szCs w:val="24"/>
        </w:rPr>
        <w:t>精神，做到</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PMingLiU" w:hAnsi="PMingLiU" w:eastAsia="PMingLiU" w:cs="PMingLiU"/>
          <w:kern w:val="0"/>
          <w:sz w:val="24"/>
          <w:szCs w:val="24"/>
        </w:rPr>
        <w:t>发</w:t>
      </w:r>
      <w:r>
        <w:rPr>
          <w:rFonts w:ascii="MS UI Gothic" w:hAnsi="MS UI Gothic" w:eastAsia="MS UI Gothic" w:cs="MS UI Gothic"/>
          <w:kern w:val="0"/>
          <w:sz w:val="24"/>
          <w:szCs w:val="24"/>
        </w:rPr>
        <w:t>展依靠人民、</w:t>
      </w:r>
      <w:r>
        <w:rPr>
          <w:rFonts w:ascii="PMingLiU" w:hAnsi="PMingLiU" w:eastAsia="PMingLiU" w:cs="PMingLiU"/>
          <w:kern w:val="0"/>
          <w:sz w:val="24"/>
          <w:szCs w:val="24"/>
        </w:rPr>
        <w:t>发</w:t>
      </w:r>
      <w:r>
        <w:rPr>
          <w:rFonts w:ascii="MS UI Gothic" w:hAnsi="MS UI Gothic" w:eastAsia="MS UI Gothic" w:cs="MS UI Gothic"/>
          <w:kern w:val="0"/>
          <w:sz w:val="24"/>
          <w:szCs w:val="24"/>
        </w:rPr>
        <w:t>展成果由人民共享等方面</w:t>
      </w:r>
      <w:r>
        <w:rPr>
          <w:rFonts w:ascii="PMingLiU" w:hAnsi="PMingLiU" w:eastAsia="PMingLiU" w:cs="PMingLiU"/>
          <w:kern w:val="0"/>
          <w:sz w:val="24"/>
          <w:szCs w:val="24"/>
        </w:rPr>
        <w:t>组织</w:t>
      </w:r>
      <w:r>
        <w:rPr>
          <w:rFonts w:ascii="MS UI Gothic" w:hAnsi="MS UI Gothic" w:eastAsia="MS UI Gothic" w:cs="MS UI Gothic"/>
          <w:kern w:val="0"/>
          <w:sz w:val="24"/>
          <w:szCs w:val="24"/>
        </w:rPr>
        <w:t>答案。</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第一小</w:t>
      </w:r>
      <w:r>
        <w:rPr>
          <w:rFonts w:ascii="PMingLiU" w:hAnsi="PMingLiU" w:eastAsia="PMingLiU" w:cs="PMingLiU"/>
          <w:kern w:val="0"/>
          <w:sz w:val="24"/>
          <w:szCs w:val="24"/>
        </w:rPr>
        <w:t>问</w:t>
      </w:r>
      <w:r>
        <w:rPr>
          <w:rFonts w:ascii="MS UI Gothic" w:hAnsi="MS UI Gothic" w:eastAsia="MS UI Gothic" w:cs="MS UI Gothic"/>
          <w:kern w:val="0"/>
          <w:sz w:val="24"/>
          <w:szCs w:val="24"/>
        </w:rPr>
        <w:t>是一道</w:t>
      </w:r>
      <w:r>
        <w:rPr>
          <w:rFonts w:ascii="PMingLiU" w:hAnsi="PMingLiU" w:eastAsia="PMingLiU" w:cs="PMingLiU"/>
          <w:kern w:val="0"/>
          <w:sz w:val="24"/>
          <w:szCs w:val="24"/>
        </w:rPr>
        <w:t>简单</w:t>
      </w:r>
      <w:r>
        <w:rPr>
          <w:rFonts w:ascii="MS UI Gothic" w:hAnsi="MS UI Gothic" w:eastAsia="MS UI Gothic" w:cs="MS UI Gothic"/>
          <w:kern w:val="0"/>
          <w:sz w:val="24"/>
          <w:szCs w:val="24"/>
        </w:rPr>
        <w:t>的</w:t>
      </w:r>
      <w:r>
        <w:rPr>
          <w:rFonts w:ascii="PMingLiU" w:hAnsi="PMingLiU" w:eastAsia="PMingLiU" w:cs="PMingLiU"/>
          <w:kern w:val="0"/>
          <w:sz w:val="24"/>
          <w:szCs w:val="24"/>
        </w:rPr>
        <w:t>问</w:t>
      </w:r>
      <w:r>
        <w:rPr>
          <w:rFonts w:ascii="MS UI Gothic" w:hAnsi="MS UI Gothic" w:eastAsia="MS UI Gothic" w:cs="MS UI Gothic"/>
          <w:kern w:val="0"/>
          <w:sz w:val="24"/>
          <w:szCs w:val="24"/>
        </w:rPr>
        <w:t>答</w:t>
      </w:r>
      <w:r>
        <w:rPr>
          <w:rFonts w:ascii="PMingLiU" w:hAnsi="PMingLiU" w:eastAsia="PMingLiU" w:cs="PMingLiU"/>
          <w:kern w:val="0"/>
          <w:sz w:val="24"/>
          <w:szCs w:val="24"/>
        </w:rPr>
        <w:t>试题</w:t>
      </w:r>
      <w:r>
        <w:rPr>
          <w:rFonts w:ascii="MS UI Gothic" w:hAnsi="MS UI Gothic" w:eastAsia="MS UI Gothic" w:cs="MS UI Gothic"/>
          <w:kern w:val="0"/>
          <w:sz w:val="24"/>
          <w:szCs w:val="24"/>
        </w:rPr>
        <w:t>，要求概括出</w:t>
      </w:r>
      <w:r>
        <w:rPr>
          <w:rFonts w:ascii="PMingLiU" w:hAnsi="PMingLiU" w:eastAsia="PMingLiU" w:cs="PMingLiU"/>
          <w:kern w:val="0"/>
          <w:sz w:val="24"/>
          <w:szCs w:val="24"/>
        </w:rPr>
        <w:t>历</w:t>
      </w:r>
      <w:r>
        <w:rPr>
          <w:rFonts w:ascii="MS UI Gothic" w:hAnsi="MS UI Gothic" w:eastAsia="MS UI Gothic" w:cs="MS UI Gothic"/>
          <w:kern w:val="0"/>
          <w:sz w:val="24"/>
          <w:szCs w:val="24"/>
        </w:rPr>
        <w:t>史</w:t>
      </w:r>
      <w:r>
        <w:rPr>
          <w:rFonts w:ascii="PMingLiU" w:hAnsi="PMingLiU" w:eastAsia="PMingLiU" w:cs="PMingLiU"/>
          <w:kern w:val="0"/>
          <w:sz w:val="24"/>
          <w:szCs w:val="24"/>
        </w:rPr>
        <w:t>结论</w:t>
      </w:r>
      <w:r>
        <w:rPr>
          <w:rFonts w:ascii="MS UI Gothic" w:hAnsi="MS UI Gothic" w:eastAsia="MS UI Gothic" w:cs="MS UI Gothic"/>
          <w:kern w:val="0"/>
          <w:sz w:val="24"/>
          <w:szCs w:val="24"/>
        </w:rPr>
        <w:t>。此种</w:t>
      </w:r>
      <w:r>
        <w:rPr>
          <w:rFonts w:ascii="PMingLiU" w:hAnsi="PMingLiU" w:eastAsia="PMingLiU" w:cs="PMingLiU"/>
          <w:kern w:val="0"/>
          <w:sz w:val="24"/>
          <w:szCs w:val="24"/>
        </w:rPr>
        <w:t>类</w:t>
      </w:r>
      <w:r>
        <w:rPr>
          <w:rFonts w:ascii="MS UI Gothic" w:hAnsi="MS UI Gothic" w:eastAsia="MS UI Gothic" w:cs="MS UI Gothic"/>
          <w:kern w:val="0"/>
          <w:sz w:val="24"/>
          <w:szCs w:val="24"/>
        </w:rPr>
        <w:t>型的</w:t>
      </w:r>
      <w:r>
        <w:rPr>
          <w:rFonts w:ascii="PMingLiU" w:hAnsi="PMingLiU" w:eastAsia="PMingLiU" w:cs="PMingLiU"/>
          <w:kern w:val="0"/>
          <w:sz w:val="24"/>
          <w:szCs w:val="24"/>
        </w:rPr>
        <w:t>试题</w:t>
      </w:r>
      <w:r>
        <w:rPr>
          <w:rFonts w:ascii="MS UI Gothic" w:hAnsi="MS UI Gothic" w:eastAsia="MS UI Gothic" w:cs="MS UI Gothic"/>
          <w:kern w:val="0"/>
          <w:sz w:val="24"/>
          <w:szCs w:val="24"/>
        </w:rPr>
        <w:t>，答案就</w:t>
      </w:r>
      <w:r>
        <w:rPr>
          <w:rFonts w:ascii="PMingLiU" w:hAnsi="PMingLiU" w:eastAsia="PMingLiU" w:cs="PMingLiU"/>
          <w:kern w:val="0"/>
          <w:sz w:val="24"/>
          <w:szCs w:val="24"/>
        </w:rPr>
        <w:t>隐</w:t>
      </w:r>
      <w:r>
        <w:rPr>
          <w:rFonts w:ascii="MS UI Gothic" w:hAnsi="MS UI Gothic" w:eastAsia="MS UI Gothic" w:cs="MS UI Gothic"/>
          <w:kern w:val="0"/>
          <w:sz w:val="24"/>
          <w:szCs w:val="24"/>
        </w:rPr>
        <w:t>藏在材料中，因此，考生在解答</w:t>
      </w:r>
      <w:r>
        <w:rPr>
          <w:rFonts w:ascii="PMingLiU" w:hAnsi="PMingLiU" w:eastAsia="PMingLiU" w:cs="PMingLiU"/>
          <w:kern w:val="0"/>
          <w:sz w:val="24"/>
          <w:szCs w:val="24"/>
        </w:rPr>
        <w:t>时</w:t>
      </w:r>
      <w:r>
        <w:rPr>
          <w:rFonts w:ascii="MS UI Gothic" w:hAnsi="MS UI Gothic" w:eastAsia="MS UI Gothic" w:cs="MS UI Gothic"/>
          <w:kern w:val="0"/>
          <w:sz w:val="24"/>
          <w:szCs w:val="24"/>
        </w:rPr>
        <w:t>，需要</w:t>
      </w:r>
      <w:r>
        <w:rPr>
          <w:rFonts w:ascii="PMingLiU" w:hAnsi="PMingLiU" w:eastAsia="PMingLiU" w:cs="PMingLiU"/>
          <w:kern w:val="0"/>
          <w:sz w:val="24"/>
          <w:szCs w:val="24"/>
        </w:rPr>
        <w:t>带</w:t>
      </w:r>
      <w:r>
        <w:rPr>
          <w:rFonts w:ascii="MS UI Gothic" w:hAnsi="MS UI Gothic" w:eastAsia="MS UI Gothic" w:cs="MS UI Gothic"/>
          <w:kern w:val="0"/>
          <w:sz w:val="24"/>
          <w:szCs w:val="24"/>
        </w:rPr>
        <w:t>着</w:t>
      </w:r>
      <w:r>
        <w:rPr>
          <w:rFonts w:ascii="PMingLiU" w:hAnsi="PMingLiU" w:eastAsia="PMingLiU" w:cs="PMingLiU"/>
          <w:kern w:val="0"/>
          <w:sz w:val="24"/>
          <w:szCs w:val="24"/>
        </w:rPr>
        <w:t>设问审</w:t>
      </w:r>
      <w:r>
        <w:rPr>
          <w:rFonts w:ascii="MS UI Gothic" w:hAnsi="MS UI Gothic" w:eastAsia="MS UI Gothic" w:cs="MS UI Gothic"/>
          <w:kern w:val="0"/>
          <w:sz w:val="24"/>
          <w:szCs w:val="24"/>
        </w:rPr>
        <w:t>材料，</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锁</w:t>
      </w:r>
      <w:r>
        <w:rPr>
          <w:rFonts w:ascii="MS UI Gothic" w:hAnsi="MS UI Gothic" w:eastAsia="MS UI Gothic" w:cs="MS UI Gothic"/>
          <w:kern w:val="0"/>
          <w:sz w:val="24"/>
          <w:szCs w:val="24"/>
        </w:rPr>
        <w:t>定答</w:t>
      </w:r>
      <w:r>
        <w:rPr>
          <w:rFonts w:ascii="PMingLiU" w:hAnsi="PMingLiU" w:eastAsia="PMingLiU" w:cs="PMingLiU"/>
          <w:kern w:val="0"/>
          <w:sz w:val="24"/>
          <w:szCs w:val="24"/>
        </w:rPr>
        <w:t>题</w:t>
      </w:r>
      <w:r>
        <w:rPr>
          <w:rFonts w:ascii="MS UI Gothic" w:hAnsi="MS UI Gothic" w:eastAsia="MS UI Gothic" w:cs="MS UI Gothic"/>
          <w:kern w:val="0"/>
          <w:sz w:val="24"/>
          <w:szCs w:val="24"/>
        </w:rPr>
        <w:t>要素。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第二小</w:t>
      </w:r>
      <w:r>
        <w:rPr>
          <w:rFonts w:ascii="PMingLiU" w:hAnsi="PMingLiU" w:eastAsia="PMingLiU" w:cs="PMingLiU"/>
          <w:kern w:val="0"/>
          <w:sz w:val="24"/>
          <w:szCs w:val="24"/>
        </w:rPr>
        <w:t>问</w:t>
      </w:r>
      <w:r>
        <w:rPr>
          <w:rFonts w:ascii="MS UI Gothic" w:hAnsi="MS UI Gothic" w:eastAsia="MS UI Gothic" w:cs="MS UI Gothic"/>
          <w:kern w:val="0"/>
          <w:sz w:val="24"/>
          <w:szCs w:val="24"/>
        </w:rPr>
        <w:t>解答措施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一般运用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MS UI Gothic" w:hAnsi="MS UI Gothic" w:eastAsia="MS UI Gothic" w:cs="MS UI Gothic"/>
          <w:kern w:val="0"/>
          <w:sz w:val="24"/>
          <w:szCs w:val="24"/>
        </w:rPr>
        <w:t>、二定，三落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的方法。所以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就是要</w:t>
      </w:r>
      <w:r>
        <w:rPr>
          <w:rFonts w:ascii="PMingLiU" w:hAnsi="PMingLiU" w:eastAsia="PMingLiU" w:cs="PMingLiU"/>
          <w:kern w:val="0"/>
          <w:sz w:val="24"/>
          <w:szCs w:val="24"/>
        </w:rPr>
        <w:t>审读设问</w:t>
      </w:r>
      <w:r>
        <w:rPr>
          <w:rFonts w:ascii="MS UI Gothic" w:hAnsi="MS UI Gothic" w:eastAsia="MS UI Gothic" w:cs="MS UI Gothic"/>
          <w:kern w:val="0"/>
          <w:sz w:val="24"/>
          <w:szCs w:val="24"/>
        </w:rPr>
        <w:t>和材料，明确</w:t>
      </w:r>
      <w:r>
        <w:rPr>
          <w:rFonts w:ascii="PMingLiU" w:hAnsi="PMingLiU" w:eastAsia="PMingLiU" w:cs="PMingLiU"/>
          <w:kern w:val="0"/>
          <w:sz w:val="24"/>
          <w:szCs w:val="24"/>
        </w:rPr>
        <w:t>设问</w:t>
      </w:r>
      <w:r>
        <w:rPr>
          <w:rFonts w:ascii="MS UI Gothic" w:hAnsi="MS UI Gothic" w:eastAsia="MS UI Gothic" w:cs="MS UI Gothic"/>
          <w:kern w:val="0"/>
          <w:sz w:val="24"/>
          <w:szCs w:val="24"/>
        </w:rPr>
        <w:t>和材料所包含的信息。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二定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审读</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上，依据材料信息或者</w:t>
      </w:r>
      <w:r>
        <w:rPr>
          <w:rFonts w:ascii="PMingLiU" w:hAnsi="PMingLiU" w:eastAsia="PMingLiU" w:cs="PMingLiU"/>
          <w:kern w:val="0"/>
          <w:sz w:val="24"/>
          <w:szCs w:val="24"/>
        </w:rPr>
        <w:t>设问</w:t>
      </w:r>
      <w:r>
        <w:rPr>
          <w:rFonts w:ascii="MS UI Gothic" w:hAnsi="MS UI Gothic" w:eastAsia="MS UI Gothic" w:cs="MS UI Gothic"/>
          <w:kern w:val="0"/>
          <w:sz w:val="24"/>
          <w:szCs w:val="24"/>
        </w:rPr>
        <w:t>信息，明确此</w:t>
      </w:r>
      <w:r>
        <w:rPr>
          <w:rFonts w:ascii="PMingLiU" w:hAnsi="PMingLiU" w:eastAsia="PMingLiU" w:cs="PMingLiU"/>
          <w:kern w:val="0"/>
          <w:sz w:val="24"/>
          <w:szCs w:val="24"/>
        </w:rPr>
        <w:t>题</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指向和主体指向。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三落</w:t>
      </w:r>
      <w:r>
        <w:rPr>
          <w:rFonts w:ascii="PMingLiU" w:hAnsi="PMingLiU" w:eastAsia="PMingLiU" w:cs="PMingLiU"/>
          <w:kern w:val="0"/>
          <w:sz w:val="24"/>
          <w:szCs w:val="24"/>
        </w:rPr>
        <w:t>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材料和</w:t>
      </w:r>
      <w:r>
        <w:rPr>
          <w:rFonts w:ascii="PMingLiU" w:hAnsi="PMingLiU" w:eastAsia="PMingLiU" w:cs="PMingLiU"/>
          <w:kern w:val="0"/>
          <w:sz w:val="24"/>
          <w:szCs w:val="24"/>
        </w:rPr>
        <w:t>设问</w:t>
      </w:r>
      <w:r>
        <w:rPr>
          <w:rFonts w:ascii="MS UI Gothic" w:hAnsi="MS UI Gothic" w:eastAsia="MS UI Gothic" w:cs="MS UI Gothic"/>
          <w:kern w:val="0"/>
          <w:sz w:val="24"/>
          <w:szCs w:val="24"/>
        </w:rPr>
        <w:t>的分析，</w:t>
      </w:r>
      <w:r>
        <w:rPr>
          <w:rFonts w:ascii="PMingLiU" w:hAnsi="PMingLiU" w:eastAsia="PMingLiU" w:cs="PMingLiU"/>
          <w:kern w:val="0"/>
          <w:sz w:val="24"/>
          <w:szCs w:val="24"/>
        </w:rPr>
        <w:t>实现</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到教材知</w:t>
      </w:r>
      <w:r>
        <w:rPr>
          <w:rFonts w:ascii="PMingLiU" w:hAnsi="PMingLiU" w:eastAsia="PMingLiU" w:cs="PMingLiU"/>
          <w:kern w:val="0"/>
          <w:sz w:val="24"/>
          <w:szCs w:val="24"/>
        </w:rPr>
        <w:t>识</w:t>
      </w:r>
      <w:r>
        <w:rPr>
          <w:rFonts w:ascii="MS UI Gothic" w:hAnsi="MS UI Gothic" w:eastAsia="MS UI Gothic" w:cs="MS UI Gothic"/>
          <w:kern w:val="0"/>
          <w:sz w:val="24"/>
          <w:szCs w:val="24"/>
        </w:rPr>
        <w:t>的落</w:t>
      </w:r>
      <w:r>
        <w:rPr>
          <w:rFonts w:ascii="PMingLiU" w:hAnsi="PMingLiU" w:eastAsia="PMingLiU" w:cs="PMingLiU"/>
          <w:kern w:val="0"/>
          <w:sz w:val="24"/>
          <w:szCs w:val="24"/>
        </w:rPr>
        <w:t>实</w:t>
      </w:r>
      <w:r>
        <w:rPr>
          <w:rFonts w:ascii="MS UI Gothic" w:hAnsi="MS UI Gothic" w:eastAsia="MS UI Gothic" w:cs="MS UI Gothic"/>
          <w:kern w:val="0"/>
          <w:sz w:val="24"/>
          <w:szCs w:val="24"/>
        </w:rPr>
        <w:t>，明确具体的知</w:t>
      </w:r>
      <w:r>
        <w:rPr>
          <w:rFonts w:ascii="PMingLiU" w:hAnsi="PMingLiU" w:eastAsia="PMingLiU" w:cs="PMingLiU"/>
          <w:kern w:val="0"/>
          <w:sz w:val="24"/>
          <w:szCs w:val="24"/>
        </w:rPr>
        <w:t>识</w:t>
      </w:r>
      <w:r>
        <w:rPr>
          <w:rFonts w:ascii="MS UI Gothic" w:hAnsi="MS UI Gothic" w:eastAsia="MS UI Gothic" w:cs="MS UI Gothic"/>
          <w:kern w:val="0"/>
          <w:sz w:val="24"/>
          <w:szCs w:val="24"/>
        </w:rPr>
        <w:t>体系。</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B4D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2019-08-28T10:59:39Z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