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eastAsia="黑体"/>
          <w:b/>
        </w:rPr>
      </w:pPr>
      <w:r>
        <w:rPr>
          <w:rFonts w:hint="eastAsia" w:ascii="黑体" w:eastAsia="黑体"/>
          <w:b/>
        </w:rPr>
        <w:t>绝密★启用前</w:t>
      </w:r>
    </w:p>
    <w:p>
      <w:pPr>
        <w:spacing w:line="240" w:lineRule="auto"/>
        <w:jc w:val="center"/>
        <w:rPr>
          <w:rFonts w:hint="eastAsia" w:eastAsia="黑体"/>
          <w:b/>
          <w:sz w:val="30"/>
          <w:szCs w:val="30"/>
        </w:rPr>
      </w:pPr>
      <w:r>
        <w:rPr>
          <w:rFonts w:hint="eastAsia" w:eastAsia="黑体"/>
          <w:b/>
          <w:sz w:val="30"/>
          <w:szCs w:val="30"/>
        </w:rPr>
        <w:t>河南范县第一中学2018-2019学年下学期高一第三次考试</w:t>
      </w:r>
    </w:p>
    <w:p>
      <w:pPr>
        <w:spacing w:line="240" w:lineRule="auto"/>
        <w:jc w:val="center"/>
        <w:rPr>
          <w:rFonts w:eastAsia="黑体"/>
          <w:b/>
          <w:sz w:val="30"/>
          <w:szCs w:val="30"/>
        </w:rPr>
      </w:pPr>
      <w:r>
        <w:rPr>
          <w:rFonts w:hint="eastAsia" w:eastAsia="黑体"/>
          <w:b/>
          <w:sz w:val="30"/>
          <w:szCs w:val="30"/>
        </w:rPr>
        <w:t>政治试题</w:t>
      </w:r>
    </w:p>
    <w:p>
      <w:pPr>
        <w:spacing w:line="240" w:lineRule="auto"/>
        <w:jc w:val="center"/>
      </w:pPr>
      <w:r>
        <w:rPr>
          <w:rFonts w:hint="eastAsia"/>
        </w:rPr>
        <w:t>考试范围：第一二三单元；考试时间：100分钟；</w:t>
      </w:r>
    </w:p>
    <w:p>
      <w:pPr>
        <w:spacing w:line="240" w:lineRule="auto"/>
      </w:pPr>
      <w:r>
        <w:rPr>
          <w:rFonts w:hint="eastAsia"/>
        </w:rPr>
        <w:t>注意事项：</w:t>
      </w:r>
    </w:p>
    <w:p>
      <w:pPr>
        <w:spacing w:line="240" w:lineRule="auto"/>
      </w:pPr>
      <w:r>
        <w:rPr>
          <w:rFonts w:hint="eastAsia"/>
        </w:rPr>
        <w:t>1．答题前填写好自己的姓名、班级、考号等信息</w:t>
      </w:r>
    </w:p>
    <w:p>
      <w:pPr>
        <w:spacing w:line="240" w:lineRule="auto"/>
        <w:rPr>
          <w:rFonts w:hint="eastAsia"/>
        </w:rPr>
      </w:pPr>
      <w:r>
        <w:rPr>
          <w:rFonts w:hint="eastAsia"/>
        </w:rPr>
        <w:t>2．请将答案正确填写在答题卡上</w:t>
      </w:r>
    </w:p>
    <w:p>
      <w:pPr>
        <w:spacing w:line="240" w:lineRule="auto"/>
        <w:jc w:val="center"/>
        <w:rPr>
          <w:rFonts w:ascii="宋体" w:hAnsi="宋体"/>
          <w:b/>
          <w:sz w:val="24"/>
          <w:szCs w:val="24"/>
        </w:rPr>
      </w:pPr>
      <w:r>
        <w:rPr>
          <w:rFonts w:hint="eastAsia" w:ascii="宋体" w:hAnsi="宋体"/>
          <w:b/>
          <w:sz w:val="24"/>
          <w:szCs w:val="24"/>
        </w:rPr>
        <w:t>第I卷（选择题)</w:t>
      </w:r>
    </w:p>
    <w:p>
      <w:pPr>
        <w:spacing w:line="240" w:lineRule="auto"/>
        <w:rPr>
          <w:b/>
        </w:rPr>
      </w:pPr>
      <w:r>
        <w:rPr>
          <w:rFonts w:hint="eastAsia"/>
          <w:b/>
        </w:rPr>
        <w:t>一、单选题</w:t>
      </w:r>
    </w:p>
    <w:p>
      <w:pPr>
        <w:spacing w:line="240" w:lineRule="auto"/>
        <w:jc w:val="left"/>
        <w:textAlignment w:val="center"/>
        <w:rPr>
          <w:rFonts w:ascii="宋体" w:hAnsi="宋体" w:cs="宋体"/>
        </w:rPr>
      </w:pPr>
      <w:r>
        <w:t>1．</w:t>
      </w:r>
      <w:r>
        <w:rPr>
          <w:rFonts w:ascii="宋体" w:hAnsi="宋体" w:cs="宋体"/>
        </w:rPr>
        <w:t>据悉，南京市鼓楼区被国家民政部确定为第三批“全国社区治理和服务创新实验区”，探索开展“议事会——社区协商——居民自治”的基层社区治理模式。近年来，全区呈现“区域有特色、街街有品牌、社社有亮点”的多点支撑社区协商平台，并获得居民纷纷点赞。这一治理模式</w:t>
      </w:r>
    </w:p>
    <w:p>
      <w:pPr>
        <w:spacing w:line="240" w:lineRule="auto"/>
        <w:jc w:val="left"/>
        <w:textAlignment w:val="center"/>
        <w:rPr>
          <w:rFonts w:ascii="宋体" w:hAnsi="宋体" w:cs="宋体"/>
        </w:rPr>
      </w:pPr>
      <w:r>
        <w:rPr>
          <w:rFonts w:ascii="宋体" w:hAnsi="宋体" w:cs="宋体"/>
        </w:rPr>
        <w:t>①旨在激发居民参与社区事务的热情</w:t>
      </w:r>
    </w:p>
    <w:p>
      <w:pPr>
        <w:spacing w:line="240" w:lineRule="auto"/>
        <w:jc w:val="left"/>
        <w:textAlignment w:val="center"/>
        <w:rPr>
          <w:rFonts w:ascii="宋体" w:hAnsi="宋体" w:cs="宋体"/>
        </w:rPr>
      </w:pPr>
      <w:r>
        <w:rPr>
          <w:rFonts w:ascii="宋体" w:hAnsi="宋体" w:cs="宋体"/>
        </w:rPr>
        <w:t>③代替了居委会在社区治理中的作用</w:t>
      </w:r>
    </w:p>
    <w:p>
      <w:pPr>
        <w:spacing w:line="240" w:lineRule="auto"/>
        <w:jc w:val="left"/>
        <w:textAlignment w:val="center"/>
        <w:rPr>
          <w:rFonts w:ascii="宋体" w:hAnsi="宋体" w:cs="宋体"/>
        </w:rPr>
      </w:pPr>
      <w:r>
        <w:rPr>
          <w:rFonts w:ascii="宋体" w:hAnsi="宋体" w:cs="宋体"/>
        </w:rPr>
        <w:t>③有利于找到群众意愿的最大公约数</w:t>
      </w:r>
    </w:p>
    <w:p>
      <w:pPr>
        <w:spacing w:line="240" w:lineRule="auto"/>
        <w:jc w:val="left"/>
        <w:textAlignment w:val="center"/>
        <w:rPr>
          <w:rFonts w:ascii="宋体" w:hAnsi="宋体" w:cs="宋体"/>
        </w:rPr>
      </w:pPr>
      <w:r>
        <w:rPr>
          <w:rFonts w:ascii="宋体" w:hAnsi="宋体" w:cs="宋体"/>
        </w:rPr>
        <w:t>④有助于让人民作主提升社区自治活力</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①④</w:t>
      </w:r>
      <w:r>
        <w:tab/>
      </w:r>
      <w:r>
        <w:t>C．</w:t>
      </w:r>
      <w:r>
        <w:rPr>
          <w:rFonts w:ascii="宋体" w:hAnsi="宋体" w:cs="宋体"/>
        </w:rPr>
        <w:t>②③</w:t>
      </w:r>
      <w:r>
        <w:tab/>
      </w:r>
      <w:r>
        <w:t>D．</w:t>
      </w:r>
      <w:r>
        <w:rPr>
          <w:rFonts w:ascii="宋体" w:hAnsi="宋体" w:cs="宋体"/>
        </w:rPr>
        <w:t>③④</w:t>
      </w:r>
    </w:p>
    <w:p>
      <w:pPr>
        <w:spacing w:line="240" w:lineRule="auto"/>
        <w:jc w:val="left"/>
        <w:textAlignment w:val="center"/>
        <w:rPr>
          <w:rFonts w:ascii="宋体" w:hAnsi="宋体" w:cs="宋体"/>
        </w:rPr>
      </w:pPr>
      <w:r>
        <w:t>2．</w:t>
      </w:r>
      <w:r>
        <w:rPr>
          <w:rFonts w:ascii="宋体" w:hAnsi="宋体" w:cs="宋体"/>
        </w:rPr>
        <w:t>微信公众号的迅猛发展，在给人们带来信息传播和互动交流便利的同时，也逐渐成为谣言及违法信息的集散地，危害正常的网络传播秩序和公共利益。发挥网络的积极作用，除了政府常态化监管以外，还要求微信公众号的使用者</w:t>
      </w:r>
    </w:p>
    <w:p>
      <w:pPr>
        <w:spacing w:line="240" w:lineRule="auto"/>
        <w:jc w:val="left"/>
        <w:textAlignment w:val="center"/>
        <w:rPr>
          <w:rFonts w:ascii="宋体" w:hAnsi="宋体" w:cs="宋体"/>
        </w:rPr>
      </w:pPr>
      <w:r>
        <w:rPr>
          <w:rFonts w:ascii="宋体" w:hAnsi="宋体" w:cs="宋体"/>
        </w:rPr>
        <w:t>①要遵守法律.规则和程序，有序参与政治生活</w:t>
      </w:r>
    </w:p>
    <w:p>
      <w:pPr>
        <w:spacing w:line="240" w:lineRule="auto"/>
        <w:jc w:val="left"/>
        <w:textAlignment w:val="center"/>
        <w:rPr>
          <w:rFonts w:ascii="宋体" w:hAnsi="宋体" w:cs="宋体"/>
        </w:rPr>
      </w:pPr>
      <w:r>
        <w:rPr>
          <w:rFonts w:ascii="宋体" w:hAnsi="宋体" w:cs="宋体"/>
        </w:rPr>
        <w:t>②积极参与民主管理，正确行使参与权、表达权</w:t>
      </w:r>
    </w:p>
    <w:p>
      <w:pPr>
        <w:spacing w:line="240" w:lineRule="auto"/>
        <w:jc w:val="left"/>
        <w:textAlignment w:val="center"/>
        <w:rPr>
          <w:rFonts w:ascii="宋体" w:hAnsi="宋体" w:cs="宋体"/>
        </w:rPr>
      </w:pPr>
      <w:r>
        <w:rPr>
          <w:rFonts w:ascii="宋体" w:hAnsi="宋体" w:cs="宋体"/>
        </w:rPr>
        <w:t>③坚持权利与义务的统一，正确行使自己的权利</w:t>
      </w:r>
    </w:p>
    <w:p>
      <w:pPr>
        <w:spacing w:line="240" w:lineRule="auto"/>
        <w:jc w:val="left"/>
        <w:textAlignment w:val="center"/>
        <w:rPr>
          <w:rFonts w:ascii="宋体" w:hAnsi="宋体" w:cs="宋体"/>
        </w:rPr>
      </w:pPr>
      <w:r>
        <w:rPr>
          <w:rFonts w:ascii="宋体" w:hAnsi="宋体" w:cs="宋体"/>
        </w:rPr>
        <w:t>④坚持不传播.不扩散网络信息，谣言止于智者</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①③</w:t>
      </w:r>
      <w:r>
        <w:tab/>
      </w:r>
      <w:r>
        <w:t>B．</w:t>
      </w:r>
      <w:r>
        <w:rPr>
          <w:rFonts w:ascii="宋体" w:hAnsi="宋体" w:cs="宋体"/>
        </w:rPr>
        <w:t>②③</w:t>
      </w:r>
      <w:r>
        <w:tab/>
      </w:r>
      <w:r>
        <w:t>C．</w:t>
      </w:r>
      <w:r>
        <w:rPr>
          <w:rFonts w:ascii="宋体" w:hAnsi="宋体" w:cs="宋体"/>
        </w:rPr>
        <w:t>②④</w:t>
      </w:r>
      <w:r>
        <w:tab/>
      </w:r>
      <w:r>
        <w:t>D．</w:t>
      </w:r>
      <w:r>
        <w:rPr>
          <w:rFonts w:ascii="宋体" w:hAnsi="宋体" w:cs="宋体"/>
        </w:rPr>
        <w:t>①④</w:t>
      </w:r>
    </w:p>
    <w:p>
      <w:pPr>
        <w:spacing w:line="240" w:lineRule="auto"/>
        <w:jc w:val="left"/>
        <w:textAlignment w:val="center"/>
        <w:rPr>
          <w:rFonts w:ascii="宋体" w:hAnsi="宋体" w:cs="宋体"/>
        </w:rPr>
      </w:pPr>
      <w:r>
        <w:t>3．</w:t>
      </w:r>
      <w:r>
        <w:rPr>
          <w:rFonts w:ascii="宋体" w:hAnsi="宋体" w:cs="宋体"/>
        </w:rPr>
        <w:t>为切实谋划好2019年市政府十件民生实事，进一步增强全市人民的获得感和幸福感,S市政府决定在全市范围内广泛征集2019年为民办实事的意见和建议，这做法的主要预期效果是</w:t>
      </w:r>
    </w:p>
    <w:p>
      <w:pPr>
        <w:spacing w:line="240" w:lineRule="auto"/>
        <w:jc w:val="left"/>
        <w:textAlignment w:val="center"/>
        <w:rPr>
          <w:rFonts w:ascii="宋体" w:hAnsi="宋体" w:cs="宋体"/>
        </w:rPr>
      </w:pPr>
      <w:r>
        <w:rPr>
          <w:rFonts w:ascii="宋体" w:hAnsi="宋体" w:cs="宋体"/>
        </w:rPr>
        <w:t>①让人民群众广泛参与，监督政府的工作</w:t>
      </w:r>
    </w:p>
    <w:p>
      <w:pPr>
        <w:spacing w:line="240" w:lineRule="auto"/>
        <w:jc w:val="left"/>
        <w:textAlignment w:val="center"/>
        <w:rPr>
          <w:rFonts w:ascii="宋体" w:hAnsi="宋体" w:cs="宋体"/>
        </w:rPr>
      </w:pPr>
      <w:r>
        <w:rPr>
          <w:rFonts w:ascii="宋体" w:hAnsi="宋体" w:cs="宋体"/>
        </w:rPr>
        <w:t>②促进政府重大事项决策的科学性和民主性</w:t>
      </w:r>
    </w:p>
    <w:p>
      <w:pPr>
        <w:spacing w:line="240" w:lineRule="auto"/>
        <w:jc w:val="left"/>
        <w:textAlignment w:val="center"/>
        <w:rPr>
          <w:rFonts w:ascii="宋体" w:hAnsi="宋体" w:cs="宋体"/>
        </w:rPr>
      </w:pPr>
      <w:r>
        <w:rPr>
          <w:rFonts w:ascii="宋体" w:hAnsi="宋体" w:cs="宋体"/>
        </w:rPr>
        <w:t>③引导公民通过社情民意反映制度参与民主决策</w:t>
      </w:r>
    </w:p>
    <w:p>
      <w:pPr>
        <w:spacing w:line="240" w:lineRule="auto"/>
        <w:jc w:val="left"/>
        <w:textAlignment w:val="center"/>
        <w:rPr>
          <w:rFonts w:ascii="宋体" w:hAnsi="宋体" w:cs="宋体"/>
        </w:rPr>
      </w:pPr>
      <w:r>
        <w:rPr>
          <w:rFonts w:ascii="宋体" w:hAnsi="宋体" w:cs="宋体"/>
        </w:rPr>
        <w:t>④充分尊重公民的知情权、参与权</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①④</w:t>
      </w:r>
      <w:r>
        <w:tab/>
      </w:r>
      <w:r>
        <w:t>C．</w:t>
      </w:r>
      <w:r>
        <w:rPr>
          <w:rFonts w:ascii="宋体" w:hAnsi="宋体" w:cs="宋体"/>
        </w:rPr>
        <w:t>②③</w:t>
      </w:r>
      <w:r>
        <w:tab/>
      </w:r>
      <w:r>
        <w:t>D．</w:t>
      </w:r>
      <w:r>
        <w:rPr>
          <w:rFonts w:ascii="宋体" w:hAnsi="宋体" w:cs="宋体"/>
        </w:rPr>
        <w:t>③④</w:t>
      </w:r>
    </w:p>
    <w:p>
      <w:pPr>
        <w:spacing w:line="240" w:lineRule="auto"/>
        <w:jc w:val="left"/>
        <w:textAlignment w:val="center"/>
        <w:rPr>
          <w:rFonts w:ascii="宋体" w:hAnsi="宋体" w:cs="宋体"/>
        </w:rPr>
      </w:pPr>
      <w:r>
        <w:t>4．</w:t>
      </w:r>
      <w:r>
        <w:rPr>
          <w:rFonts w:ascii="宋体" w:hAnsi="宋体" w:cs="宋体"/>
        </w:rPr>
        <w:t>2018年1月，党中央、国务院决定在全国开展扫黑除恶专项斗争。聚焦涉黑涉恶问题突出的重点地区、重点行业、重点领域，把打击锋芒始终对准群众反映最强烈、最深恶痛绝的各类黑恶势力违法犯罪，始终保持对各类黑恶势力违法犯罪的严打高压态势。由此可见</w:t>
      </w:r>
    </w:p>
    <w:p>
      <w:pPr>
        <w:spacing w:line="240" w:lineRule="auto"/>
        <w:jc w:val="left"/>
        <w:textAlignment w:val="center"/>
        <w:rPr>
          <w:rFonts w:ascii="宋体" w:hAnsi="宋体" w:cs="宋体"/>
        </w:rPr>
      </w:pPr>
      <w:r>
        <w:rPr>
          <w:rFonts w:ascii="宋体" w:hAnsi="宋体" w:cs="宋体"/>
        </w:rPr>
        <w:t>①在新时代，打击黑恶势力是现代化建设的根本保证</w:t>
      </w:r>
    </w:p>
    <w:p>
      <w:pPr>
        <w:spacing w:line="240" w:lineRule="auto"/>
        <w:jc w:val="left"/>
        <w:textAlignment w:val="center"/>
        <w:rPr>
          <w:rFonts w:ascii="宋体" w:hAnsi="宋体" w:cs="宋体"/>
        </w:rPr>
      </w:pPr>
      <w:r>
        <w:rPr>
          <w:rFonts w:ascii="宋体" w:hAnsi="宋体" w:cs="宋体"/>
        </w:rPr>
        <w:t>②民主与专政是相辅相成的，专政是民主的基础</w:t>
      </w:r>
    </w:p>
    <w:p>
      <w:pPr>
        <w:spacing w:line="240" w:lineRule="auto"/>
        <w:jc w:val="left"/>
        <w:textAlignment w:val="center"/>
        <w:rPr>
          <w:rFonts w:ascii="宋体" w:hAnsi="宋体" w:cs="宋体"/>
        </w:rPr>
      </w:pPr>
      <w:r>
        <w:rPr>
          <w:rFonts w:ascii="宋体" w:hAnsi="宋体" w:cs="宋体"/>
        </w:rPr>
        <w:t>③政府依法打击违法犯罪行为，切实履行政治职能</w:t>
      </w:r>
    </w:p>
    <w:p>
      <w:pPr>
        <w:spacing w:line="240" w:lineRule="auto"/>
        <w:jc w:val="left"/>
        <w:textAlignment w:val="center"/>
        <w:rPr>
          <w:rFonts w:ascii="宋体" w:hAnsi="宋体" w:cs="宋体"/>
        </w:rPr>
      </w:pPr>
      <w:r>
        <w:rPr>
          <w:rFonts w:ascii="宋体" w:hAnsi="宋体" w:cs="宋体"/>
        </w:rPr>
        <w:t>④只有坚持人民民主专政，才能营造和谐稳定的社会环境</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②④</w:t>
      </w:r>
      <w:r>
        <w:tab/>
      </w:r>
      <w:r>
        <w:t>D．</w:t>
      </w:r>
      <w:r>
        <w:rPr>
          <w:rFonts w:ascii="宋体" w:hAnsi="宋体" w:cs="宋体"/>
        </w:rPr>
        <w:t>③④</w:t>
      </w:r>
    </w:p>
    <w:p>
      <w:pPr>
        <w:spacing w:line="240" w:lineRule="auto"/>
        <w:jc w:val="left"/>
        <w:textAlignment w:val="center"/>
        <w:rPr>
          <w:rFonts w:ascii="宋体" w:hAnsi="宋体" w:cs="宋体"/>
        </w:rPr>
      </w:pPr>
      <w:r>
        <w:t>5．</w:t>
      </w:r>
      <w:r>
        <w:rPr>
          <w:rFonts w:ascii="宋体" w:hAnsi="宋体" w:cs="宋体"/>
        </w:rPr>
        <w:t>光明网就2018年系列安全事故发表评论员文章指出，以猛药去疴、刮骨疗毒的决心，对一切危害人民生命安全的违法犯罪行为坚决重拳打击，对不法分子坚决依法严惩，对监管失职渎职行为坚决严厉问责。重拳打击违法犯罪行为，依法严惩不法分子</w:t>
      </w:r>
    </w:p>
    <w:p>
      <w:pPr>
        <w:spacing w:line="240" w:lineRule="auto"/>
        <w:jc w:val="left"/>
        <w:textAlignment w:val="center"/>
        <w:rPr>
          <w:rFonts w:ascii="宋体" w:hAnsi="宋体" w:cs="宋体"/>
        </w:rPr>
      </w:pPr>
      <w:r>
        <w:rPr>
          <w:rFonts w:ascii="宋体" w:hAnsi="宋体" w:cs="宋体"/>
        </w:rPr>
        <w:t>①是基于守法是公民享有权利的基础</w:t>
      </w:r>
    </w:p>
    <w:p>
      <w:pPr>
        <w:spacing w:line="240" w:lineRule="auto"/>
        <w:jc w:val="left"/>
        <w:textAlignment w:val="center"/>
        <w:rPr>
          <w:rFonts w:ascii="宋体" w:hAnsi="宋体" w:cs="宋体"/>
        </w:rPr>
      </w:pPr>
      <w:r>
        <w:rPr>
          <w:rFonts w:ascii="宋体" w:hAnsi="宋体" w:cs="宋体"/>
        </w:rPr>
        <w:t>②有利于保障人权，维护人民的生命财产安全</w:t>
      </w:r>
    </w:p>
    <w:p>
      <w:pPr>
        <w:spacing w:line="240" w:lineRule="auto"/>
        <w:jc w:val="left"/>
        <w:textAlignment w:val="center"/>
        <w:rPr>
          <w:rFonts w:ascii="宋体" w:hAnsi="宋体" w:cs="宋体"/>
        </w:rPr>
      </w:pPr>
      <w:r>
        <w:rPr>
          <w:rFonts w:ascii="宋体" w:hAnsi="宋体" w:cs="宋体"/>
        </w:rPr>
        <w:t>③表明我国人民民主具有广泛性，是全民的国家</w:t>
      </w:r>
    </w:p>
    <w:p>
      <w:pPr>
        <w:spacing w:line="240" w:lineRule="auto"/>
        <w:jc w:val="left"/>
        <w:textAlignment w:val="center"/>
        <w:rPr>
          <w:rFonts w:ascii="宋体" w:hAnsi="宋体" w:cs="宋体"/>
        </w:rPr>
      </w:pPr>
      <w:r>
        <w:rPr>
          <w:rFonts w:ascii="宋体" w:hAnsi="宋体" w:cs="宋体"/>
        </w:rPr>
        <w:t>④是贯彻依法治国方略的要求，体现我国国体</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②④</w:t>
      </w:r>
      <w:r>
        <w:tab/>
      </w:r>
      <w:r>
        <w:t>D．</w:t>
      </w:r>
      <w:r>
        <w:rPr>
          <w:rFonts w:ascii="宋体" w:hAnsi="宋体" w:cs="宋体"/>
        </w:rPr>
        <w:t>③④</w:t>
      </w:r>
    </w:p>
    <w:p>
      <w:pPr>
        <w:spacing w:line="240" w:lineRule="auto"/>
        <w:jc w:val="left"/>
        <w:textAlignment w:val="center"/>
        <w:rPr>
          <w:rFonts w:ascii="宋体" w:hAnsi="宋体" w:cs="宋体"/>
        </w:rPr>
      </w:pPr>
      <w:r>
        <w:t>6．</w:t>
      </w:r>
      <w:r>
        <w:rPr>
          <w:rFonts w:ascii="宋体" w:hAnsi="宋体" w:cs="宋体"/>
        </w:rPr>
        <w:t>2018年是我国《法律援助条例》颁布实施15周年。国家实施法律援助制度，就是让那些合法权益受到侵犯，但因经济困难无力负担诉讼费的公民打得起官司，让那些确有冤情，但正义难以伸张的公民打得赢官司。该制度的实施</w:t>
      </w:r>
    </w:p>
    <w:p>
      <w:pPr>
        <w:spacing w:line="240" w:lineRule="auto"/>
        <w:jc w:val="left"/>
        <w:textAlignment w:val="center"/>
        <w:rPr>
          <w:rFonts w:ascii="宋体" w:hAnsi="宋体" w:cs="宋体"/>
        </w:rPr>
      </w:pPr>
      <w:r>
        <w:rPr>
          <w:rFonts w:ascii="宋体" w:hAnsi="宋体" w:cs="宋体"/>
        </w:rPr>
        <w:t>①有利于国家尊重和保障公民的法定权利</w:t>
      </w:r>
    </w:p>
    <w:p>
      <w:pPr>
        <w:spacing w:line="240" w:lineRule="auto"/>
        <w:jc w:val="left"/>
        <w:textAlignment w:val="center"/>
        <w:rPr>
          <w:rFonts w:ascii="宋体" w:hAnsi="宋体" w:cs="宋体"/>
        </w:rPr>
      </w:pPr>
      <w:r>
        <w:rPr>
          <w:rFonts w:ascii="宋体" w:hAnsi="宋体" w:cs="宋体"/>
        </w:rPr>
        <w:t>②旨在保障所有公民享有同样的权利</w:t>
      </w:r>
    </w:p>
    <w:p>
      <w:pPr>
        <w:spacing w:line="240" w:lineRule="auto"/>
        <w:jc w:val="left"/>
        <w:textAlignment w:val="center"/>
        <w:rPr>
          <w:rFonts w:ascii="宋体" w:hAnsi="宋体" w:cs="宋体"/>
        </w:rPr>
      </w:pPr>
      <w:r>
        <w:rPr>
          <w:rFonts w:ascii="宋体" w:hAnsi="宋体" w:cs="宋体"/>
        </w:rPr>
        <w:t>③贯彻了在法律面前人人平等的宪法原则</w:t>
      </w:r>
    </w:p>
    <w:p>
      <w:pPr>
        <w:spacing w:line="240" w:lineRule="auto"/>
        <w:jc w:val="left"/>
        <w:textAlignment w:val="center"/>
        <w:rPr>
          <w:rFonts w:ascii="宋体" w:hAnsi="宋体" w:cs="宋体"/>
        </w:rPr>
      </w:pPr>
      <w:r>
        <w:rPr>
          <w:rFonts w:ascii="宋体" w:hAnsi="宋体" w:cs="宋体"/>
        </w:rPr>
        <w:t>④有利于人民群众监督宪法和法律的实施</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②④</w:t>
      </w:r>
      <w:r>
        <w:tab/>
      </w:r>
      <w:r>
        <w:t>C．</w:t>
      </w:r>
      <w:r>
        <w:rPr>
          <w:rFonts w:ascii="宋体" w:hAnsi="宋体" w:cs="宋体"/>
        </w:rPr>
        <w:t>①③</w:t>
      </w:r>
      <w:r>
        <w:tab/>
      </w:r>
      <w:r>
        <w:t>D．</w:t>
      </w:r>
      <w:r>
        <w:rPr>
          <w:rFonts w:ascii="宋体" w:hAnsi="宋体" w:cs="宋体"/>
        </w:rPr>
        <w:t>③④</w:t>
      </w:r>
    </w:p>
    <w:p>
      <w:pPr>
        <w:spacing w:line="240" w:lineRule="auto"/>
        <w:jc w:val="left"/>
        <w:textAlignment w:val="center"/>
        <w:rPr>
          <w:rFonts w:ascii="宋体" w:hAnsi="宋体" w:cs="宋体"/>
        </w:rPr>
      </w:pPr>
      <w:r>
        <w:t>7．</w:t>
      </w:r>
      <w:r>
        <w:rPr>
          <w:rFonts w:ascii="宋体" w:hAnsi="宋体" w:cs="宋体"/>
        </w:rPr>
        <w:t>2018年11月11日,国家市场监管总局在其网站公布《中华人民共和国疫苗管理法(征求意见稿)》以及起草说明,并向社会进行了为期半个月的公开征求意见。这一做法</w:t>
      </w:r>
    </w:p>
    <w:p>
      <w:pPr>
        <w:spacing w:line="240" w:lineRule="auto"/>
        <w:jc w:val="left"/>
        <w:textAlignment w:val="center"/>
        <w:rPr>
          <w:rFonts w:ascii="宋体" w:hAnsi="宋体" w:cs="宋体"/>
        </w:rPr>
      </w:pPr>
      <w:r>
        <w:rPr>
          <w:rFonts w:ascii="宋体" w:hAnsi="宋体" w:cs="宋体"/>
        </w:rPr>
        <w:t>①说明公民可以通过社情民意反映制度参与民主决策</w:t>
      </w:r>
    </w:p>
    <w:p>
      <w:pPr>
        <w:spacing w:line="240" w:lineRule="auto"/>
        <w:jc w:val="left"/>
        <w:textAlignment w:val="center"/>
        <w:rPr>
          <w:rFonts w:ascii="宋体" w:hAnsi="宋体" w:cs="宋体"/>
        </w:rPr>
      </w:pPr>
      <w:r>
        <w:rPr>
          <w:rFonts w:ascii="宋体" w:hAnsi="宋体" w:cs="宋体"/>
        </w:rPr>
        <w:t>②有利于法律更好的体现民意,推动法律的顺利实施</w:t>
      </w:r>
    </w:p>
    <w:p>
      <w:pPr>
        <w:spacing w:line="240" w:lineRule="auto"/>
        <w:jc w:val="left"/>
        <w:textAlignment w:val="center"/>
        <w:rPr>
          <w:rFonts w:ascii="宋体" w:hAnsi="宋体" w:cs="宋体"/>
        </w:rPr>
      </w:pPr>
      <w:r>
        <w:rPr>
          <w:rFonts w:ascii="宋体" w:hAnsi="宋体" w:cs="宋体"/>
        </w:rPr>
        <w:t>③有利于维护公民的民主权利,增强决策的民主性科学性</w:t>
      </w:r>
    </w:p>
    <w:p>
      <w:pPr>
        <w:spacing w:line="240" w:lineRule="auto"/>
        <w:jc w:val="left"/>
        <w:textAlignment w:val="center"/>
        <w:rPr>
          <w:rFonts w:ascii="宋体" w:hAnsi="宋体" w:cs="宋体"/>
        </w:rPr>
      </w:pPr>
      <w:r>
        <w:rPr>
          <w:rFonts w:ascii="宋体" w:hAnsi="宋体" w:cs="宋体"/>
        </w:rPr>
        <w:t>④充分尊重了公民的知情权、参与权、决策权</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②③</w:t>
      </w:r>
      <w:r>
        <w:tab/>
      </w:r>
      <w:r>
        <w:t>C．</w:t>
      </w:r>
      <w:r>
        <w:rPr>
          <w:rFonts w:ascii="宋体" w:hAnsi="宋体" w:cs="宋体"/>
        </w:rPr>
        <w:t>②④</w:t>
      </w:r>
      <w:r>
        <w:tab/>
      </w:r>
      <w:r>
        <w:t>D．</w:t>
      </w:r>
      <w:r>
        <w:rPr>
          <w:rFonts w:ascii="宋体" w:hAnsi="宋体" w:cs="宋体"/>
        </w:rPr>
        <w:t>③④</w:t>
      </w:r>
    </w:p>
    <w:p>
      <w:pPr>
        <w:spacing w:line="240" w:lineRule="auto"/>
        <w:jc w:val="left"/>
        <w:textAlignment w:val="center"/>
        <w:rPr>
          <w:rFonts w:ascii="宋体" w:hAnsi="宋体" w:cs="宋体"/>
        </w:rPr>
      </w:pPr>
      <w:r>
        <w:t>8．</w:t>
      </w:r>
      <w:r>
        <w:rPr>
          <w:rFonts w:ascii="宋体" w:hAnsi="宋体" w:cs="宋体"/>
        </w:rPr>
        <w:t>“中国护照的含金量不仅仅在于它能帮你免签去多少个国家和地区，更在于危急时刻来临时，祖国能带你回家！”这是身为中国公民的自豪；也是“外交为民”最好的写照。2015年以来，中国政府继续秉承以人为本、外交保护为民的理念，持续推进海外民生工程，保护中国在海外机构和公民的安全和正当权益，为“中国脚步”走出国门保驾护航。中国全力保护海外公民安全说明</w:t>
      </w:r>
    </w:p>
    <w:p>
      <w:pPr>
        <w:spacing w:line="240" w:lineRule="auto"/>
        <w:jc w:val="left"/>
        <w:textAlignment w:val="center"/>
        <w:rPr>
          <w:rFonts w:ascii="宋体" w:hAnsi="宋体" w:cs="宋体"/>
        </w:rPr>
      </w:pPr>
      <w:r>
        <w:rPr>
          <w:rFonts w:ascii="宋体" w:hAnsi="宋体" w:cs="宋体"/>
        </w:rPr>
        <w:t>①人民民主专政的本质是人民当家作主</w:t>
      </w:r>
    </w:p>
    <w:p>
      <w:pPr>
        <w:spacing w:line="240" w:lineRule="auto"/>
        <w:jc w:val="left"/>
        <w:textAlignment w:val="center"/>
        <w:rPr>
          <w:rFonts w:ascii="宋体" w:hAnsi="宋体" w:cs="宋体"/>
        </w:rPr>
      </w:pPr>
      <w:r>
        <w:rPr>
          <w:rFonts w:ascii="宋体" w:hAnsi="宋体" w:cs="宋体"/>
        </w:rPr>
        <w:t>②我国的人民民主具有真实性</w:t>
      </w:r>
    </w:p>
    <w:p>
      <w:pPr>
        <w:spacing w:line="240" w:lineRule="auto"/>
        <w:jc w:val="left"/>
        <w:textAlignment w:val="center"/>
        <w:rPr>
          <w:rFonts w:ascii="宋体" w:hAnsi="宋体" w:cs="宋体"/>
        </w:rPr>
      </w:pPr>
      <w:r>
        <w:rPr>
          <w:rFonts w:ascii="宋体" w:hAnsi="宋体" w:cs="宋体"/>
        </w:rPr>
        <w:t>③公民的国家意识和民主意识不断增强</w:t>
      </w:r>
    </w:p>
    <w:p>
      <w:pPr>
        <w:spacing w:line="240" w:lineRule="auto"/>
        <w:jc w:val="left"/>
        <w:textAlignment w:val="center"/>
        <w:rPr>
          <w:rFonts w:ascii="宋体" w:hAnsi="宋体" w:cs="宋体"/>
        </w:rPr>
      </w:pPr>
      <w:r>
        <w:rPr>
          <w:rFonts w:ascii="宋体" w:hAnsi="宋体" w:cs="宋体"/>
        </w:rPr>
        <w:t>④人民日益成为国家的主人</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①④</w:t>
      </w:r>
      <w:r>
        <w:tab/>
      </w:r>
      <w:r>
        <w:t>D．</w:t>
      </w:r>
      <w:r>
        <w:rPr>
          <w:rFonts w:ascii="宋体" w:hAnsi="宋体" w:cs="宋体"/>
        </w:rPr>
        <w:t>②④</w:t>
      </w:r>
    </w:p>
    <w:p>
      <w:pPr>
        <w:spacing w:line="240" w:lineRule="auto"/>
        <w:jc w:val="left"/>
        <w:textAlignment w:val="center"/>
        <w:rPr>
          <w:rFonts w:ascii="宋体" w:hAnsi="宋体" w:cs="宋体"/>
        </w:rPr>
      </w:pPr>
      <w:r>
        <w:t>9．</w:t>
      </w:r>
      <w:r>
        <w:rPr>
          <w:rFonts w:ascii="宋体" w:hAnsi="宋体" w:cs="宋体"/>
        </w:rPr>
        <w:t>你的参与，让公共政策更友好。你对美好生活的向往，是我们努力的方向。2018年12月20起至2019年全国“两会”结束，中国政府网联合多家网络媒体平台，诚邀你参与2019“我向总理说句话”网民建言征集活动。这表明</w:t>
      </w:r>
    </w:p>
    <w:p>
      <w:pPr>
        <w:spacing w:line="240" w:lineRule="auto"/>
        <w:jc w:val="left"/>
        <w:textAlignment w:val="center"/>
        <w:rPr>
          <w:rFonts w:ascii="宋体" w:hAnsi="宋体" w:cs="宋体"/>
        </w:rPr>
      </w:pPr>
      <w:r>
        <w:rPr>
          <w:rFonts w:ascii="宋体" w:hAnsi="宋体" w:cs="宋体"/>
        </w:rPr>
        <w:t>①积极建言是公民参与管理国家的基础</w:t>
      </w:r>
    </w:p>
    <w:p>
      <w:pPr>
        <w:spacing w:line="240" w:lineRule="auto"/>
        <w:jc w:val="left"/>
        <w:textAlignment w:val="center"/>
        <w:rPr>
          <w:rFonts w:ascii="宋体" w:hAnsi="宋体" w:cs="宋体"/>
        </w:rPr>
      </w:pPr>
      <w:r>
        <w:rPr>
          <w:rFonts w:ascii="宋体" w:hAnsi="宋体" w:cs="宋体"/>
        </w:rPr>
        <w:t>②政府不断拓宽公民求助或投诉的途径</w:t>
      </w:r>
    </w:p>
    <w:p>
      <w:pPr>
        <w:spacing w:line="240" w:lineRule="auto"/>
        <w:jc w:val="left"/>
        <w:textAlignment w:val="center"/>
        <w:rPr>
          <w:rFonts w:ascii="宋体" w:hAnsi="宋体" w:cs="宋体"/>
        </w:rPr>
      </w:pPr>
      <w:r>
        <w:rPr>
          <w:rFonts w:ascii="宋体" w:hAnsi="宋体" w:cs="宋体"/>
        </w:rPr>
        <w:t>③拓宽民意反映渠道是科学决策的前提</w:t>
      </w:r>
    </w:p>
    <w:p>
      <w:pPr>
        <w:spacing w:line="240" w:lineRule="auto"/>
        <w:jc w:val="left"/>
        <w:textAlignment w:val="center"/>
        <w:rPr>
          <w:rFonts w:ascii="宋体" w:hAnsi="宋体" w:cs="宋体"/>
        </w:rPr>
      </w:pPr>
      <w:r>
        <w:rPr>
          <w:rFonts w:ascii="宋体" w:hAnsi="宋体" w:cs="宋体"/>
        </w:rPr>
        <w:t>④网民的意见可转化为政府的施政方针</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②③</w:t>
      </w:r>
      <w:r>
        <w:tab/>
      </w:r>
      <w:r>
        <w:t>C．</w:t>
      </w:r>
      <w:r>
        <w:rPr>
          <w:rFonts w:ascii="宋体" w:hAnsi="宋体" w:cs="宋体"/>
        </w:rPr>
        <w:t>①④</w:t>
      </w:r>
      <w:r>
        <w:tab/>
      </w:r>
      <w:r>
        <w:t>D．</w:t>
      </w:r>
      <w:r>
        <w:rPr>
          <w:rFonts w:ascii="宋体" w:hAnsi="宋体" w:cs="宋体"/>
        </w:rPr>
        <w:t>③④</w:t>
      </w:r>
    </w:p>
    <w:p>
      <w:pPr>
        <w:spacing w:line="240" w:lineRule="auto"/>
        <w:jc w:val="left"/>
        <w:textAlignment w:val="center"/>
        <w:rPr>
          <w:rFonts w:ascii="宋体" w:hAnsi="宋体" w:cs="宋体"/>
        </w:rPr>
      </w:pPr>
      <w:r>
        <w:t>10．</w:t>
      </w:r>
      <w:r>
        <w:rPr>
          <w:rFonts w:ascii="宋体" w:hAnsi="宋体" w:cs="宋体"/>
        </w:rPr>
        <w:t>2019年1月1日，《中华人民共和国电子商务法》正式实施，这是我国电商领域首部综合性法律。该法的颁布实施能够</w:t>
      </w:r>
    </w:p>
    <w:p>
      <w:pPr>
        <w:spacing w:line="240" w:lineRule="auto"/>
        <w:jc w:val="left"/>
        <w:textAlignment w:val="center"/>
        <w:rPr>
          <w:rFonts w:ascii="宋体" w:hAnsi="宋体" w:cs="宋体"/>
        </w:rPr>
      </w:pPr>
      <w:r>
        <w:rPr>
          <w:rFonts w:ascii="宋体" w:hAnsi="宋体" w:cs="宋体"/>
        </w:rPr>
        <w:t>①推进政府依法行政，有效打击电商领域违法犯罪</w:t>
      </w:r>
    </w:p>
    <w:p>
      <w:pPr>
        <w:spacing w:line="240" w:lineRule="auto"/>
        <w:jc w:val="left"/>
        <w:textAlignment w:val="center"/>
        <w:rPr>
          <w:rFonts w:ascii="宋体" w:hAnsi="宋体" w:cs="宋体"/>
        </w:rPr>
      </w:pPr>
      <w:r>
        <w:rPr>
          <w:rFonts w:ascii="宋体" w:hAnsi="宋体" w:cs="宋体"/>
        </w:rPr>
        <w:t>②促进电商经营者明确权利和义务，规范经营行为</w:t>
      </w:r>
    </w:p>
    <w:p>
      <w:pPr>
        <w:spacing w:line="240" w:lineRule="auto"/>
        <w:jc w:val="left"/>
        <w:textAlignment w:val="center"/>
        <w:rPr>
          <w:rFonts w:ascii="宋体" w:hAnsi="宋体" w:cs="宋体"/>
        </w:rPr>
      </w:pPr>
      <w:r>
        <w:rPr>
          <w:rFonts w:ascii="宋体" w:hAnsi="宋体" w:cs="宋体"/>
        </w:rPr>
        <w:t>③推动电商平台加强市场监管，克服市场的盲目性</w:t>
      </w:r>
    </w:p>
    <w:p>
      <w:pPr>
        <w:spacing w:line="240" w:lineRule="auto"/>
        <w:jc w:val="left"/>
        <w:textAlignment w:val="center"/>
        <w:rPr>
          <w:rFonts w:ascii="宋体" w:hAnsi="宋体" w:cs="宋体"/>
        </w:rPr>
      </w:pPr>
      <w:r>
        <w:rPr>
          <w:rFonts w:ascii="宋体" w:hAnsi="宋体" w:cs="宋体"/>
        </w:rPr>
        <w:t>④促使公民提高法治意识，积极履行市场管理责任</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②④</w:t>
      </w:r>
      <w:r>
        <w:tab/>
      </w:r>
      <w:r>
        <w:t>D．</w:t>
      </w:r>
      <w:r>
        <w:rPr>
          <w:rFonts w:ascii="宋体" w:hAnsi="宋体" w:cs="宋体"/>
        </w:rPr>
        <w:t>③④</w:t>
      </w:r>
    </w:p>
    <w:p>
      <w:pPr>
        <w:spacing w:line="240" w:lineRule="auto"/>
        <w:jc w:val="left"/>
        <w:textAlignment w:val="center"/>
        <w:rPr>
          <w:rFonts w:ascii="宋体" w:hAnsi="宋体" w:cs="宋体"/>
        </w:rPr>
      </w:pPr>
      <w:r>
        <w:t>11．</w:t>
      </w:r>
      <w:r>
        <w:rPr>
          <w:rFonts w:ascii="宋体" w:hAnsi="宋体" w:cs="宋体"/>
        </w:rPr>
        <w:t>党的十九大对建设法治政府做出重要部署，吹响了建设法治政府的冲锋号，开启建设法治政府的新征程。下列做法中，符合法治政府建设要求的是</w:t>
      </w:r>
    </w:p>
    <w:p>
      <w:pPr>
        <w:spacing w:line="240" w:lineRule="auto"/>
        <w:jc w:val="left"/>
        <w:textAlignment w:val="center"/>
        <w:rPr>
          <w:rFonts w:ascii="宋体" w:hAnsi="宋体" w:cs="宋体"/>
        </w:rPr>
      </w:pPr>
      <w:r>
        <w:rPr>
          <w:rFonts w:ascii="宋体" w:hAnsi="宋体" w:cs="宋体"/>
        </w:rPr>
        <w:t>①坚持法定职责必须为、法无授权不可为</w:t>
      </w:r>
    </w:p>
    <w:p>
      <w:pPr>
        <w:spacing w:line="240" w:lineRule="auto"/>
        <w:jc w:val="left"/>
        <w:textAlignment w:val="center"/>
        <w:rPr>
          <w:rFonts w:ascii="宋体" w:hAnsi="宋体" w:cs="宋体"/>
        </w:rPr>
      </w:pPr>
      <w:r>
        <w:rPr>
          <w:rFonts w:ascii="宋体" w:hAnsi="宋体" w:cs="宋体"/>
        </w:rPr>
        <w:t>②坚持依法行政，实现基本公共服务平均化</w:t>
      </w:r>
    </w:p>
    <w:p>
      <w:pPr>
        <w:spacing w:line="240" w:lineRule="auto"/>
        <w:jc w:val="left"/>
        <w:textAlignment w:val="center"/>
        <w:rPr>
          <w:rFonts w:ascii="宋体" w:hAnsi="宋体" w:cs="宋体"/>
        </w:rPr>
      </w:pPr>
      <w:r>
        <w:rPr>
          <w:rFonts w:ascii="宋体" w:hAnsi="宋体" w:cs="宋体"/>
        </w:rPr>
        <w:t>③坚决克服懒政、怠政，坚决惩处失职、渎职</w:t>
      </w:r>
    </w:p>
    <w:p>
      <w:pPr>
        <w:spacing w:line="240" w:lineRule="auto"/>
        <w:jc w:val="left"/>
        <w:textAlignment w:val="center"/>
        <w:rPr>
          <w:rFonts w:ascii="宋体" w:hAnsi="宋体" w:cs="宋体"/>
        </w:rPr>
      </w:pPr>
      <w:r>
        <w:rPr>
          <w:rFonts w:ascii="宋体" w:hAnsi="宋体" w:cs="宋体"/>
        </w:rPr>
        <w:t>④坚持公正司法，促进社会公平正义</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②④</w:t>
      </w:r>
      <w:r>
        <w:tab/>
      </w:r>
      <w:r>
        <w:t>D．</w:t>
      </w:r>
      <w:r>
        <w:rPr>
          <w:rFonts w:ascii="宋体" w:hAnsi="宋体" w:cs="宋体"/>
        </w:rPr>
        <w:t>③④</w:t>
      </w:r>
    </w:p>
    <w:p>
      <w:pPr>
        <w:spacing w:line="240" w:lineRule="auto"/>
        <w:jc w:val="left"/>
        <w:textAlignment w:val="center"/>
        <w:rPr>
          <w:rFonts w:ascii="宋体" w:hAnsi="宋体" w:cs="宋体"/>
        </w:rPr>
      </w:pPr>
      <w:r>
        <w:t>12．</w:t>
      </w:r>
      <w:r>
        <w:rPr>
          <w:rFonts w:ascii="宋体" w:hAnsi="宋体" w:cs="宋体"/>
        </w:rPr>
        <w:t>2018年6月，第一轮中央环境保护督察整改情况开展“回头看”，生态环境部制定《禁止环保“一刀切”工作意见》要求，中央环境保护督察组把环保“一刀切”作为生态环境领城形式主义，官僚主义的典型问题纳入督察范畴，对问题严重且造成恶劣影响的，严格实施督察问责。材料表明</w:t>
      </w:r>
    </w:p>
    <w:p>
      <w:pPr>
        <w:spacing w:line="240" w:lineRule="auto"/>
        <w:jc w:val="left"/>
        <w:textAlignment w:val="center"/>
        <w:rPr>
          <w:rFonts w:ascii="宋体" w:hAnsi="宋体" w:cs="宋体"/>
        </w:rPr>
      </w:pPr>
      <w:r>
        <w:rPr>
          <w:rFonts w:ascii="宋体" w:hAnsi="宋体" w:cs="宋体"/>
        </w:rPr>
        <w:t>①政府接受监督是政府依法行政，做好工作的必要保证</w:t>
      </w:r>
    </w:p>
    <w:p>
      <w:pPr>
        <w:spacing w:line="240" w:lineRule="auto"/>
        <w:jc w:val="left"/>
        <w:textAlignment w:val="center"/>
        <w:rPr>
          <w:rFonts w:ascii="宋体" w:hAnsi="宋体" w:cs="宋体"/>
        </w:rPr>
      </w:pPr>
      <w:r>
        <w:rPr>
          <w:rFonts w:ascii="宋体" w:hAnsi="宋体" w:cs="宋体"/>
        </w:rPr>
        <w:t>②政府要切实履行推进生态文明建设职能</w:t>
      </w:r>
    </w:p>
    <w:p>
      <w:pPr>
        <w:spacing w:line="240" w:lineRule="auto"/>
        <w:jc w:val="left"/>
        <w:textAlignment w:val="center"/>
        <w:rPr>
          <w:rFonts w:ascii="宋体" w:hAnsi="宋体" w:cs="宋体"/>
        </w:rPr>
      </w:pPr>
      <w:r>
        <w:rPr>
          <w:rFonts w:ascii="宋体" w:hAnsi="宋体" w:cs="宋体"/>
        </w:rPr>
        <w:t>③政府应该坚持求真务实的工作作风</w:t>
      </w:r>
    </w:p>
    <w:p>
      <w:pPr>
        <w:spacing w:line="240" w:lineRule="auto"/>
        <w:jc w:val="left"/>
        <w:textAlignment w:val="center"/>
        <w:rPr>
          <w:rFonts w:ascii="宋体" w:hAnsi="宋体" w:cs="宋体"/>
        </w:rPr>
      </w:pPr>
      <w:r>
        <w:rPr>
          <w:rFonts w:ascii="宋体" w:hAnsi="宋体" w:cs="宋体"/>
        </w:rPr>
        <w:t>④政府应明确生态环境保护责任，扩大权力范围</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①④</w:t>
      </w:r>
      <w:r>
        <w:tab/>
      </w:r>
      <w:r>
        <w:t>C．</w:t>
      </w:r>
      <w:r>
        <w:rPr>
          <w:rFonts w:ascii="宋体" w:hAnsi="宋体" w:cs="宋体"/>
        </w:rPr>
        <w:t>②③</w:t>
      </w:r>
      <w:r>
        <w:tab/>
      </w:r>
      <w:r>
        <w:t>D．</w:t>
      </w:r>
      <w:r>
        <w:rPr>
          <w:rFonts w:ascii="宋体" w:hAnsi="宋体" w:cs="宋体"/>
        </w:rPr>
        <w:t>③④</w:t>
      </w:r>
    </w:p>
    <w:p>
      <w:pPr>
        <w:spacing w:line="240" w:lineRule="auto"/>
        <w:jc w:val="left"/>
        <w:textAlignment w:val="center"/>
        <w:rPr>
          <w:rFonts w:ascii="宋体" w:hAnsi="宋体" w:cs="宋体"/>
        </w:rPr>
      </w:pPr>
      <w:r>
        <w:t>13．</w:t>
      </w:r>
      <w:r>
        <w:rPr>
          <w:rFonts w:ascii="宋体" w:hAnsi="宋体" w:cs="宋体"/>
        </w:rPr>
        <w:t>下列选项符合漫画《这是我的职责》主题的有</w:t>
      </w:r>
    </w:p>
    <w:p>
      <w:pPr>
        <w:spacing w:line="240" w:lineRule="auto"/>
        <w:jc w:val="left"/>
        <w:textAlignment w:val="center"/>
      </w:pPr>
      <w:r>
        <w:drawing>
          <wp:inline distT="0" distB="0" distL="0" distR="0">
            <wp:extent cx="1981200" cy="17621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srcRect/>
                    <a:stretch>
                      <a:fillRect/>
                    </a:stretch>
                  </pic:blipFill>
                  <pic:spPr>
                    <a:xfrm>
                      <a:off x="0" y="0"/>
                      <a:ext cx="1981200" cy="1762125"/>
                    </a:xfrm>
                    <a:prstGeom prst="rect">
                      <a:avLst/>
                    </a:prstGeom>
                    <a:noFill/>
                    <a:ln w="9525">
                      <a:noFill/>
                      <a:miter lim="800000"/>
                      <a:headEnd/>
                      <a:tailEnd/>
                    </a:ln>
                  </pic:spPr>
                </pic:pic>
              </a:graphicData>
            </a:graphic>
          </wp:inline>
        </w:drawing>
      </w:r>
    </w:p>
    <w:p>
      <w:pPr>
        <w:spacing w:line="240" w:lineRule="auto"/>
        <w:jc w:val="left"/>
        <w:textAlignment w:val="center"/>
        <w:rPr>
          <w:rFonts w:ascii="宋体" w:hAnsi="宋体" w:cs="宋体"/>
        </w:rPr>
      </w:pPr>
      <w:r>
        <w:t>A．</w:t>
      </w:r>
      <w:r>
        <w:rPr>
          <w:rFonts w:ascii="宋体" w:hAnsi="宋体" w:cs="宋体"/>
        </w:rPr>
        <w:t>某市政府加强市场监管，维护市场秩序</w:t>
      </w:r>
    </w:p>
    <w:p>
      <w:pPr>
        <w:spacing w:line="240" w:lineRule="auto"/>
        <w:jc w:val="left"/>
        <w:textAlignment w:val="center"/>
        <w:rPr>
          <w:rFonts w:ascii="宋体" w:hAnsi="宋体" w:cs="宋体"/>
        </w:rPr>
      </w:pPr>
      <w:r>
        <w:t>B．</w:t>
      </w:r>
      <w:r>
        <w:rPr>
          <w:rFonts w:ascii="宋体" w:hAnsi="宋体" w:cs="宋体"/>
        </w:rPr>
        <w:t>某市政府改善敬老院居住、生活条件</w:t>
      </w:r>
    </w:p>
    <w:p>
      <w:pPr>
        <w:spacing w:line="240" w:lineRule="auto"/>
        <w:jc w:val="left"/>
        <w:textAlignment w:val="center"/>
        <w:rPr>
          <w:rFonts w:ascii="宋体" w:hAnsi="宋体" w:cs="宋体"/>
        </w:rPr>
      </w:pPr>
      <w:r>
        <w:t>C．</w:t>
      </w:r>
      <w:r>
        <w:rPr>
          <w:rFonts w:ascii="宋体" w:hAnsi="宋体" w:cs="宋体"/>
        </w:rPr>
        <w:t>某市民就社区居民养老问题向居委会反映</w:t>
      </w:r>
    </w:p>
    <w:p>
      <w:pPr>
        <w:spacing w:line="240" w:lineRule="auto"/>
        <w:jc w:val="left"/>
        <w:textAlignment w:val="center"/>
        <w:rPr>
          <w:rFonts w:ascii="宋体" w:hAnsi="宋体" w:cs="宋体"/>
        </w:rPr>
      </w:pPr>
      <w:r>
        <w:t>D．</w:t>
      </w:r>
      <w:r>
        <w:rPr>
          <w:rFonts w:ascii="宋体" w:hAnsi="宋体" w:cs="宋体"/>
        </w:rPr>
        <w:t>某村民委员会改善本村村民的居住环境</w:t>
      </w:r>
    </w:p>
    <w:p>
      <w:pPr>
        <w:spacing w:line="240" w:lineRule="auto"/>
        <w:jc w:val="left"/>
        <w:textAlignment w:val="center"/>
        <w:rPr>
          <w:rFonts w:ascii="宋体" w:hAnsi="宋体" w:cs="宋体"/>
        </w:rPr>
      </w:pPr>
      <w:r>
        <w:t>14．</w:t>
      </w:r>
      <w:r>
        <w:rPr>
          <w:rFonts w:ascii="宋体" w:hAnsi="宋体" w:cs="宋体"/>
        </w:rPr>
        <w:t>为实现漫画《房子是用来住的，不是用来炒的！》对住房的定位，我国正加快建立多主体供给、多渠道保障、租购并举的住房制度，让全体人民住有所居。这表明</w:t>
      </w:r>
    </w:p>
    <w:p>
      <w:pPr>
        <w:spacing w:line="240" w:lineRule="auto"/>
        <w:jc w:val="left"/>
        <w:textAlignment w:val="center"/>
      </w:pPr>
      <w:r>
        <w:drawing>
          <wp:inline distT="0" distB="0" distL="0" distR="0">
            <wp:extent cx="1733550" cy="11715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srcRect/>
                    <a:stretch>
                      <a:fillRect/>
                    </a:stretch>
                  </pic:blipFill>
                  <pic:spPr>
                    <a:xfrm>
                      <a:off x="0" y="0"/>
                      <a:ext cx="1733550" cy="1171575"/>
                    </a:xfrm>
                    <a:prstGeom prst="rect">
                      <a:avLst/>
                    </a:prstGeom>
                    <a:noFill/>
                    <a:ln w="9525">
                      <a:noFill/>
                      <a:miter lim="800000"/>
                      <a:headEnd/>
                      <a:tailEnd/>
                    </a:ln>
                  </pic:spPr>
                </pic:pic>
              </a:graphicData>
            </a:graphic>
          </wp:inline>
        </w:drawing>
      </w:r>
    </w:p>
    <w:p>
      <w:pPr>
        <w:spacing w:line="240" w:lineRule="auto"/>
        <w:jc w:val="left"/>
        <w:textAlignment w:val="center"/>
        <w:rPr>
          <w:rFonts w:ascii="宋体" w:hAnsi="宋体" w:cs="宋体"/>
        </w:rPr>
      </w:pPr>
      <w:r>
        <w:rPr>
          <w:rFonts w:ascii="宋体" w:hAnsi="宋体" w:cs="宋体"/>
        </w:rPr>
        <w:t>①我国人民的利益会日益得到实现</w:t>
      </w:r>
    </w:p>
    <w:p>
      <w:pPr>
        <w:spacing w:line="240" w:lineRule="auto"/>
        <w:jc w:val="left"/>
        <w:textAlignment w:val="center"/>
        <w:rPr>
          <w:rFonts w:ascii="宋体" w:hAnsi="宋体" w:cs="宋体"/>
        </w:rPr>
      </w:pPr>
      <w:r>
        <w:rPr>
          <w:rFonts w:ascii="宋体" w:hAnsi="宋体" w:cs="宋体"/>
        </w:rPr>
        <w:t>②我国政府坚持为人民服务的工作态度</w:t>
      </w:r>
    </w:p>
    <w:p>
      <w:pPr>
        <w:spacing w:line="240" w:lineRule="auto"/>
        <w:jc w:val="left"/>
        <w:textAlignment w:val="center"/>
        <w:rPr>
          <w:rFonts w:ascii="宋体" w:hAnsi="宋体" w:cs="宋体"/>
        </w:rPr>
      </w:pPr>
      <w:r>
        <w:rPr>
          <w:rFonts w:ascii="宋体" w:hAnsi="宋体" w:cs="宋体"/>
        </w:rPr>
        <w:t>③政府在解决住房中应发挥决定作用</w:t>
      </w:r>
    </w:p>
    <w:p>
      <w:pPr>
        <w:spacing w:line="240" w:lineRule="auto"/>
        <w:jc w:val="left"/>
        <w:textAlignment w:val="center"/>
        <w:rPr>
          <w:rFonts w:ascii="宋体" w:hAnsi="宋体" w:cs="宋体"/>
        </w:rPr>
      </w:pPr>
      <w:r>
        <w:rPr>
          <w:rFonts w:ascii="宋体" w:hAnsi="宋体" w:cs="宋体"/>
        </w:rPr>
        <w:t>④炒房属于投机性购房，是违法行为</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②④</w:t>
      </w:r>
      <w:r>
        <w:tab/>
      </w:r>
      <w:r>
        <w:t>D．</w:t>
      </w:r>
      <w:r>
        <w:rPr>
          <w:rFonts w:ascii="宋体" w:hAnsi="宋体" w:cs="宋体"/>
        </w:rPr>
        <w:t>③④</w:t>
      </w:r>
    </w:p>
    <w:p>
      <w:pPr>
        <w:spacing w:line="240" w:lineRule="auto"/>
        <w:jc w:val="left"/>
        <w:textAlignment w:val="center"/>
        <w:rPr>
          <w:rFonts w:ascii="宋体" w:hAnsi="宋体" w:cs="宋体"/>
        </w:rPr>
      </w:pPr>
      <w:r>
        <w:t>15．</w:t>
      </w:r>
      <w:r>
        <w:rPr>
          <w:rFonts w:ascii="宋体" w:hAnsi="宋体" w:cs="宋体"/>
        </w:rPr>
        <w:t>电视剧《亮剑》中的李云龙给无数人留下深刻印象，李云龙敢于担当、冲在前面，出错摔跤的可能性增加，遇到“泛化问责”容易被误伤。能否发现和用好“李云龙式”干部，不仅关系到调动广大干部干事的积极性，也是一个地方为担当者担当、为干事者撑腰的重要标尺。习近平总书记指出，“干部干部，干是当头的”。下列做法中有利于培养“李云龙式”干部的是</w:t>
      </w:r>
    </w:p>
    <w:p>
      <w:pPr>
        <w:spacing w:line="240" w:lineRule="auto"/>
        <w:jc w:val="left"/>
        <w:textAlignment w:val="center"/>
        <w:rPr>
          <w:rFonts w:ascii="宋体" w:hAnsi="宋体" w:cs="宋体"/>
        </w:rPr>
      </w:pPr>
      <w:r>
        <w:rPr>
          <w:rFonts w:ascii="宋体" w:hAnsi="宋体" w:cs="宋体"/>
        </w:rPr>
        <w:t>①完善干部监督体系，发挥社会监督的重要作用</w:t>
      </w:r>
    </w:p>
    <w:p>
      <w:pPr>
        <w:spacing w:line="240" w:lineRule="auto"/>
        <w:jc w:val="left"/>
        <w:textAlignment w:val="center"/>
        <w:rPr>
          <w:rFonts w:ascii="宋体" w:hAnsi="宋体" w:cs="宋体"/>
        </w:rPr>
      </w:pPr>
      <w:r>
        <w:rPr>
          <w:rFonts w:ascii="宋体" w:hAnsi="宋体" w:cs="宋体"/>
        </w:rPr>
        <w:t>②加强干部干事的容错制度建设，让干部敢干事</w:t>
      </w:r>
    </w:p>
    <w:p>
      <w:pPr>
        <w:spacing w:line="240" w:lineRule="auto"/>
        <w:jc w:val="left"/>
        <w:textAlignment w:val="center"/>
        <w:rPr>
          <w:rFonts w:ascii="宋体" w:hAnsi="宋体" w:cs="宋体"/>
        </w:rPr>
      </w:pPr>
      <w:r>
        <w:rPr>
          <w:rFonts w:ascii="宋体" w:hAnsi="宋体" w:cs="宋体"/>
        </w:rPr>
        <w:t>③放松对干部选拔的标准，开创干部任用新局面</w:t>
      </w:r>
    </w:p>
    <w:p>
      <w:pPr>
        <w:spacing w:line="240" w:lineRule="auto"/>
        <w:jc w:val="left"/>
        <w:textAlignment w:val="center"/>
        <w:rPr>
          <w:rFonts w:ascii="宋体" w:hAnsi="宋体" w:cs="宋体"/>
        </w:rPr>
      </w:pPr>
      <w:r>
        <w:rPr>
          <w:rFonts w:ascii="宋体" w:hAnsi="宋体" w:cs="宋体"/>
        </w:rPr>
        <w:t>④完善干部考核评价机制，鼓励干部大胆创新探索</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②④</w:t>
      </w:r>
      <w:r>
        <w:tab/>
      </w:r>
      <w:r>
        <w:t>D．</w:t>
      </w:r>
      <w:r>
        <w:rPr>
          <w:rFonts w:ascii="宋体" w:hAnsi="宋体" w:cs="宋体"/>
        </w:rPr>
        <w:t>③④</w:t>
      </w:r>
    </w:p>
    <w:p>
      <w:pPr>
        <w:spacing w:line="240" w:lineRule="auto"/>
        <w:jc w:val="left"/>
        <w:textAlignment w:val="center"/>
        <w:rPr>
          <w:rFonts w:ascii="宋体" w:hAnsi="宋体" w:cs="宋体"/>
        </w:rPr>
      </w:pPr>
      <w:r>
        <w:t>16．</w:t>
      </w:r>
      <w:r>
        <w:rPr>
          <w:rFonts w:ascii="宋体" w:hAnsi="宋体" w:cs="宋体"/>
        </w:rPr>
        <w:t>2019年3月5日，国务院总理李克强在《政府工作报告》中指出，建立政务服务“好差评”制度，服务绩效由企业和群众来评判，建立政务服务“好差评”制度旨在</w:t>
      </w:r>
    </w:p>
    <w:p>
      <w:pPr>
        <w:spacing w:line="240" w:lineRule="auto"/>
        <w:jc w:val="left"/>
        <w:textAlignment w:val="center"/>
        <w:rPr>
          <w:rFonts w:ascii="宋体" w:hAnsi="宋体" w:cs="宋体"/>
        </w:rPr>
      </w:pPr>
      <w:r>
        <w:rPr>
          <w:rFonts w:ascii="宋体" w:hAnsi="宋体" w:cs="宋体"/>
        </w:rPr>
        <w:t>①明确政务服务内容，健全公共服务体系</w:t>
      </w:r>
    </w:p>
    <w:p>
      <w:pPr>
        <w:spacing w:line="240" w:lineRule="auto"/>
        <w:jc w:val="left"/>
        <w:textAlignment w:val="center"/>
        <w:rPr>
          <w:rFonts w:ascii="宋体" w:hAnsi="宋体" w:cs="宋体"/>
        </w:rPr>
      </w:pPr>
      <w:r>
        <w:rPr>
          <w:rFonts w:ascii="宋体" w:hAnsi="宋体" w:cs="宋体"/>
        </w:rPr>
        <w:t>②大力推进政务公开，提高政府监管效能</w:t>
      </w:r>
    </w:p>
    <w:p>
      <w:pPr>
        <w:spacing w:line="240" w:lineRule="auto"/>
        <w:jc w:val="left"/>
        <w:textAlignment w:val="center"/>
        <w:rPr>
          <w:rFonts w:ascii="宋体" w:hAnsi="宋体" w:cs="宋体"/>
        </w:rPr>
      </w:pPr>
      <w:r>
        <w:rPr>
          <w:rFonts w:ascii="宋体" w:hAnsi="宋体" w:cs="宋体"/>
        </w:rPr>
        <w:t>③把对政务服务质量考核权还给服务对象</w:t>
      </w:r>
    </w:p>
    <w:p>
      <w:pPr>
        <w:spacing w:line="240" w:lineRule="auto"/>
        <w:jc w:val="left"/>
        <w:textAlignment w:val="center"/>
        <w:rPr>
          <w:rFonts w:ascii="宋体" w:hAnsi="宋体" w:cs="宋体"/>
        </w:rPr>
      </w:pPr>
      <w:r>
        <w:rPr>
          <w:rFonts w:ascii="宋体" w:hAnsi="宋体" w:cs="宋体"/>
        </w:rPr>
        <w:t>④深化“放管服”改革，打造好发展软环境</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②④</w:t>
      </w:r>
      <w:r>
        <w:tab/>
      </w:r>
      <w:r>
        <w:t>D．</w:t>
      </w:r>
      <w:r>
        <w:rPr>
          <w:rFonts w:ascii="宋体" w:hAnsi="宋体" w:cs="宋体"/>
        </w:rPr>
        <w:t>③④</w:t>
      </w:r>
    </w:p>
    <w:p>
      <w:pPr>
        <w:spacing w:line="240" w:lineRule="auto"/>
        <w:jc w:val="left"/>
        <w:textAlignment w:val="center"/>
        <w:rPr>
          <w:rFonts w:ascii="宋体" w:hAnsi="宋体" w:cs="宋体"/>
        </w:rPr>
      </w:pPr>
      <w:r>
        <w:t>17．</w:t>
      </w:r>
      <w:r>
        <w:rPr>
          <w:rFonts w:ascii="宋体" w:hAnsi="宋体" w:cs="宋体"/>
        </w:rPr>
        <w:t>习近平新年贺词中一句“我最牵挂的还是困难群众”，温暖了无数人的心。近年来，我国不断加大补短板力度，2018年中央财政专项扶贫资金增幅达到43.4％，2019年该项资金将进一步保持高速增长。做到不让一个困难群众掉队，要求政府</w:t>
      </w:r>
    </w:p>
    <w:p>
      <w:pPr>
        <w:spacing w:line="240" w:lineRule="auto"/>
        <w:jc w:val="left"/>
        <w:textAlignment w:val="center"/>
        <w:rPr>
          <w:rFonts w:ascii="宋体" w:hAnsi="宋体" w:cs="宋体"/>
        </w:rPr>
      </w:pPr>
      <w:r>
        <w:rPr>
          <w:rFonts w:ascii="宋体" w:hAnsi="宋体" w:cs="宋体"/>
        </w:rPr>
        <w:t>①落实以人民为中心的发展理念，坚持求真务实的工作作风</w:t>
      </w:r>
    </w:p>
    <w:p>
      <w:pPr>
        <w:spacing w:line="240" w:lineRule="auto"/>
        <w:jc w:val="left"/>
        <w:textAlignment w:val="center"/>
        <w:rPr>
          <w:rFonts w:ascii="宋体" w:hAnsi="宋体" w:cs="宋体"/>
        </w:rPr>
      </w:pPr>
      <w:r>
        <w:rPr>
          <w:rFonts w:ascii="宋体" w:hAnsi="宋体" w:cs="宋体"/>
        </w:rPr>
        <w:t>②勇于负责敢于担当，坚决纠正不作为、乱作为、懒政、怠政</w:t>
      </w:r>
    </w:p>
    <w:p>
      <w:pPr>
        <w:spacing w:line="240" w:lineRule="auto"/>
        <w:jc w:val="left"/>
        <w:textAlignment w:val="center"/>
        <w:rPr>
          <w:rFonts w:ascii="宋体" w:hAnsi="宋体" w:cs="宋体"/>
        </w:rPr>
      </w:pPr>
      <w:r>
        <w:rPr>
          <w:rFonts w:ascii="宋体" w:hAnsi="宋体" w:cs="宋体"/>
        </w:rPr>
        <w:t>③坚持共享发展理念，消除公务人员与普通劳动者的收入差距</w:t>
      </w:r>
    </w:p>
    <w:p>
      <w:pPr>
        <w:spacing w:line="240" w:lineRule="auto"/>
        <w:jc w:val="left"/>
        <w:textAlignment w:val="center"/>
        <w:rPr>
          <w:rFonts w:ascii="宋体" w:hAnsi="宋体" w:cs="宋体"/>
        </w:rPr>
      </w:pPr>
      <w:r>
        <w:rPr>
          <w:rFonts w:ascii="宋体" w:hAnsi="宋体" w:cs="宋体"/>
        </w:rPr>
        <w:t>④处理好自身利益和人民利益关系，实现基本公共服务均等化</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②④</w:t>
      </w:r>
      <w:r>
        <w:tab/>
      </w:r>
      <w:r>
        <w:t>D．</w:t>
      </w:r>
      <w:r>
        <w:rPr>
          <w:rFonts w:ascii="宋体" w:hAnsi="宋体" w:cs="宋体"/>
        </w:rPr>
        <w:t>③④</w:t>
      </w:r>
    </w:p>
    <w:p>
      <w:pPr>
        <w:spacing w:line="240" w:lineRule="auto"/>
        <w:jc w:val="left"/>
        <w:textAlignment w:val="center"/>
        <w:rPr>
          <w:rFonts w:ascii="宋体" w:hAnsi="宋体" w:cs="宋体"/>
        </w:rPr>
      </w:pPr>
      <w:r>
        <w:t>18．</w:t>
      </w:r>
      <w:r>
        <w:rPr>
          <w:rFonts w:ascii="宋体" w:hAnsi="宋体" w:cs="宋体"/>
        </w:rPr>
        <w:t>2019年2月28日，国防部新闻局副局长、国防部新闻发言人任国强表示，《退役军人保障法(草案)》征求意见稿已形成，退役军人事务部正在对法律草案进行修改完善，待草案修改成熟后，将适时公开向社会征求意见。政府有关部门面向社会公开征求意见</w:t>
      </w:r>
    </w:p>
    <w:p>
      <w:pPr>
        <w:spacing w:line="240" w:lineRule="auto"/>
        <w:jc w:val="left"/>
        <w:textAlignment w:val="center"/>
        <w:rPr>
          <w:rFonts w:ascii="宋体" w:hAnsi="宋体" w:cs="宋体"/>
        </w:rPr>
      </w:pPr>
      <w:r>
        <w:rPr>
          <w:rFonts w:ascii="宋体" w:hAnsi="宋体" w:cs="宋体"/>
        </w:rPr>
        <w:t>①有利于凝聚社会共识，完善退役军人保障法</w:t>
      </w:r>
    </w:p>
    <w:p>
      <w:pPr>
        <w:spacing w:line="240" w:lineRule="auto"/>
        <w:jc w:val="left"/>
        <w:textAlignment w:val="center"/>
        <w:rPr>
          <w:rFonts w:ascii="宋体" w:hAnsi="宋体" w:cs="宋体"/>
        </w:rPr>
      </w:pPr>
      <w:r>
        <w:rPr>
          <w:rFonts w:ascii="宋体" w:hAnsi="宋体" w:cs="宋体"/>
        </w:rPr>
        <w:t>②有利于让公民通过重大事项社会公示制度参与民主决策</w:t>
      </w:r>
    </w:p>
    <w:p>
      <w:pPr>
        <w:spacing w:line="240" w:lineRule="auto"/>
        <w:jc w:val="left"/>
        <w:textAlignment w:val="center"/>
        <w:rPr>
          <w:rFonts w:ascii="宋体" w:hAnsi="宋体" w:cs="宋体"/>
        </w:rPr>
      </w:pPr>
      <w:r>
        <w:rPr>
          <w:rFonts w:ascii="宋体" w:hAnsi="宋体" w:cs="宋体"/>
        </w:rPr>
        <w:t>③有利于公民依法行使国家立法权，促进科学民主开门立法</w:t>
      </w:r>
    </w:p>
    <w:p>
      <w:pPr>
        <w:spacing w:line="240" w:lineRule="auto"/>
        <w:jc w:val="left"/>
        <w:textAlignment w:val="center"/>
        <w:rPr>
          <w:rFonts w:ascii="宋体" w:hAnsi="宋体" w:cs="宋体"/>
        </w:rPr>
      </w:pPr>
      <w:r>
        <w:rPr>
          <w:rFonts w:ascii="宋体" w:hAnsi="宋体" w:cs="宋体"/>
        </w:rPr>
        <w:t>④是尊重公民监督权，发挥社会监督作用的体现</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②④</w:t>
      </w:r>
      <w:r>
        <w:tab/>
      </w:r>
      <w:r>
        <w:t>D．</w:t>
      </w:r>
      <w:r>
        <w:rPr>
          <w:rFonts w:ascii="宋体" w:hAnsi="宋体" w:cs="宋体"/>
        </w:rPr>
        <w:t>③④</w:t>
      </w:r>
    </w:p>
    <w:p>
      <w:pPr>
        <w:spacing w:line="240" w:lineRule="auto"/>
        <w:jc w:val="left"/>
        <w:textAlignment w:val="center"/>
        <w:rPr>
          <w:rFonts w:ascii="宋体" w:hAnsi="宋体" w:cs="宋体"/>
        </w:rPr>
      </w:pPr>
      <w:r>
        <w:t>19．</w:t>
      </w:r>
      <w:r>
        <w:rPr>
          <w:rFonts w:ascii="宋体" w:hAnsi="宋体" w:cs="宋体"/>
        </w:rPr>
        <w:t>习近平总书记指出:“我国法治建设的成就，归结起来就是开辟了中国特色社会主义法治道路。”全国人大及其常委会以宪法为核心，加强重点领域立法，不断推动中国特色社会主义政治制度完善发展。下列正确反映我国立法成就的有</w:t>
      </w:r>
    </w:p>
    <w:p>
      <w:pPr>
        <w:spacing w:line="240" w:lineRule="auto"/>
        <w:jc w:val="left"/>
        <w:textAlignment w:val="center"/>
        <w:rPr>
          <w:rFonts w:ascii="宋体" w:hAnsi="宋体" w:cs="宋体"/>
        </w:rPr>
      </w:pPr>
      <w:r>
        <w:rPr>
          <w:rFonts w:ascii="宋体" w:hAnsi="宋体" w:cs="宋体"/>
        </w:rPr>
        <w:t>①通过了城市居民委员会组织法，形成了中国特色社会主义基层政权制度</w:t>
      </w:r>
    </w:p>
    <w:p>
      <w:pPr>
        <w:spacing w:line="240" w:lineRule="auto"/>
        <w:jc w:val="left"/>
        <w:textAlignment w:val="center"/>
        <w:rPr>
          <w:rFonts w:ascii="宋体" w:hAnsi="宋体" w:cs="宋体"/>
        </w:rPr>
      </w:pPr>
      <w:r>
        <w:rPr>
          <w:rFonts w:ascii="宋体" w:hAnsi="宋体" w:cs="宋体"/>
        </w:rPr>
        <w:t>②制定了民族区域自治法，巩固和发展了平等团结互助和谐的社会主义民族原则</w:t>
      </w:r>
    </w:p>
    <w:p>
      <w:pPr>
        <w:spacing w:line="240" w:lineRule="auto"/>
        <w:jc w:val="left"/>
        <w:textAlignment w:val="center"/>
        <w:rPr>
          <w:rFonts w:ascii="宋体" w:hAnsi="宋体" w:cs="宋体"/>
        </w:rPr>
      </w:pPr>
      <w:r>
        <w:rPr>
          <w:rFonts w:ascii="宋体" w:hAnsi="宋体" w:cs="宋体"/>
        </w:rPr>
        <w:t>③制定国家机构的组织职权、运行规则方面的法律，保障国家机关协调高效运转</w:t>
      </w:r>
    </w:p>
    <w:p>
      <w:pPr>
        <w:spacing w:line="240" w:lineRule="auto"/>
        <w:jc w:val="left"/>
        <w:textAlignment w:val="center"/>
        <w:rPr>
          <w:rFonts w:ascii="宋体" w:hAnsi="宋体" w:cs="宋体"/>
        </w:rPr>
      </w:pPr>
      <w:r>
        <w:rPr>
          <w:rFonts w:ascii="宋体" w:hAnsi="宋体" w:cs="宋体"/>
        </w:rPr>
        <w:t>④制定国家安全法等，为维护国家安全和核心利益提供有力的法治保障</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②④</w:t>
      </w:r>
      <w:r>
        <w:tab/>
      </w:r>
      <w:r>
        <w:t>D．</w:t>
      </w:r>
      <w:r>
        <w:rPr>
          <w:rFonts w:ascii="宋体" w:hAnsi="宋体" w:cs="宋体"/>
        </w:rPr>
        <w:t>③④</w:t>
      </w:r>
    </w:p>
    <w:p>
      <w:pPr>
        <w:spacing w:line="240" w:lineRule="auto"/>
        <w:jc w:val="left"/>
        <w:textAlignment w:val="center"/>
        <w:rPr>
          <w:rFonts w:ascii="宋体" w:hAnsi="宋体" w:cs="宋体"/>
        </w:rPr>
      </w:pPr>
      <w:r>
        <w:t>20．</w:t>
      </w:r>
      <w:r>
        <w:rPr>
          <w:rFonts w:ascii="宋体" w:hAnsi="宋体" w:cs="宋体"/>
        </w:rPr>
        <w:t>“人不以规矩则废，党不以规矩则乱”，党员干部讲规矩要做到“心有所畏、言有所戒行有所止”，下列体现“心有所畏”的是</w:t>
      </w:r>
    </w:p>
    <w:p>
      <w:pPr>
        <w:spacing w:line="240" w:lineRule="auto"/>
        <w:jc w:val="left"/>
        <w:textAlignment w:val="center"/>
        <w:rPr>
          <w:rFonts w:ascii="宋体" w:hAnsi="宋体" w:cs="宋体"/>
        </w:rPr>
      </w:pPr>
      <w:r>
        <w:rPr>
          <w:rFonts w:ascii="宋体" w:hAnsi="宋体" w:cs="宋体"/>
        </w:rPr>
        <w:t>①把严守政治纪律和政治规矩摆在重要位置，坚决维护纪律</w:t>
      </w:r>
    </w:p>
    <w:p>
      <w:pPr>
        <w:spacing w:line="240" w:lineRule="auto"/>
        <w:jc w:val="left"/>
        <w:textAlignment w:val="center"/>
        <w:rPr>
          <w:rFonts w:ascii="宋体" w:hAnsi="宋体" w:cs="宋体"/>
        </w:rPr>
      </w:pPr>
      <w:r>
        <w:rPr>
          <w:rFonts w:ascii="宋体" w:hAnsi="宋体" w:cs="宋体"/>
        </w:rPr>
        <w:t>②党员干部要始终牢记权力是人民赋予的，牢记公权为民</w:t>
      </w:r>
    </w:p>
    <w:p>
      <w:pPr>
        <w:spacing w:line="240" w:lineRule="auto"/>
        <w:jc w:val="left"/>
        <w:textAlignment w:val="center"/>
        <w:rPr>
          <w:rFonts w:ascii="宋体" w:hAnsi="宋体" w:cs="宋体"/>
        </w:rPr>
      </w:pPr>
      <w:r>
        <w:rPr>
          <w:rFonts w:ascii="宋体" w:hAnsi="宋体" w:cs="宋体"/>
        </w:rPr>
        <w:t>③增强对各类谣言具备明辨是非的能力不予传播的自律</w:t>
      </w:r>
    </w:p>
    <w:p>
      <w:pPr>
        <w:spacing w:line="240" w:lineRule="auto"/>
        <w:jc w:val="left"/>
        <w:textAlignment w:val="center"/>
        <w:rPr>
          <w:rFonts w:ascii="宋体" w:hAnsi="宋体" w:cs="宋体"/>
        </w:rPr>
      </w:pPr>
      <w:r>
        <w:rPr>
          <w:rFonts w:ascii="宋体" w:hAnsi="宋体" w:cs="宋体"/>
        </w:rPr>
        <w:t>④要带头做好表率，自觉抵制不良风气，厉行勤俭节约</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②④</w:t>
      </w:r>
      <w:r>
        <w:tab/>
      </w:r>
      <w:r>
        <w:t>D．</w:t>
      </w:r>
      <w:r>
        <w:rPr>
          <w:rFonts w:ascii="宋体" w:hAnsi="宋体" w:cs="宋体"/>
        </w:rPr>
        <w:t>③④</w:t>
      </w:r>
    </w:p>
    <w:p>
      <w:pPr>
        <w:spacing w:line="240" w:lineRule="auto"/>
        <w:jc w:val="left"/>
        <w:textAlignment w:val="center"/>
        <w:rPr>
          <w:rFonts w:ascii="宋体" w:hAnsi="宋体" w:cs="宋体"/>
        </w:rPr>
      </w:pPr>
      <w:r>
        <w:t>21．</w:t>
      </w:r>
      <w:r>
        <w:rPr>
          <w:rFonts w:ascii="宋体" w:hAnsi="宋体" w:cs="宋体"/>
        </w:rPr>
        <w:t>红色是革命文化的表征，革命是红色文化的本质。在波澜壮阔的新民主主义革命过程中，中国共产党领导中国人民经过艰苦卓绝的斗争，铺就了中国革命的底色。新时代继承革命文化，共产党员应</w:t>
      </w:r>
    </w:p>
    <w:p>
      <w:pPr>
        <w:spacing w:line="240" w:lineRule="auto"/>
        <w:jc w:val="left"/>
        <w:textAlignment w:val="center"/>
        <w:rPr>
          <w:rFonts w:ascii="宋体" w:hAnsi="宋体" w:cs="宋体"/>
        </w:rPr>
      </w:pPr>
      <w:r>
        <w:rPr>
          <w:rFonts w:ascii="宋体" w:hAnsi="宋体" w:cs="宋体"/>
        </w:rPr>
        <w:t>①坚定理想信念，发挥坚强的战斗堡垒作用</w:t>
      </w:r>
    </w:p>
    <w:p>
      <w:pPr>
        <w:spacing w:line="240" w:lineRule="auto"/>
        <w:jc w:val="left"/>
        <w:textAlignment w:val="center"/>
        <w:rPr>
          <w:rFonts w:ascii="宋体" w:hAnsi="宋体" w:cs="宋体"/>
        </w:rPr>
      </w:pPr>
      <w:r>
        <w:rPr>
          <w:rFonts w:ascii="宋体" w:hAnsi="宋体" w:cs="宋体"/>
        </w:rPr>
        <w:t>②牢记党的宗旨，坚守先锋队的使命与担当</w:t>
      </w:r>
    </w:p>
    <w:p>
      <w:pPr>
        <w:spacing w:line="240" w:lineRule="auto"/>
        <w:jc w:val="left"/>
        <w:textAlignment w:val="center"/>
        <w:rPr>
          <w:rFonts w:ascii="宋体" w:hAnsi="宋体" w:cs="宋体"/>
        </w:rPr>
      </w:pPr>
      <w:r>
        <w:rPr>
          <w:rFonts w:ascii="宋体" w:hAnsi="宋体" w:cs="宋体"/>
        </w:rPr>
        <w:t>③保持革命本色，永葆党的先进性和纯洁性</w:t>
      </w:r>
    </w:p>
    <w:p>
      <w:pPr>
        <w:spacing w:line="240" w:lineRule="auto"/>
        <w:jc w:val="left"/>
        <w:textAlignment w:val="center"/>
        <w:rPr>
          <w:rFonts w:ascii="宋体" w:hAnsi="宋体" w:cs="宋体"/>
        </w:rPr>
      </w:pPr>
      <w:r>
        <w:rPr>
          <w:rFonts w:ascii="宋体" w:hAnsi="宋体" w:cs="宋体"/>
        </w:rPr>
        <w:t>④勇于自我革新，提高执政能力和执政水平</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①③</w:t>
      </w:r>
      <w:r>
        <w:tab/>
      </w:r>
      <w:r>
        <w:t>B．</w:t>
      </w:r>
      <w:r>
        <w:rPr>
          <w:rFonts w:ascii="宋体" w:hAnsi="宋体" w:cs="宋体"/>
        </w:rPr>
        <w:t>①④</w:t>
      </w:r>
      <w:r>
        <w:tab/>
      </w:r>
      <w:r>
        <w:t>C．</w:t>
      </w:r>
      <w:r>
        <w:rPr>
          <w:rFonts w:ascii="宋体" w:hAnsi="宋体" w:cs="宋体"/>
        </w:rPr>
        <w:t>②③</w:t>
      </w:r>
      <w:r>
        <w:tab/>
      </w:r>
      <w:r>
        <w:t>D．</w:t>
      </w:r>
      <w:r>
        <w:rPr>
          <w:rFonts w:ascii="宋体" w:hAnsi="宋体" w:cs="宋体"/>
        </w:rPr>
        <w:t>②④</w:t>
      </w:r>
    </w:p>
    <w:p>
      <w:pPr>
        <w:spacing w:line="240" w:lineRule="auto"/>
        <w:ind w:firstLine="420"/>
        <w:jc w:val="left"/>
        <w:textAlignment w:val="center"/>
        <w:rPr>
          <w:rFonts w:ascii="楷体" w:hAnsi="楷体" w:eastAsia="楷体" w:cs="楷体"/>
        </w:rPr>
      </w:pPr>
      <w:r>
        <w:t xml:space="preserve">    </w:t>
      </w:r>
      <w:r>
        <w:rPr>
          <w:rFonts w:ascii="楷体" w:hAnsi="楷体" w:eastAsia="楷体" w:cs="楷体"/>
        </w:rPr>
        <w:t>政协委员庆祝改革开放40周年书画展于2018年10月24目在中国政协文史馆开展。本次展览是书画界各组政协委员履职成果的集中展示，展现出委员们用文化塑魂、为人民创作、为时代放歌的精神风貌和责任担当，作品也集中体现和表达了新时代人民政协的新方位新使命，始终坚持改革开放，服务改革开放、参与改革开放，将改革进行到底，为实现中华民族伟大复兴的中国梦继续书写华彩篇章的信念和决心。据此完成下面小题。</w:t>
      </w:r>
    </w:p>
    <w:p>
      <w:pPr>
        <w:spacing w:line="240" w:lineRule="auto"/>
        <w:jc w:val="left"/>
        <w:textAlignment w:val="center"/>
        <w:rPr>
          <w:rFonts w:ascii="宋体" w:hAnsi="宋体" w:cs="宋体"/>
        </w:rPr>
      </w:pPr>
      <w:r>
        <w:t>22．</w:t>
      </w:r>
      <w:r>
        <w:rPr>
          <w:rFonts w:ascii="宋体" w:hAnsi="宋体" w:cs="宋体"/>
        </w:rPr>
        <w:t>新时代，为继续推动和服务改革开放，人民政协应</w:t>
      </w:r>
    </w:p>
    <w:p>
      <w:pPr>
        <w:spacing w:line="240" w:lineRule="auto"/>
        <w:jc w:val="left"/>
        <w:textAlignment w:val="center"/>
        <w:rPr>
          <w:rFonts w:ascii="宋体" w:hAnsi="宋体" w:cs="宋体"/>
        </w:rPr>
      </w:pPr>
      <w:r>
        <w:rPr>
          <w:rFonts w:ascii="宋体" w:hAnsi="宋体" w:cs="宋体"/>
        </w:rPr>
        <w:t>①聚焦党和国家中心任务，着力增进共识，促进团结</w:t>
      </w:r>
    </w:p>
    <w:p>
      <w:pPr>
        <w:spacing w:line="240" w:lineRule="auto"/>
        <w:jc w:val="left"/>
        <w:textAlignment w:val="center"/>
        <w:rPr>
          <w:rFonts w:ascii="宋体" w:hAnsi="宋体" w:cs="宋体"/>
        </w:rPr>
      </w:pPr>
      <w:r>
        <w:rPr>
          <w:rFonts w:ascii="宋体" w:hAnsi="宋体" w:cs="宋体"/>
        </w:rPr>
        <w:t>②更好行使监督权与审议权,发挥协商民主优势</w:t>
      </w:r>
    </w:p>
    <w:p>
      <w:pPr>
        <w:spacing w:line="240" w:lineRule="auto"/>
        <w:jc w:val="left"/>
        <w:textAlignment w:val="center"/>
        <w:rPr>
          <w:rFonts w:ascii="宋体" w:hAnsi="宋体" w:cs="宋体"/>
        </w:rPr>
      </w:pPr>
      <w:r>
        <w:rPr>
          <w:rFonts w:ascii="宋体" w:hAnsi="宋体" w:cs="宋体"/>
        </w:rPr>
        <w:t>③围绕团结民主两大主题，促进高质量参政议政</w:t>
      </w:r>
    </w:p>
    <w:p>
      <w:pPr>
        <w:spacing w:line="240" w:lineRule="auto"/>
        <w:jc w:val="left"/>
        <w:textAlignment w:val="center"/>
        <w:rPr>
          <w:rFonts w:ascii="宋体" w:hAnsi="宋体" w:cs="宋体"/>
        </w:rPr>
      </w:pPr>
      <w:r>
        <w:rPr>
          <w:rFonts w:ascii="宋体" w:hAnsi="宋体" w:cs="宋体"/>
        </w:rPr>
        <w:t>④积极促进各民主党派坚持党的思想和组织领导</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①③</w:t>
      </w:r>
      <w:r>
        <w:tab/>
      </w:r>
      <w:r>
        <w:t>B．</w:t>
      </w:r>
      <w:r>
        <w:rPr>
          <w:rFonts w:ascii="宋体" w:hAnsi="宋体" w:cs="宋体"/>
        </w:rPr>
        <w:t>③④</w:t>
      </w:r>
      <w:r>
        <w:tab/>
      </w:r>
      <w:r>
        <w:t>C．</w:t>
      </w:r>
      <w:r>
        <w:rPr>
          <w:rFonts w:ascii="宋体" w:hAnsi="宋体" w:cs="宋体"/>
        </w:rPr>
        <w:t>①②</w:t>
      </w:r>
      <w:r>
        <w:tab/>
      </w:r>
      <w:r>
        <w:t>D．</w:t>
      </w:r>
      <w:r>
        <w:rPr>
          <w:rFonts w:ascii="宋体" w:hAnsi="宋体" w:cs="宋体"/>
        </w:rPr>
        <w:t>②④</w:t>
      </w:r>
    </w:p>
    <w:p>
      <w:pPr>
        <w:spacing w:line="240" w:lineRule="auto"/>
        <w:jc w:val="left"/>
        <w:textAlignment w:val="center"/>
        <w:rPr>
          <w:rFonts w:ascii="宋体" w:hAnsi="宋体" w:cs="宋体"/>
        </w:rPr>
      </w:pPr>
      <w:r>
        <w:t>23．</w:t>
      </w:r>
      <w:r>
        <w:rPr>
          <w:rFonts w:ascii="宋体" w:hAnsi="宋体" w:cs="宋体"/>
        </w:rPr>
        <w:t>材料体现了</w:t>
      </w:r>
    </w:p>
    <w:p>
      <w:pPr>
        <w:spacing w:line="240" w:lineRule="auto"/>
        <w:jc w:val="left"/>
        <w:textAlignment w:val="center"/>
        <w:rPr>
          <w:rFonts w:ascii="宋体" w:hAnsi="宋体" w:cs="宋体"/>
        </w:rPr>
      </w:pPr>
      <w:r>
        <w:rPr>
          <w:rFonts w:ascii="宋体" w:hAnsi="宋体" w:cs="宋体"/>
        </w:rPr>
        <w:t>①文化对人的影响潜移默化，深远持久</w:t>
      </w:r>
    </w:p>
    <w:p>
      <w:pPr>
        <w:spacing w:line="240" w:lineRule="auto"/>
        <w:jc w:val="left"/>
        <w:textAlignment w:val="center"/>
        <w:rPr>
          <w:rFonts w:ascii="宋体" w:hAnsi="宋体" w:cs="宋体"/>
        </w:rPr>
      </w:pPr>
      <w:r>
        <w:rPr>
          <w:rFonts w:ascii="宋体" w:hAnsi="宋体" w:cs="宋体"/>
        </w:rPr>
        <w:t>②文化能够增强人的精神力量</w:t>
      </w:r>
    </w:p>
    <w:p>
      <w:pPr>
        <w:spacing w:line="240" w:lineRule="auto"/>
        <w:jc w:val="left"/>
        <w:textAlignment w:val="center"/>
        <w:rPr>
          <w:rFonts w:ascii="宋体" w:hAnsi="宋体" w:cs="宋体"/>
        </w:rPr>
      </w:pPr>
      <w:r>
        <w:rPr>
          <w:rFonts w:ascii="宋体" w:hAnsi="宋体" w:cs="宋体"/>
        </w:rPr>
        <w:t>③文化与政治相互交融</w:t>
      </w:r>
    </w:p>
    <w:p>
      <w:pPr>
        <w:spacing w:line="240" w:lineRule="auto"/>
        <w:jc w:val="left"/>
        <w:textAlignment w:val="center"/>
        <w:rPr>
          <w:rFonts w:ascii="宋体" w:hAnsi="宋体" w:cs="宋体"/>
        </w:rPr>
      </w:pPr>
      <w:r>
        <w:rPr>
          <w:rFonts w:ascii="宋体" w:hAnsi="宋体" w:cs="宋体"/>
        </w:rPr>
        <w:t>④文化创作应紧密结合时代精神</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①④</w:t>
      </w:r>
      <w:r>
        <w:tab/>
      </w:r>
      <w:r>
        <w:t>C．</w:t>
      </w:r>
      <w:r>
        <w:rPr>
          <w:rFonts w:ascii="宋体" w:hAnsi="宋体" w:cs="宋体"/>
        </w:rPr>
        <w:t>②③</w:t>
      </w:r>
      <w:r>
        <w:tab/>
      </w:r>
      <w:r>
        <w:t>D．</w:t>
      </w:r>
      <w:r>
        <w:rPr>
          <w:rFonts w:ascii="宋体" w:hAnsi="宋体" w:cs="宋体"/>
        </w:rPr>
        <w:t>③④</w:t>
      </w:r>
    </w:p>
    <w:p>
      <w:pPr>
        <w:spacing w:line="240" w:lineRule="auto"/>
        <w:rPr>
          <w:rFonts w:hint="eastAsia"/>
        </w:rPr>
      </w:pPr>
    </w:p>
    <w:p>
      <w:pPr>
        <w:spacing w:line="240" w:lineRule="auto"/>
        <w:jc w:val="left"/>
        <w:textAlignment w:val="center"/>
        <w:rPr>
          <w:rFonts w:ascii="宋体" w:hAnsi="宋体" w:cs="宋体"/>
        </w:rPr>
      </w:pPr>
      <w:r>
        <w:t>24．</w:t>
      </w:r>
      <w:r>
        <w:rPr>
          <w:rFonts w:ascii="宋体" w:hAnsi="宋体" w:cs="宋体"/>
        </w:rPr>
        <w:t>某省推进纪检监察机关内设机构改革,市级以上纪委监委实行监督检查与审查调查职能分离、部门分设，人员力量向监督检查、审查调查一线倾斜。规范各级纪检监察机关内部联能职责、工作流程、运行机制，确保运转有序。这一做法的依据是</w:t>
      </w:r>
    </w:p>
    <w:p>
      <w:pPr>
        <w:spacing w:line="240" w:lineRule="auto"/>
        <w:jc w:val="left"/>
        <w:textAlignment w:val="center"/>
        <w:rPr>
          <w:rFonts w:ascii="宋体" w:hAnsi="宋体" w:cs="宋体"/>
        </w:rPr>
      </w:pPr>
      <w:r>
        <w:rPr>
          <w:rFonts w:ascii="宋体" w:hAnsi="宋体" w:cs="宋体"/>
        </w:rPr>
        <w:t>①我国人民依法拥有监督权</w:t>
      </w:r>
    </w:p>
    <w:p>
      <w:pPr>
        <w:spacing w:line="240" w:lineRule="auto"/>
        <w:jc w:val="left"/>
        <w:textAlignment w:val="center"/>
        <w:rPr>
          <w:rFonts w:ascii="宋体" w:hAnsi="宋体" w:cs="宋体"/>
        </w:rPr>
      </w:pPr>
      <w:r>
        <w:rPr>
          <w:rFonts w:ascii="宋体" w:hAnsi="宋体" w:cs="宋体"/>
        </w:rPr>
        <w:t>②深化党和国家机构改革有利于推进国家治理能力现代化</w:t>
      </w:r>
    </w:p>
    <w:p>
      <w:pPr>
        <w:spacing w:line="240" w:lineRule="auto"/>
        <w:jc w:val="left"/>
        <w:textAlignment w:val="center"/>
        <w:rPr>
          <w:rFonts w:ascii="宋体" w:hAnsi="宋体" w:cs="宋体"/>
        </w:rPr>
      </w:pPr>
      <w:r>
        <w:rPr>
          <w:rFonts w:ascii="宋体" w:hAnsi="宋体" w:cs="宋体"/>
        </w:rPr>
        <w:t>③纪委是国家的监察机关</w:t>
      </w:r>
    </w:p>
    <w:p>
      <w:pPr>
        <w:spacing w:line="240" w:lineRule="auto"/>
        <w:jc w:val="left"/>
        <w:textAlignment w:val="center"/>
        <w:rPr>
          <w:rFonts w:ascii="宋体" w:hAnsi="宋体" w:cs="宋体"/>
        </w:rPr>
      </w:pPr>
      <w:r>
        <w:rPr>
          <w:rFonts w:ascii="宋体" w:hAnsi="宋体" w:cs="宋体"/>
        </w:rPr>
        <w:t>④权力的良好运行需进一步完善监督体系</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①③</w:t>
      </w:r>
      <w:r>
        <w:tab/>
      </w:r>
      <w:r>
        <w:t>B．</w:t>
      </w:r>
      <w:r>
        <w:rPr>
          <w:rFonts w:ascii="宋体" w:hAnsi="宋体" w:cs="宋体"/>
        </w:rPr>
        <w:t>②③</w:t>
      </w:r>
      <w:r>
        <w:tab/>
      </w:r>
      <w:r>
        <w:t>C．</w:t>
      </w:r>
      <w:r>
        <w:rPr>
          <w:rFonts w:ascii="宋体" w:hAnsi="宋体" w:cs="宋体"/>
        </w:rPr>
        <w:t>①④</w:t>
      </w:r>
      <w:r>
        <w:tab/>
      </w:r>
      <w:r>
        <w:t>D．</w:t>
      </w:r>
      <w:r>
        <w:rPr>
          <w:rFonts w:ascii="宋体" w:hAnsi="宋体" w:cs="宋体"/>
        </w:rPr>
        <w:t>②④</w:t>
      </w:r>
    </w:p>
    <w:p>
      <w:pPr>
        <w:spacing w:line="240" w:lineRule="auto"/>
        <w:jc w:val="left"/>
        <w:textAlignment w:val="center"/>
        <w:rPr>
          <w:rFonts w:ascii="宋体" w:hAnsi="宋体" w:cs="宋体"/>
        </w:rPr>
      </w:pPr>
      <w:r>
        <w:t>25．</w:t>
      </w:r>
      <w:r>
        <w:rPr>
          <w:rFonts w:ascii="宋体" w:hAnsi="宋体" w:cs="宋体"/>
        </w:rPr>
        <w:t>一年一度的中央经济工作会议是中共中央、国务院召开的规格最高的经济会议，它的任务是总结当年的经济工作成绩。分析研究当前国内国际经济形势，制定来年宏观经济发展规划，中央经济工作会议</w:t>
      </w:r>
    </w:p>
    <w:p>
      <w:pPr>
        <w:spacing w:line="240" w:lineRule="auto"/>
        <w:jc w:val="left"/>
        <w:textAlignment w:val="center"/>
        <w:rPr>
          <w:rFonts w:ascii="宋体" w:hAnsi="宋体" w:cs="宋体"/>
        </w:rPr>
      </w:pPr>
      <w:r>
        <w:rPr>
          <w:rFonts w:ascii="宋体" w:hAnsi="宋体" w:cs="宋体"/>
        </w:rPr>
        <w:t>①反映了党领导社会主义经济建设的职能</w:t>
      </w:r>
    </w:p>
    <w:p>
      <w:pPr>
        <w:spacing w:line="240" w:lineRule="auto"/>
        <w:jc w:val="left"/>
        <w:textAlignment w:val="center"/>
        <w:rPr>
          <w:rFonts w:ascii="宋体" w:hAnsi="宋体" w:cs="宋体"/>
        </w:rPr>
      </w:pPr>
      <w:r>
        <w:rPr>
          <w:rFonts w:ascii="宋体" w:hAnsi="宋体" w:cs="宋体"/>
        </w:rPr>
        <w:t>②彰显了党在国家政治生活中的核心地位</w:t>
      </w:r>
    </w:p>
    <w:p>
      <w:pPr>
        <w:spacing w:line="240" w:lineRule="auto"/>
        <w:jc w:val="left"/>
        <w:textAlignment w:val="center"/>
        <w:rPr>
          <w:rFonts w:ascii="宋体" w:hAnsi="宋体" w:cs="宋体"/>
        </w:rPr>
      </w:pPr>
      <w:r>
        <w:rPr>
          <w:rFonts w:ascii="宋体" w:hAnsi="宋体" w:cs="宋体"/>
        </w:rPr>
        <w:t>③是“东南西北中，党是领导一切的”具体体现</w:t>
      </w:r>
    </w:p>
    <w:p>
      <w:pPr>
        <w:spacing w:line="240" w:lineRule="auto"/>
        <w:jc w:val="left"/>
        <w:textAlignment w:val="center"/>
        <w:rPr>
          <w:rFonts w:ascii="宋体" w:hAnsi="宋体" w:cs="宋体"/>
        </w:rPr>
      </w:pPr>
      <w:r>
        <w:rPr>
          <w:rFonts w:ascii="宋体" w:hAnsi="宋体" w:cs="宋体"/>
        </w:rPr>
        <w:t>④体现了党中央国务院对国家重大事项的决定权</w:t>
      </w:r>
    </w:p>
    <w:p>
      <w:pPr>
        <w:tabs>
          <w:tab w:val="left" w:pos="2076"/>
          <w:tab w:val="left" w:pos="4153"/>
          <w:tab w:val="left" w:pos="6229"/>
        </w:tabs>
        <w:spacing w:line="240" w:lineRule="auto"/>
        <w:jc w:val="left"/>
        <w:textAlignment w:val="center"/>
        <w:rPr>
          <w:rFonts w:ascii="宋体" w:hAnsi="宋体" w:cs="宋体"/>
        </w:rPr>
      </w:pPr>
      <w:r>
        <w:t>A．</w:t>
      </w:r>
      <w:r>
        <w:rPr>
          <w:rFonts w:ascii="宋体" w:hAnsi="宋体" w:cs="宋体"/>
        </w:rPr>
        <w:t>①②</w:t>
      </w:r>
      <w:r>
        <w:tab/>
      </w:r>
      <w:r>
        <w:t>B．</w:t>
      </w:r>
      <w:r>
        <w:rPr>
          <w:rFonts w:ascii="宋体" w:hAnsi="宋体" w:cs="宋体"/>
        </w:rPr>
        <w:t>①④</w:t>
      </w:r>
      <w:r>
        <w:tab/>
      </w:r>
      <w:r>
        <w:t>C．</w:t>
      </w:r>
      <w:r>
        <w:rPr>
          <w:rFonts w:ascii="宋体" w:hAnsi="宋体" w:cs="宋体"/>
        </w:rPr>
        <w:t>②③</w:t>
      </w:r>
      <w:r>
        <w:tab/>
      </w:r>
      <w:r>
        <w:t>D．</w:t>
      </w:r>
      <w:r>
        <w:rPr>
          <w:rFonts w:ascii="宋体" w:hAnsi="宋体" w:cs="宋体"/>
        </w:rPr>
        <w:t>③④</w:t>
      </w:r>
    </w:p>
    <w:p>
      <w:pPr>
        <w:widowControl/>
        <w:spacing w:line="240" w:lineRule="auto"/>
        <w:jc w:val="left"/>
      </w:pPr>
    </w:p>
    <w:p>
      <w:pPr>
        <w:spacing w:line="240" w:lineRule="auto"/>
        <w:jc w:val="center"/>
        <w:rPr>
          <w:rFonts w:hint="eastAsia" w:ascii="宋体" w:hAnsi="宋体"/>
          <w:b/>
          <w:sz w:val="24"/>
          <w:szCs w:val="24"/>
        </w:rPr>
      </w:pPr>
      <w:r>
        <w:rPr>
          <w:rFonts w:hint="eastAsia" w:ascii="宋体" w:hAnsi="宋体"/>
          <w:b/>
          <w:sz w:val="24"/>
          <w:szCs w:val="24"/>
        </w:rPr>
        <w:t>第II卷（非选择题)</w:t>
      </w:r>
    </w:p>
    <w:p>
      <w:pPr>
        <w:spacing w:line="240" w:lineRule="auto"/>
        <w:jc w:val="left"/>
        <w:rPr>
          <w:rFonts w:ascii="宋体" w:hAnsi="宋体"/>
          <w:b/>
          <w:sz w:val="24"/>
          <w:szCs w:val="24"/>
        </w:rPr>
      </w:pPr>
      <w:r>
        <w:rPr>
          <w:rFonts w:hint="eastAsia"/>
          <w:b/>
        </w:rPr>
        <w:t>二、材料分析题</w:t>
      </w:r>
    </w:p>
    <w:p>
      <w:pPr>
        <w:spacing w:line="240" w:lineRule="auto"/>
        <w:jc w:val="left"/>
        <w:textAlignment w:val="center"/>
        <w:rPr>
          <w:rFonts w:ascii="楷体" w:hAnsi="楷体" w:eastAsia="楷体" w:cs="楷体"/>
        </w:rPr>
      </w:pPr>
      <w:r>
        <w:t>26．</w:t>
      </w:r>
      <w:r>
        <w:rPr>
          <w:rFonts w:ascii="楷体" w:hAnsi="楷体" w:eastAsia="楷体" w:cs="楷体"/>
        </w:rPr>
        <w:t>材料一  互联网在引领传统产业巨大变革，大幅扩展我们生活空间的同时，也被各种广告和信息充斥其中。这些广告和信息，用诱惑的文字和图片，一轮轮轰炸网民的自制力，挑战人们的道德底线。政府必须从源头上下功夫，大力整治非法传播谣言的商业网站和个人，从而更好地保障公民知情权、参与权和监督权,使广大网民在积极健康的网络环境中享受互联网带来的好处和便利。</w:t>
      </w:r>
    </w:p>
    <w:p>
      <w:pPr>
        <w:spacing w:line="240" w:lineRule="auto"/>
        <w:ind w:firstLine="420"/>
        <w:jc w:val="left"/>
        <w:textAlignment w:val="center"/>
        <w:rPr>
          <w:rFonts w:ascii="楷体" w:hAnsi="楷体" w:eastAsia="楷体" w:cs="楷体"/>
        </w:rPr>
      </w:pPr>
      <w:r>
        <w:rPr>
          <w:rFonts w:ascii="楷体" w:hAnsi="楷体" w:eastAsia="楷体" w:cs="楷体"/>
        </w:rPr>
        <w:t>材料二  据中国网信网报道，去年春节以来，国家网信办持续重拳出击，两次依法查处网上违法违规行为，集中清理虚假欺诈等违法违规信息，要求有关网站依法处置涉及群众日常生活、交通出行、食品安全、公共政策等谣言2000余条。有关网站对580余个违法违规公众账号和一批误导公众、影响恶劣的网络大V账号予以关闭、暂停更新。公民言论有自由，但上网要理性。</w:t>
      </w:r>
    </w:p>
    <w:p>
      <w:pPr>
        <w:spacing w:line="240" w:lineRule="auto"/>
        <w:jc w:val="left"/>
        <w:textAlignment w:val="center"/>
        <w:rPr>
          <w:rFonts w:ascii="宋体" w:hAnsi="宋体" w:cs="宋体"/>
        </w:rPr>
      </w:pPr>
      <w:r>
        <w:rPr>
          <w:rFonts w:ascii="宋体" w:hAnsi="宋体" w:cs="宋体"/>
        </w:rPr>
        <w:t>阅读上述材料，探究下列问题：</w:t>
      </w:r>
    </w:p>
    <w:p>
      <w:pPr>
        <w:spacing w:line="240" w:lineRule="auto"/>
        <w:jc w:val="left"/>
        <w:textAlignment w:val="center"/>
        <w:rPr>
          <w:rFonts w:ascii="宋体" w:hAnsi="宋体" w:cs="宋体"/>
        </w:rPr>
      </w:pPr>
      <w:r>
        <w:rPr>
          <w:rFonts w:ascii="宋体" w:hAnsi="宋体" w:cs="宋体"/>
        </w:rPr>
        <w:t>（1）公民就网络环境的净化问题积极参与民主决策有什么意义？</w:t>
      </w: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ascii="宋体" w:hAnsi="宋体" w:cs="宋体"/>
        </w:rPr>
      </w:pPr>
      <w:r>
        <w:rPr>
          <w:rFonts w:ascii="宋体" w:hAnsi="宋体" w:cs="宋体"/>
        </w:rPr>
        <w:t>（2）结合政治生活知识，说明公民怎样才能做一个理性网民？</w:t>
      </w: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ascii="宋体" w:hAnsi="宋体" w:cs="宋体"/>
        </w:rPr>
      </w:pPr>
      <w:r>
        <w:t>27．</w:t>
      </w:r>
      <w:r>
        <w:rPr>
          <w:rFonts w:ascii="宋体" w:hAnsi="宋体" w:cs="宋体"/>
        </w:rPr>
        <w:t>阅读材料，回答问题。</w:t>
      </w:r>
    </w:p>
    <w:p>
      <w:pPr>
        <w:spacing w:line="240" w:lineRule="auto"/>
        <w:ind w:firstLine="420"/>
        <w:jc w:val="left"/>
        <w:textAlignment w:val="center"/>
        <w:rPr>
          <w:rFonts w:ascii="楷体" w:hAnsi="楷体" w:eastAsia="楷体" w:cs="楷体"/>
        </w:rPr>
      </w:pPr>
      <w:r>
        <w:rPr>
          <w:rFonts w:ascii="楷体" w:hAnsi="楷体" w:eastAsia="楷体" w:cs="楷体"/>
        </w:rPr>
        <w:t>随着4G网络的普及，移动互联网流量数据的消费量节节举片，我国日前已全面少人“流量社会”，“流量社会”出现新生态。</w:t>
      </w:r>
    </w:p>
    <w:p>
      <w:pPr>
        <w:spacing w:line="240" w:lineRule="auto"/>
        <w:ind w:firstLine="420"/>
        <w:jc w:val="left"/>
        <w:textAlignment w:val="center"/>
        <w:rPr>
          <w:rFonts w:ascii="楷体" w:hAnsi="楷体" w:eastAsia="楷体" w:cs="楷体"/>
        </w:rPr>
      </w:pPr>
      <w:r>
        <w:rPr>
          <w:rFonts w:ascii="楷体" w:hAnsi="楷体" w:eastAsia="楷体" w:cs="楷体"/>
        </w:rPr>
        <w:t>面对“流量社会”新生态，我国政府网站专门开通了“公民直通车”十白，为广大网凡建言问政开拓渠道。广大网民热情高涨，积极参与网络同政，中台的流量也越来越大。但与此同时也出现了一些负面问题:有人利用网络的使利，传播不良信息，散辅漏言，极大阻碍了社会文明健康发展，相关专业人士认为，当前互联网媒体管理和户业管理远远跟不上形势发展变化，应加强互联网管理合力。</w:t>
      </w:r>
    </w:p>
    <w:p>
      <w:pPr>
        <w:spacing w:line="240" w:lineRule="auto"/>
        <w:jc w:val="left"/>
        <w:textAlignment w:val="center"/>
        <w:rPr>
          <w:rFonts w:ascii="宋体" w:hAnsi="宋体" w:cs="宋体"/>
        </w:rPr>
      </w:pPr>
      <w:r>
        <w:rPr>
          <w:rFonts w:ascii="宋体" w:hAnsi="宋体" w:cs="宋体"/>
        </w:rPr>
        <w:t>结合材料，运用“公民的政治生活”相关知识，说明应怎样建设健康文明的“流量社会”。</w:t>
      </w: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ascii="宋体" w:hAnsi="宋体" w:cs="宋体"/>
        </w:rPr>
      </w:pPr>
      <w:r>
        <w:t>28．</w:t>
      </w:r>
      <w:r>
        <w:rPr>
          <w:rFonts w:ascii="宋体" w:hAnsi="宋体" w:cs="宋体"/>
        </w:rPr>
        <w:t>阅读材料，完成下列要求。</w:t>
      </w:r>
    </w:p>
    <w:p>
      <w:pPr>
        <w:spacing w:line="240" w:lineRule="auto"/>
        <w:ind w:firstLine="420"/>
        <w:jc w:val="left"/>
        <w:textAlignment w:val="center"/>
        <w:rPr>
          <w:rFonts w:ascii="楷体" w:hAnsi="楷体" w:eastAsia="楷体" w:cs="楷体"/>
        </w:rPr>
      </w:pPr>
      <w:r>
        <w:rPr>
          <w:rFonts w:ascii="楷体" w:hAnsi="楷体" w:eastAsia="楷体" w:cs="楷体"/>
        </w:rPr>
        <w:t>近年来，公安工作和公安队伍建设不断取得新成就。为我国社会大局保持长期稳定作出突出贡献。但是，一线公安民警在执法执勤中通遇阻提执法、暴力抗法，造谣诽谤事件时有发生。不仅对公安民警人身安全和个人声誉造成严重侵害，也极大地损害了国家法律尊严和公安机关执法权威，还严重干抚了公安民警依法履行打击犯罪，保护人民的职责使命。为保障公安民警依法履行职责、行使职权，维护国家法律尊严和民警执法权威，在深入调查研究和广泛征求意见的基础上。公安部制定了《公安机关堆护民警执法权威工作规定》，将于2019年2月1日起正式施行。《规定》明确，公安民警依法履行职责、行使职权受法律保护。《规定》在很大程度上保障了民警的执法权威。在推动民警敢于依法履职，规范执法责任的追究工作，排除依法履职的干扰方面均作出了开创性规定。</w:t>
      </w:r>
    </w:p>
    <w:p>
      <w:pPr>
        <w:spacing w:line="240" w:lineRule="auto"/>
        <w:jc w:val="left"/>
        <w:textAlignment w:val="center"/>
        <w:rPr>
          <w:rFonts w:ascii="宋体" w:hAnsi="宋体" w:cs="宋体"/>
        </w:rPr>
      </w:pPr>
      <w:r>
        <w:rPr>
          <w:rFonts w:ascii="宋体" w:hAnsi="宋体" w:cs="宋体"/>
        </w:rPr>
        <w:t>结合材料并运用《政治生活》知识，谈谈为什么要制定《公安机关维护民警执法权威工作规定》。</w:t>
      </w: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eastAsia="宋体"/>
          <w:lang w:eastAsia="zh-CN"/>
        </w:rPr>
      </w:pPr>
    </w:p>
    <w:p>
      <w:pPr>
        <w:spacing w:line="240" w:lineRule="auto"/>
        <w:jc w:val="left"/>
        <w:textAlignment w:val="center"/>
        <w:rPr>
          <w:rFonts w:hint="eastAsia"/>
        </w:rPr>
      </w:pPr>
    </w:p>
    <w:p>
      <w:pPr>
        <w:spacing w:line="240" w:lineRule="auto"/>
        <w:jc w:val="left"/>
        <w:textAlignment w:val="center"/>
        <w:rPr>
          <w:rFonts w:ascii="楷体" w:hAnsi="楷体" w:eastAsia="楷体" w:cs="楷体"/>
        </w:rPr>
      </w:pPr>
      <w:r>
        <w:t>29．</w:t>
      </w:r>
      <w:r>
        <w:rPr>
          <w:rFonts w:ascii="楷体" w:hAnsi="楷体" w:eastAsia="楷体" w:cs="楷体"/>
        </w:rPr>
        <w:t>依法治国,事关人民幸福安康,事关党和国家长治久安。阅读材料,完成下列要求。</w:t>
      </w:r>
    </w:p>
    <w:p>
      <w:pPr>
        <w:spacing w:line="240" w:lineRule="auto"/>
        <w:ind w:firstLine="420"/>
        <w:jc w:val="left"/>
        <w:textAlignment w:val="center"/>
        <w:rPr>
          <w:rFonts w:ascii="楷体" w:hAnsi="楷体" w:eastAsia="楷体" w:cs="楷体"/>
        </w:rPr>
      </w:pPr>
      <w:r>
        <w:rPr>
          <w:rFonts w:ascii="楷体" w:hAnsi="楷体" w:eastAsia="楷体" w:cs="楷体"/>
        </w:rPr>
        <w:t>材料一大道至简，有权不可任性。坚持依宪施政、依法行政，把政府工作全面纳入法治轨道。</w:t>
      </w:r>
    </w:p>
    <w:p>
      <w:pPr>
        <w:spacing w:line="240" w:lineRule="auto"/>
        <w:ind w:firstLine="420"/>
        <w:jc w:val="left"/>
        <w:textAlignment w:val="center"/>
        <w:rPr>
          <w:rFonts w:ascii="楷体" w:hAnsi="楷体" w:eastAsia="楷体" w:cs="楷体"/>
        </w:rPr>
      </w:pPr>
      <w:r>
        <w:rPr>
          <w:rFonts w:ascii="楷体" w:hAnsi="楷体" w:eastAsia="楷体" w:cs="楷体"/>
        </w:rPr>
        <w:t>材料二建设法治政府是建设法治国家的关键和重心。各级政府必须坚持在党的领导下，在法治轨道上开展工作，加快建设职能科学、权责法定、执法严明、公开公正、廉洁高效、守法诚信的法治政府。</w:t>
      </w:r>
    </w:p>
    <w:p>
      <w:pPr>
        <w:spacing w:line="240" w:lineRule="auto"/>
        <w:jc w:val="left"/>
        <w:textAlignment w:val="center"/>
        <w:rPr>
          <w:rFonts w:ascii="宋体" w:hAnsi="宋体" w:cs="宋体"/>
        </w:rPr>
      </w:pPr>
      <w:r>
        <w:rPr>
          <w:rFonts w:ascii="宋体" w:hAnsi="宋体" w:cs="宋体"/>
        </w:rPr>
        <w:t>（1）根据材料一，运用政治生活知识，说明政府应如何做到依法行政。</w:t>
      </w: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hint="eastAsia" w:ascii="宋体" w:hAnsi="宋体" w:cs="宋体"/>
        </w:rPr>
      </w:pPr>
    </w:p>
    <w:p>
      <w:pPr>
        <w:spacing w:line="240" w:lineRule="auto"/>
        <w:jc w:val="left"/>
        <w:textAlignment w:val="center"/>
        <w:rPr>
          <w:rFonts w:ascii="宋体" w:hAnsi="宋体" w:cs="宋体"/>
        </w:rPr>
      </w:pPr>
      <w:r>
        <w:rPr>
          <w:rFonts w:ascii="宋体" w:hAnsi="宋体" w:cs="宋体"/>
        </w:rPr>
        <w:t>（2）结合材料二，说明建设法治政府对推进依法治国的重要意义。</w:t>
      </w:r>
    </w:p>
    <w:p>
      <w:pPr>
        <w:spacing w:line="240" w:lineRule="auto"/>
        <w:jc w:val="left"/>
        <w:textAlignment w:val="center"/>
        <w:rPr>
          <w:rFonts w:hint="eastAsia"/>
        </w:rPr>
      </w:pPr>
    </w:p>
    <w:p>
      <w:pPr>
        <w:spacing w:line="240" w:lineRule="auto"/>
        <w:jc w:val="left"/>
        <w:textAlignment w:val="center"/>
        <w:rPr>
          <w:rFonts w:hint="eastAsia"/>
        </w:rPr>
      </w:pPr>
      <w:bookmarkStart w:id="0" w:name="_GoBack"/>
      <w:bookmarkEnd w:id="0"/>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hint="eastAsia"/>
        </w:rPr>
      </w:pPr>
    </w:p>
    <w:p>
      <w:pPr>
        <w:spacing w:line="240" w:lineRule="auto"/>
        <w:jc w:val="left"/>
        <w:textAlignment w:val="center"/>
        <w:rPr>
          <w:rFonts w:ascii="楷体" w:hAnsi="楷体" w:eastAsia="楷体" w:cs="楷体"/>
        </w:rPr>
      </w:pPr>
      <w:r>
        <w:t xml:space="preserve">30． </w:t>
      </w:r>
      <w:r>
        <w:rPr>
          <w:rFonts w:ascii="楷体" w:hAnsi="楷体" w:eastAsia="楷体" w:cs="楷体"/>
        </w:rPr>
        <w:t>2018年，中国迎来改革开放40周年。习近平总书记强调，“要下大功夫总结和运用我国改革开放的成功经验”。改革开放40年的重要经验之一，坚持党的领导，全面从严治党，是改革开放取得成功的关键和根本。经验之二，改革开放40年来，我们党始终坚持把马克思主义基本原理同中国具体实际相结合，推进马克思主义中国化时代化大众化，实现了党的指导思想的与时俱进，为改革开放和社会主义现代化建设提供了行动指南。经验之三，坚持以人民为中心，把为人民谋幸福作为检验改革成效的标准，让改革开放成果更好惠及广大人民群众。尊重人民群众的首创精神，最大限度地激发人民群众的创造精神，依靠人民创造历史伟业。</w:t>
      </w:r>
    </w:p>
    <w:p>
      <w:pPr>
        <w:spacing w:line="240" w:lineRule="auto"/>
        <w:jc w:val="left"/>
        <w:textAlignment w:val="center"/>
        <w:rPr>
          <w:rFonts w:ascii="宋体" w:hAnsi="宋体" w:cs="宋体"/>
        </w:rPr>
      </w:pPr>
      <w:r>
        <w:rPr>
          <w:rFonts w:ascii="宋体" w:hAnsi="宋体" w:cs="宋体"/>
        </w:rPr>
        <w:t>运用党的知识，分析说明我国改革开放取得成功的原因。</w:t>
      </w:r>
    </w:p>
    <w:p>
      <w:pPr>
        <w:spacing w:line="240" w:lineRule="auto"/>
        <w:sectPr>
          <w:headerReference r:id="rId3" w:type="default"/>
          <w:headerReference r:id="rId4" w:type="even"/>
          <w:footerReference r:id="rId5" w:type="even"/>
          <w:pgSz w:w="11907" w:h="16839"/>
          <w:pgMar w:top="1134" w:right="1134" w:bottom="1134" w:left="1134" w:header="500" w:footer="500" w:gutter="0"/>
          <w:cols w:space="425" w:num="1" w:sep="1"/>
          <w:docGrid w:type="lines" w:linePitch="312" w:charSpace="0"/>
        </w:sectPr>
      </w:pPr>
    </w:p>
    <w:p>
      <w:pPr>
        <w:spacing w:line="240" w:lineRule="auto"/>
        <w:jc w:val="center"/>
        <w:rPr>
          <w:b/>
          <w:sz w:val="28"/>
          <w:szCs w:val="28"/>
        </w:rPr>
      </w:pPr>
      <w:r>
        <w:rPr>
          <w:rFonts w:hint="eastAsia"/>
          <w:b/>
          <w:sz w:val="28"/>
          <w:szCs w:val="28"/>
        </w:rPr>
        <w:t>参考答案</w:t>
      </w:r>
    </w:p>
    <w:p>
      <w:pPr>
        <w:spacing w:line="240" w:lineRule="auto"/>
        <w:jc w:val="left"/>
        <w:textAlignment w:val="center"/>
        <w:rPr>
          <w:sz w:val="28"/>
          <w:szCs w:val="28"/>
        </w:rPr>
      </w:pPr>
      <w:r>
        <w:rPr>
          <w:sz w:val="28"/>
          <w:szCs w:val="28"/>
        </w:rPr>
        <w:t>1．D2．A3．C4．D5．C6．C7．B8．A9．D10．A11．B12．C13．B14．A15．C16．D17．A18．A19．D20．A21．C22．A23．D24．D25．C</w:t>
      </w:r>
    </w:p>
    <w:p>
      <w:pPr>
        <w:spacing w:line="240" w:lineRule="auto"/>
        <w:jc w:val="left"/>
        <w:textAlignment w:val="center"/>
        <w:rPr>
          <w:rFonts w:ascii="宋体" w:hAnsi="宋体" w:cs="宋体"/>
        </w:rPr>
      </w:pPr>
      <w:r>
        <w:t>26．</w:t>
      </w:r>
      <w:r>
        <w:rPr>
          <w:rFonts w:ascii="宋体" w:hAnsi="宋体" w:cs="宋体"/>
        </w:rPr>
        <w:t>（1）①有助于决策充分反映民意，集中民智，增强决策的民主性和科学性；从而制定出正确的净化网络环境的政策。</w:t>
      </w:r>
    </w:p>
    <w:p>
      <w:pPr>
        <w:spacing w:line="240" w:lineRule="auto"/>
        <w:jc w:val="left"/>
        <w:textAlignment w:val="center"/>
        <w:rPr>
          <w:rFonts w:ascii="宋体" w:hAnsi="宋体" w:cs="宋体"/>
        </w:rPr>
      </w:pPr>
      <w:r>
        <w:rPr>
          <w:rFonts w:ascii="宋体" w:hAnsi="宋体" w:cs="宋体"/>
        </w:rPr>
        <w:t>②有利于促进公民对决策的理解，推动决策的实施；有利于提高公民参与公共事务的热情和信心，增强公民的社会责任感。网民能够认真遵守网络法规，并提高参与网络监督的热情和责任感。</w:t>
      </w:r>
    </w:p>
    <w:p>
      <w:pPr>
        <w:spacing w:line="240" w:lineRule="auto"/>
        <w:jc w:val="left"/>
        <w:textAlignment w:val="center"/>
        <w:rPr>
          <w:rFonts w:ascii="宋体" w:hAnsi="宋体" w:cs="宋体"/>
        </w:rPr>
      </w:pPr>
      <w:r>
        <w:rPr>
          <w:rFonts w:ascii="宋体" w:hAnsi="宋体" w:cs="宋体"/>
        </w:rPr>
        <w:t>（2）①坚持公民在法律面前一律平等的原则。任何网民都要遵守法律、法规，违法犯罪行为都要受到法律制裁。</w:t>
      </w:r>
    </w:p>
    <w:p>
      <w:pPr>
        <w:spacing w:line="240" w:lineRule="auto"/>
        <w:jc w:val="left"/>
        <w:textAlignment w:val="center"/>
        <w:rPr>
          <w:rFonts w:ascii="宋体" w:hAnsi="宋体" w:cs="宋体"/>
        </w:rPr>
      </w:pPr>
      <w:r>
        <w:rPr>
          <w:rFonts w:ascii="宋体" w:hAnsi="宋体" w:cs="宋体"/>
        </w:rPr>
        <w:t>②公民坚持权利与义务统一的原则。网民的网络权利和自由的实现都必须以履行义务为前提，自觉维护网络秩序。</w:t>
      </w:r>
    </w:p>
    <w:p>
      <w:pPr>
        <w:spacing w:line="240" w:lineRule="auto"/>
        <w:jc w:val="left"/>
        <w:textAlignment w:val="center"/>
        <w:rPr>
          <w:rFonts w:ascii="宋体" w:hAnsi="宋体" w:cs="宋体"/>
        </w:rPr>
      </w:pPr>
      <w:r>
        <w:rPr>
          <w:rFonts w:ascii="宋体" w:hAnsi="宋体" w:cs="宋体"/>
        </w:rPr>
        <w:t>③必须坚持个人利益与国家利益相结合的原则。在我国，国家利益与公民个人利益在根本上是一致的，网民发布网络信息，不得损害国家、集体和他人的合法利益。</w:t>
      </w:r>
    </w:p>
    <w:p>
      <w:pPr>
        <w:spacing w:line="240" w:lineRule="auto"/>
        <w:jc w:val="left"/>
        <w:textAlignment w:val="center"/>
        <w:rPr>
          <w:rFonts w:ascii="宋体" w:hAnsi="宋体" w:cs="宋体"/>
        </w:rPr>
      </w:pPr>
      <w:r>
        <w:rPr>
          <w:rFonts w:ascii="宋体" w:hAnsi="宋体" w:cs="宋体"/>
        </w:rPr>
        <w:t>④公民要坚持依法有序参与，积极承担公民责任，作理性网民。</w:t>
      </w:r>
    </w:p>
    <w:p>
      <w:pPr>
        <w:spacing w:line="240" w:lineRule="auto"/>
        <w:jc w:val="left"/>
        <w:textAlignment w:val="center"/>
        <w:rPr>
          <w:rFonts w:hint="eastAsia" w:ascii="宋体" w:hAnsi="宋体" w:cs="宋体"/>
        </w:rPr>
      </w:pPr>
      <w:r>
        <w:t>27．</w:t>
      </w:r>
      <w:r>
        <w:rPr>
          <w:rFonts w:ascii="宋体" w:hAnsi="宋体" w:cs="宋体"/>
        </w:rPr>
        <w:t>①公民应道循权利与义务相统的原则，在享受网络自由权利的同时，要遵守法律，履行义务。</w:t>
      </w:r>
    </w:p>
    <w:p>
      <w:pPr>
        <w:spacing w:line="240" w:lineRule="auto"/>
        <w:jc w:val="left"/>
        <w:textAlignment w:val="center"/>
        <w:rPr>
          <w:rFonts w:hint="eastAsia" w:ascii="宋体" w:hAnsi="宋体" w:cs="宋体"/>
        </w:rPr>
      </w:pPr>
      <w:r>
        <w:rPr>
          <w:rFonts w:ascii="宋体" w:hAnsi="宋体" w:cs="宋体"/>
        </w:rPr>
        <w:t>②公民应有序参与政治生活，不能传播不良信息，阻碍社会的健康发展。</w:t>
      </w:r>
    </w:p>
    <w:p>
      <w:pPr>
        <w:spacing w:line="240" w:lineRule="auto"/>
        <w:jc w:val="left"/>
        <w:textAlignment w:val="center"/>
        <w:rPr>
          <w:rFonts w:hint="eastAsia" w:ascii="宋体" w:hAnsi="宋体" w:cs="宋体"/>
        </w:rPr>
      </w:pPr>
      <w:r>
        <w:rPr>
          <w:rFonts w:ascii="宋体" w:hAnsi="宋体" w:cs="宋体"/>
        </w:rPr>
        <w:t>③公民可以通过专家咨询制度、杜情民意反映制度等与民主决策，提高决策的民主性与科学性</w:t>
      </w:r>
    </w:p>
    <w:p>
      <w:pPr>
        <w:spacing w:line="240" w:lineRule="auto"/>
        <w:jc w:val="left"/>
        <w:textAlignment w:val="center"/>
        <w:rPr>
          <w:rFonts w:ascii="宋体" w:hAnsi="宋体" w:cs="宋体"/>
        </w:rPr>
      </w:pPr>
      <w:r>
        <w:rPr>
          <w:rFonts w:ascii="宋体" w:hAnsi="宋体" w:cs="宋体"/>
        </w:rPr>
        <w:t>。④公民可以通过信访制度、舆论监督制度等分与民主监督，为加强网络管理，促进“流量社会”的健康发展出一份力。</w:t>
      </w:r>
    </w:p>
    <w:p>
      <w:pPr>
        <w:spacing w:line="240" w:lineRule="auto"/>
        <w:jc w:val="left"/>
        <w:textAlignment w:val="center"/>
        <w:rPr>
          <w:rFonts w:hint="eastAsia" w:ascii="宋体" w:hAnsi="宋体" w:cs="宋体"/>
        </w:rPr>
      </w:pPr>
      <w:r>
        <w:t>28．</w:t>
      </w:r>
      <w:r>
        <w:rPr>
          <w:rFonts w:ascii="宋体" w:hAnsi="宋体" w:cs="宋体"/>
        </w:rPr>
        <w:t>①我国是人民民主专政的社会主义国家，该规定的制定和实施是在当前公安工作取得的成绩和面临的困难的具体背景下我国国体的要求；</w:t>
      </w:r>
    </w:p>
    <w:p>
      <w:pPr>
        <w:spacing w:line="240" w:lineRule="auto"/>
        <w:jc w:val="left"/>
        <w:textAlignment w:val="center"/>
        <w:rPr>
          <w:rFonts w:hint="eastAsia" w:ascii="宋体" w:hAnsi="宋体" w:cs="宋体"/>
        </w:rPr>
      </w:pPr>
      <w:r>
        <w:rPr>
          <w:rFonts w:ascii="宋体" w:hAnsi="宋体" w:cs="宋体"/>
        </w:rPr>
        <w:t>②维护正常执法秩序和警察执法权威，既是全面推进依法治国、建设社会主义法治国家的客观要求，也是贯彻落实为人民服务的宗旨，保护人民群众生命财产安全、维护社会秩序的现实需要；</w:t>
      </w:r>
    </w:p>
    <w:p>
      <w:pPr>
        <w:spacing w:line="240" w:lineRule="auto"/>
        <w:jc w:val="left"/>
        <w:textAlignment w:val="center"/>
        <w:rPr>
          <w:rFonts w:hint="eastAsia" w:ascii="宋体" w:hAnsi="宋体" w:cs="宋体"/>
        </w:rPr>
      </w:pPr>
      <w:r>
        <w:rPr>
          <w:rFonts w:ascii="宋体" w:hAnsi="宋体" w:cs="宋体"/>
        </w:rPr>
        <w:t>③有利于保障政府权威和公信力，维护法律尊严和人民警察权益，提高政府执行力；</w:t>
      </w:r>
    </w:p>
    <w:p>
      <w:pPr>
        <w:spacing w:line="240" w:lineRule="auto"/>
        <w:jc w:val="left"/>
        <w:textAlignment w:val="center"/>
        <w:rPr>
          <w:rFonts w:ascii="宋体" w:hAnsi="宋体" w:cs="宋体"/>
        </w:rPr>
      </w:pPr>
      <w:r>
        <w:rPr>
          <w:rFonts w:ascii="宋体" w:hAnsi="宋体" w:cs="宋体"/>
        </w:rPr>
        <w:t>④有利于保障人民群众依法有序的政治参与，引导民众自觉守法，提高社会法律意识，推动法治国家建设。</w:t>
      </w:r>
    </w:p>
    <w:p>
      <w:pPr>
        <w:spacing w:line="240" w:lineRule="auto"/>
        <w:jc w:val="left"/>
        <w:textAlignment w:val="center"/>
        <w:rPr>
          <w:rFonts w:ascii="宋体" w:hAnsi="宋体" w:cs="宋体"/>
        </w:rPr>
      </w:pPr>
      <w:r>
        <w:t>29．</w:t>
      </w:r>
      <w:r>
        <w:rPr>
          <w:rFonts w:ascii="宋体" w:hAnsi="宋体" w:cs="宋体"/>
        </w:rPr>
        <w:t>（1）①政府行使行政权力必须依据宪法和法律规定，做到法定职责必须为、法无授权不可为。②政府必须审慎行使权力，做到依法决策，确保决策制度科学、正当。</w:t>
      </w:r>
    </w:p>
    <w:p>
      <w:pPr>
        <w:spacing w:line="240" w:lineRule="auto"/>
        <w:jc w:val="left"/>
        <w:textAlignment w:val="center"/>
        <w:rPr>
          <w:rFonts w:hint="eastAsia" w:ascii="宋体" w:hAnsi="宋体" w:cs="宋体"/>
        </w:rPr>
      </w:pPr>
      <w:r>
        <w:rPr>
          <w:rFonts w:ascii="宋体" w:hAnsi="宋体" w:cs="宋体"/>
        </w:rPr>
        <w:t>（2）①是贯彻依法治国方略、提高行政管理水平的基本要求，体现了对人民负责的原则；</w:t>
      </w:r>
    </w:p>
    <w:p>
      <w:pPr>
        <w:spacing w:line="240" w:lineRule="auto"/>
        <w:jc w:val="left"/>
        <w:textAlignment w:val="center"/>
        <w:rPr>
          <w:rFonts w:hint="eastAsia" w:ascii="宋体" w:hAnsi="宋体" w:cs="宋体"/>
        </w:rPr>
      </w:pPr>
      <w:r>
        <w:rPr>
          <w:rFonts w:ascii="宋体" w:hAnsi="宋体" w:cs="宋体"/>
        </w:rPr>
        <w:t>②有利于保障人民群众的权利和自由；</w:t>
      </w:r>
    </w:p>
    <w:p>
      <w:pPr>
        <w:spacing w:line="240" w:lineRule="auto"/>
        <w:jc w:val="left"/>
        <w:textAlignment w:val="center"/>
        <w:rPr>
          <w:rFonts w:hint="eastAsia" w:ascii="宋体" w:hAnsi="宋体" w:cs="宋体"/>
        </w:rPr>
      </w:pPr>
      <w:r>
        <w:rPr>
          <w:rFonts w:ascii="宋体" w:hAnsi="宋体" w:cs="宋体"/>
        </w:rPr>
        <w:t>③有利于加强廉政建设，提高政府权威；</w:t>
      </w:r>
    </w:p>
    <w:p>
      <w:pPr>
        <w:spacing w:line="240" w:lineRule="auto"/>
        <w:jc w:val="left"/>
        <w:textAlignment w:val="center"/>
        <w:rPr>
          <w:rFonts w:hint="eastAsia" w:ascii="宋体" w:hAnsi="宋体" w:cs="宋体"/>
        </w:rPr>
      </w:pPr>
      <w:r>
        <w:rPr>
          <w:rFonts w:ascii="宋体" w:hAnsi="宋体" w:cs="宋体"/>
        </w:rPr>
        <w:t>④有利于防止行政权力的缺失和滥用，提高行政管理水平；</w:t>
      </w:r>
    </w:p>
    <w:p>
      <w:pPr>
        <w:spacing w:line="240" w:lineRule="auto"/>
        <w:jc w:val="left"/>
        <w:textAlignment w:val="center"/>
        <w:rPr>
          <w:rFonts w:ascii="宋体" w:hAnsi="宋体" w:cs="宋体"/>
        </w:rPr>
      </w:pPr>
      <w:r>
        <w:rPr>
          <w:rFonts w:ascii="宋体" w:hAnsi="宋体" w:cs="宋体"/>
        </w:rPr>
        <w:t>⑤有利于带动全社会尊重法律、遵守法律、维护法律，推进社会主义民主法制建设；</w:t>
      </w:r>
    </w:p>
    <w:p>
      <w:pPr>
        <w:spacing w:line="240" w:lineRule="auto"/>
        <w:jc w:val="left"/>
        <w:textAlignment w:val="center"/>
        <w:rPr>
          <w:rFonts w:hint="eastAsia" w:ascii="宋体" w:hAnsi="宋体" w:cs="宋体"/>
        </w:rPr>
      </w:pPr>
      <w:r>
        <w:t>30．</w:t>
      </w:r>
      <w:r>
        <w:rPr>
          <w:rFonts w:ascii="宋体" w:hAnsi="宋体" w:cs="宋体"/>
        </w:rPr>
        <w:t>①中国共产党是我国的执政党，是领导中国人民前进、不断夺取新胜利的核心力量，党是最高政治力量。坚持党的领导，全面从严治党，是改革开放取得成功的关键和根本保证。</w:t>
      </w:r>
    </w:p>
    <w:p>
      <w:pPr>
        <w:spacing w:line="240" w:lineRule="auto"/>
        <w:jc w:val="left"/>
        <w:textAlignment w:val="center"/>
        <w:rPr>
          <w:rFonts w:hint="eastAsia" w:ascii="宋体" w:hAnsi="宋体" w:cs="宋体"/>
        </w:rPr>
      </w:pPr>
      <w:r>
        <w:rPr>
          <w:rFonts w:ascii="宋体" w:hAnsi="宋体" w:cs="宋体"/>
        </w:rPr>
        <w:t>②坚持党的指导思想，坚持中国特色社会主义理论体系的指导，我国在改革开放实践中，不断推进理论创新，形成了中国特色社会主义理论体系、习近平新时代中国特色社会主义思想，为改革开放提供了思想理论指南。</w:t>
      </w:r>
    </w:p>
    <w:p>
      <w:pPr>
        <w:spacing w:line="240" w:lineRule="auto"/>
        <w:jc w:val="left"/>
        <w:textAlignment w:val="center"/>
        <w:rPr>
          <w:rFonts w:ascii="宋体" w:hAnsi="宋体" w:cs="宋体"/>
        </w:rPr>
      </w:pPr>
      <w:r>
        <w:rPr>
          <w:rFonts w:ascii="宋体" w:hAnsi="宋体" w:cs="宋体"/>
        </w:rPr>
        <w:t>③坚持人民的主体地位，坚持立党为公、执政为民的理念，践行全心全意为人民服务的宗旨，依靠人民创造历史伟业。改革开放始终坚持以人民为中心，让改革开放成果更好惠及广大人民群众，尊重人民群众的首创精神。</w:t>
      </w:r>
    </w:p>
    <w:p>
      <w:pPr>
        <w:spacing w:line="240" w:lineRule="auto"/>
      </w:pPr>
    </w:p>
    <w:sectPr>
      <w:headerReference r:id="rId6" w:type="default"/>
      <w:footerReference r:id="rId8" w:type="default"/>
      <w:headerReference r:id="rId7" w:type="even"/>
      <w:footerReference r:id="rId9" w:type="even"/>
      <w:pgSz w:w="11906" w:h="16838"/>
      <w:pgMar w:top="1134" w:right="1134" w:bottom="1134" w:left="113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8</w:instrText>
    </w:r>
    <w:r>
      <w:fldChar w:fldCharType="end"/>
    </w:r>
    <w:r>
      <w:instrText xml:space="preserve"> </w:instrText>
    </w:r>
    <w:r>
      <w:fldChar w:fldCharType="separate"/>
    </w:r>
    <w:r>
      <w:t>8</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9</w:instrText>
    </w:r>
    <w:r>
      <w:fldChar w:fldCharType="end"/>
    </w:r>
    <w:r>
      <w:instrText xml:space="preserve"> </w:instrText>
    </w:r>
    <w:r>
      <w:fldChar w:fldCharType="separate"/>
    </w:r>
    <w:r>
      <w:t>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14</w:instrText>
    </w:r>
    <w:r>
      <w:fldChar w:fldCharType="end"/>
    </w:r>
    <w:r>
      <w:instrText xml:space="preserve"> </w:instrText>
    </w:r>
    <w:r>
      <w:fldChar w:fldCharType="separate"/>
    </w:r>
    <w:r>
      <w:t>14</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14</w:instrText>
    </w:r>
    <w:r>
      <w:fldChar w:fldCharType="end"/>
    </w:r>
    <w:r>
      <w:instrText xml:space="preserve"> </w:instrText>
    </w:r>
    <w:r>
      <w:fldChar w:fldCharType="separate"/>
    </w:r>
    <w:r>
      <w:t>14</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pict>
        <v:shape id="_x0000_s2049" o:spid="_x0000_s2049" o:spt="202" type="#_x0000_t202" style="position:absolute;left:0pt;margin-left:416pt;margin-top:-25pt;height:843pt;width:26pt;z-index:251660288;v-text-anchor:middle;mso-width-relative:page;mso-height-relative:page;" coordsize="21600,21600">
          <v:path/>
          <v:fill focussize="0,0"/>
          <v:stroke joinstyle="miter"/>
          <v:imagedata o:title=""/>
          <o:lock v:ext="edit"/>
          <v:textbox style="layout-flow:vertical;mso-layout-flow-alt:bottom-to-top;">
            <w:txbxContent>
              <w:p>
                <w:pPr>
                  <w:jc w:val="distribute"/>
                </w:pPr>
                <w:r>
                  <w:rPr>
                    <w:rFonts w:hint="eastAsia"/>
                  </w:rPr>
                  <w:t>…………○…………内…………○…………装…………○…………订…………○…………线…………○…………</w:t>
                </w:r>
              </w:p>
            </w:txbxContent>
          </v:textbox>
        </v:shape>
      </w:pict>
    </w:r>
    <w:r>
      <w:pict>
        <v:shape id="_x0000_s2050" o:spid="_x0000_s2050" o:spt="202" type="#_x0000_t202" style="position:absolute;left:0pt;margin-left:442pt;margin-top:-25pt;height:843pt;width:28pt;z-index:251659264;v-text-anchor:middle;mso-width-relative:page;mso-height-relative:page;" fillcolor="#D8D8D8" filled="t" coordsize="21600,21600">
          <v:path/>
          <v:fill on="t" focussize="0,0"/>
          <v:stroke joinstyle="miter"/>
          <v:imagedata o:title=""/>
          <o:lock v:ext="edit"/>
          <v:textbox style="layout-flow:vertical;mso-layout-flow-alt:bottom-to-top;">
            <w:txbxContent>
              <w:p>
                <w:pPr>
                  <w:jc w:val="center"/>
                </w:pPr>
                <w:r>
                  <w:rPr>
                    <w:rFonts w:hint="eastAsia"/>
                  </w:rPr>
                  <w:t>※※请※※不※※要※※在※※装※※订※※线※※内※※答※※题※※</w:t>
                </w:r>
              </w:p>
            </w:txbxContent>
          </v:textbox>
        </v:shape>
      </w:pict>
    </w:r>
    <w:r>
      <w:pict>
        <v:rect id="_x0000_s2051" o:spid="_x0000_s2051" o:spt="1" style="position:absolute;left:0pt;margin-left:442pt;margin-top:-25pt;height:45pt;width:28pt;z-index:251661312;mso-width-relative:page;mso-height-relative:page;" fillcolor="#808080" filled="t" coordsize="21600,21600">
          <v:path/>
          <v:fill on="t" focussize="0,0"/>
          <v:stroke/>
          <v:imagedata o:title=""/>
          <o:lock v:ext="edit"/>
        </v:rect>
      </w:pict>
    </w:r>
    <w:r>
      <w:pict>
        <v:rect id="_x0000_s2052" o:spid="_x0000_s2052" o:spt="1" style="position:absolute;left:0pt;margin-left:442pt;margin-top:773pt;height:45pt;width:28pt;z-index:251662336;mso-width-relative:page;mso-height-relative:page;" fillcolor="#808080" filled="t" coordsize="21600,21600">
          <v:path/>
          <v:fill on="t" focussize="0,0"/>
          <v:stroke/>
          <v:imagedata o:title=""/>
          <o:lock v:ext="edit"/>
        </v:rect>
      </w:pict>
    </w:r>
    <w:r>
      <w:pict>
        <v:shape id="_x0000_s2053" o:spid="_x0000_s2053" o:spt="202" type="#_x0000_t202" style="position:absolute;left:0pt;margin-left:470pt;margin-top:-25pt;height:843pt;width:26pt;z-index:251658240;v-text-anchor:middle;mso-width-relative:page;mso-height-relative:page;" coordsize="21600,21600">
          <v:path/>
          <v:fill focussize="0,0"/>
          <v:stroke joinstyle="miter"/>
          <v:imagedata o:title=""/>
          <o:lock v:ext="edit"/>
          <v:textbox style="layout-flow:vertical;mso-layout-flow-alt:bottom-to-top;">
            <w:txbxContent>
              <w:p>
                <w:pPr>
                  <w:jc w:val="distribute"/>
                </w:pPr>
                <w:r>
                  <w:rPr>
                    <w:rFonts w:hint="eastAsia"/>
                  </w:rPr>
                  <w:t>…………○…………外…………○…………装…………○…………订…………○…………线…………○…………</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本卷由系统自动生成，请仔细校对后使用，答案仅供参考。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3380673"/>
    <w:rsid w:val="7BBC0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rFonts w:ascii="Calibri" w:hAnsi="Calibri" w:eastAsia="宋体" w:cs="Times New Roman"/>
      <w:sz w:val="18"/>
      <w:szCs w:val="18"/>
    </w:rPr>
  </w:style>
  <w:style w:type="character" w:customStyle="1" w:styleId="8">
    <w:name w:val="页脚 Char"/>
    <w:basedOn w:val="5"/>
    <w:link w:val="3"/>
    <w:semiHidden/>
    <w:uiPriority w:val="99"/>
    <w:rPr>
      <w:rFonts w:ascii="Calibri" w:hAnsi="Calibri" w:eastAsia="宋体" w:cs="Times New Roman"/>
      <w:sz w:val="18"/>
      <w:szCs w:val="18"/>
    </w:rPr>
  </w:style>
  <w:style w:type="character" w:customStyle="1" w:styleId="9">
    <w:name w:val="批注框文本 Char"/>
    <w:basedOn w:val="5"/>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1251</Words>
  <Characters>7132</Characters>
  <Lines>59</Lines>
  <Paragraphs>16</Paragraphs>
  <TotalTime>8</TotalTime>
  <ScaleCrop>false</ScaleCrop>
  <LinksUpToDate>false</LinksUpToDate>
  <CharactersWithSpaces>8367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2019-04-24T23:43:00Z</dcterms:created>
  <dc:creator>Admin</dc:creator>
  <cp:lastModifiedBy>Administrator</cp:lastModifiedBy>
  <dcterms:modified xsi:type="dcterms:W3CDTF">2019-06-13T06:05:15Z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