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spacing w:line="240" w:lineRule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drawing>
          <wp:inline distT="0" distB="0" distL="114300" distR="114300">
            <wp:extent cx="4810760" cy="7316470"/>
            <wp:effectExtent l="0" t="0" r="8890" b="17780"/>
            <wp:docPr id="6" name="图片 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107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drawing>
          <wp:inline distT="0" distB="0" distL="114300" distR="114300">
            <wp:extent cx="5106035" cy="7316470"/>
            <wp:effectExtent l="0" t="0" r="18415" b="17780"/>
            <wp:docPr id="5" name="图片 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060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drawing>
          <wp:inline distT="0" distB="0" distL="114300" distR="114300">
            <wp:extent cx="5039360" cy="7316470"/>
            <wp:effectExtent l="0" t="0" r="8890" b="17780"/>
            <wp:docPr id="4" name="图片 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393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drawing>
          <wp:inline distT="0" distB="0" distL="114300" distR="114300">
            <wp:extent cx="4963160" cy="7316470"/>
            <wp:effectExtent l="0" t="0" r="8890" b="17780"/>
            <wp:docPr id="3" name="图片 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631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drawing>
          <wp:inline distT="0" distB="0" distL="114300" distR="114300">
            <wp:extent cx="4686935" cy="4239260"/>
            <wp:effectExtent l="0" t="0" r="18415" b="8890"/>
            <wp:docPr id="2" name="图片 2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86935" cy="4239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ascii="黑体" w:hAnsi="黑体" w:eastAsia="黑体" w:cs="黑体"/>
          <w:sz w:val="32"/>
          <w:szCs w:val="32"/>
          <w:lang w:val="en-US" w:eastAsia="zh-CN"/>
        </w:rPr>
        <w:drawing>
          <wp:inline distT="0" distB="0" distL="114300" distR="114300">
            <wp:extent cx="4829810" cy="6315710"/>
            <wp:effectExtent l="0" t="0" r="8890" b="8890"/>
            <wp:docPr id="1" name="图片 1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29810" cy="6315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77B378B"/>
    <w:rsid w:val="317E0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2018-10-30T12:49:00Z</dcterms:created>
  <dc:creator>林型通</dc:creator>
  <cp:lastModifiedBy>Administrator</cp:lastModifiedBy>
  <dcterms:modified xsi:type="dcterms:W3CDTF">2019-07-31T08:37:50Z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