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textAlignment w:val="center"/>
      </w:pPr>
      <w:r>
        <w:pict>
          <v:shape id="_x0000_s1025" o:spid="_x0000_s1025" o:spt="75" type="#_x0000_t75" style="position:absolute;left:0pt;margin-left:872pt;margin-top:856pt;height:25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spacing w:line="240" w:lineRule="auto"/>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学年四川省蓉城名校联盟高三（下）第二次月考政治试卷（</w:t>
      </w:r>
      <w:r>
        <w:rPr>
          <w:rFonts w:ascii="Times New Roman" w:hAnsi="Times New Roman" w:eastAsia="Times New Roman" w:cs="Times New Roman"/>
          <w:b/>
          <w:sz w:val="32"/>
        </w:rPr>
        <w:t>2</w:t>
      </w:r>
      <w:r>
        <w:rPr>
          <w:rFonts w:ascii="宋体" w:hAnsi="宋体" w:eastAsia="宋体" w:cs="宋体"/>
          <w:b/>
          <w:sz w:val="32"/>
        </w:rPr>
        <w:t>月份）</w:t>
      </w:r>
    </w:p>
    <w:p>
      <w:pPr>
        <w:numPr>
          <w:ilvl w:val="0"/>
          <w:numId w:val="0"/>
        </w:numPr>
        <w:spacing w:line="240" w:lineRule="auto"/>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12</w:t>
      </w:r>
      <w:r>
        <w:rPr>
          <w:rFonts w:ascii="黑体" w:hAnsi="黑体" w:eastAsia="黑体" w:cs="黑体"/>
          <w:b w:val="0"/>
          <w:sz w:val="21"/>
        </w:rPr>
        <w:t>小题，共</w:t>
      </w:r>
      <w:r>
        <w:rPr>
          <w:rFonts w:ascii="Times New Roman" w:hAnsi="Times New Roman" w:eastAsia="Times New Roman" w:cs="Times New Roman"/>
          <w:b/>
          <w:sz w:val="21"/>
        </w:rPr>
        <w:t>44.0</w:t>
      </w:r>
      <w:r>
        <w:rPr>
          <w:rFonts w:ascii="黑体" w:hAnsi="黑体" w:eastAsia="黑体" w:cs="黑体"/>
          <w:b w:val="0"/>
          <w:sz w:val="21"/>
        </w:rPr>
        <w:t>分）</w:t>
      </w:r>
    </w:p>
    <w:p>
      <w:pPr>
        <w:numPr>
          <w:ilvl w:val="0"/>
          <w:numId w:val="1"/>
        </w:numPr>
        <w:spacing w:line="240" w:lineRule="auto"/>
        <w:jc w:val="left"/>
        <w:textAlignment w:val="center"/>
      </w:pPr>
      <w:bookmarkStart w:id="0" w:name="topic bf51887d-face-42fa-86c5-22c8ee74cb"/>
      <w:r>
        <w:rPr>
          <w:rFonts w:ascii="宋体" w:hAnsi="宋体" w:eastAsia="宋体" w:cs="宋体"/>
          <w:kern w:val="0"/>
          <w:szCs w:val="21"/>
        </w:rPr>
        <w:t>随着分享经济的发展，“不求拥有，只求使用”成为了新的时代潮流，越来越多的人在互联网上寻找分享服务。外出旅游时不选择传统的酒店，而是通过网络平台预订，住进当地人家里，享受本土化生活，房主也可获取收入。下列对分享服务的正确认识是（　　）</w:t>
      </w:r>
      <w:r>
        <w:rPr>
          <w:rFonts w:ascii="宋体" w:hAnsi="宋体" w:eastAsia="宋体" w:cs="宋体"/>
          <w:kern w:val="0"/>
          <w:szCs w:val="21"/>
        </w:rPr>
        <w:br w:type="textWrapping"/>
      </w:r>
      <w:r>
        <w:rPr>
          <w:rFonts w:ascii="宋体" w:hAnsi="宋体" w:eastAsia="宋体" w:cs="宋体"/>
          <w:kern w:val="0"/>
          <w:szCs w:val="21"/>
        </w:rPr>
        <w:t>①分享服务提升了商品使用价值，更好实现其价值</w:t>
      </w:r>
      <w:r>
        <w:rPr>
          <w:rFonts w:ascii="宋体" w:hAnsi="宋体" w:eastAsia="宋体" w:cs="宋体"/>
          <w:kern w:val="0"/>
          <w:szCs w:val="21"/>
        </w:rPr>
        <w:br w:type="textWrapping"/>
      </w:r>
      <w:r>
        <w:rPr>
          <w:rFonts w:ascii="宋体" w:hAnsi="宋体" w:eastAsia="宋体" w:cs="宋体"/>
          <w:kern w:val="0"/>
          <w:szCs w:val="21"/>
        </w:rPr>
        <w:t>②分享服务会给传统产业带来冲击，影响企业经营</w:t>
      </w:r>
      <w:r>
        <w:rPr>
          <w:rFonts w:ascii="宋体" w:hAnsi="宋体" w:eastAsia="宋体" w:cs="宋体"/>
          <w:kern w:val="0"/>
          <w:szCs w:val="21"/>
        </w:rPr>
        <w:br w:type="textWrapping"/>
      </w:r>
      <w:r>
        <w:rPr>
          <w:rFonts w:ascii="宋体" w:hAnsi="宋体" w:eastAsia="宋体" w:cs="宋体"/>
          <w:kern w:val="0"/>
          <w:szCs w:val="21"/>
        </w:rPr>
        <w:t>③分享服务以满足双方需求为标准，不遵循等价交换原则</w:t>
      </w:r>
      <w:r>
        <w:rPr>
          <w:rFonts w:ascii="宋体" w:hAnsi="宋体" w:eastAsia="宋体" w:cs="宋体"/>
          <w:kern w:val="0"/>
          <w:szCs w:val="21"/>
        </w:rPr>
        <w:br w:type="textWrapping"/>
      </w:r>
      <w:r>
        <w:rPr>
          <w:rFonts w:ascii="宋体" w:hAnsi="宋体" w:eastAsia="宋体" w:cs="宋体"/>
          <w:kern w:val="0"/>
          <w:szCs w:val="21"/>
        </w:rPr>
        <w:t>④分享服务可以优化资源配置效率，符合绿色发展新理念</w:t>
      </w:r>
      <w:bookmarkEnd w:id="0"/>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1" w:name="topic 229b13da-2451-4ea7-9667-7b754827ea"/>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6</w:t>
      </w:r>
      <w:r>
        <w:rPr>
          <w:rFonts w:ascii="宋体" w:hAnsi="宋体" w:eastAsia="宋体" w:cs="宋体"/>
          <w:kern w:val="0"/>
          <w:szCs w:val="21"/>
        </w:rPr>
        <w:t>月，美联储第二次加息，将联邦基金利率上调</w:t>
      </w:r>
      <w:r>
        <w:rPr>
          <w:rFonts w:ascii="Times New Roman" w:hAnsi="Times New Roman" w:eastAsia="Times New Roman" w:cs="Times New Roman"/>
          <w:kern w:val="0"/>
          <w:szCs w:val="21"/>
        </w:rPr>
        <w:t>25</w:t>
      </w:r>
      <w:r>
        <w:rPr>
          <w:rFonts w:ascii="宋体" w:hAnsi="宋体" w:eastAsia="宋体" w:cs="宋体"/>
          <w:kern w:val="0"/>
          <w:szCs w:val="21"/>
        </w:rPr>
        <w:t>个基点。从舆论的普遍认为来看，</w:t>
      </w:r>
      <w:r>
        <w:rPr>
          <w:rFonts w:ascii="Times New Roman" w:hAnsi="Times New Roman" w:eastAsia="Times New Roman" w:cs="Times New Roman"/>
          <w:kern w:val="0"/>
          <w:szCs w:val="21"/>
        </w:rPr>
        <w:t>2018</w:t>
      </w:r>
      <w:r>
        <w:rPr>
          <w:rFonts w:ascii="宋体" w:hAnsi="宋体" w:eastAsia="宋体" w:cs="宋体"/>
          <w:kern w:val="0"/>
          <w:szCs w:val="21"/>
        </w:rPr>
        <w:t>年美联储还会再加息两次，市场对美元的升值预期较强。在市场对美元的升值预期较强的背景下，假设其它条件不变（</w:t>
      </w:r>
      <w:r>
        <w:rPr>
          <w:rFonts w:ascii="Times New Roman" w:hAnsi="Times New Roman" w:eastAsia="Times New Roman" w:cs="Times New Roman"/>
          <w:kern w:val="0"/>
          <w:szCs w:val="21"/>
        </w:rPr>
        <w:t>D</w:t>
      </w:r>
      <w:r>
        <w:rPr>
          <w:rFonts w:ascii="Times New Roman" w:hAnsi="Times New Roman" w:eastAsia="Times New Roman" w:cs="Times New Roman"/>
          <w:kern w:val="0"/>
          <w:szCs w:val="21"/>
          <w:vertAlign w:val="subscript"/>
        </w:rPr>
        <w:t>1</w:t>
      </w:r>
      <w:r>
        <w:rPr>
          <w:rFonts w:ascii="宋体" w:hAnsi="宋体" w:eastAsia="宋体" w:cs="宋体"/>
          <w:kern w:val="0"/>
          <w:szCs w:val="21"/>
        </w:rPr>
        <w:t>为变动前需求，</w:t>
      </w:r>
      <w:r>
        <w:rPr>
          <w:rFonts w:ascii="Times New Roman" w:hAnsi="Times New Roman" w:eastAsia="Times New Roman" w:cs="Times New Roman"/>
          <w:kern w:val="0"/>
          <w:szCs w:val="21"/>
        </w:rPr>
        <w:t>D</w:t>
      </w:r>
      <w:r>
        <w:rPr>
          <w:rFonts w:ascii="Times New Roman" w:hAnsi="Times New Roman" w:eastAsia="Times New Roman" w:cs="Times New Roman"/>
          <w:kern w:val="0"/>
          <w:szCs w:val="21"/>
          <w:vertAlign w:val="subscript"/>
        </w:rPr>
        <w:t>2</w:t>
      </w:r>
      <w:r>
        <w:rPr>
          <w:rFonts w:ascii="宋体" w:hAnsi="宋体" w:eastAsia="宋体" w:cs="宋体"/>
          <w:kern w:val="0"/>
          <w:szCs w:val="21"/>
        </w:rPr>
        <w:t>为变动后需求），下列能反映我国进口企业需求变动的是（　　）</w:t>
      </w:r>
      <w:bookmarkEnd w:id="1"/>
    </w:p>
    <w:p>
      <w:pPr>
        <w:numPr>
          <w:ilvl w:val="0"/>
          <w:numId w:val="0"/>
        </w:numPr>
        <w:tabs>
          <w:tab w:val="left" w:pos="420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25" o:spt="75" type="#_x0000_t75" style="height:83.25pt;width:105.75pt;" filled="f" o:preferrelative="t" stroked="f" coordsize="21600,21600">
            <v:path/>
            <v:fill on="f" focussize="0,0"/>
            <v:stroke on="f" joinstyle="miter"/>
            <v:imagedata r:id="rId5" o:title=""/>
            <o:lock v:ext="edit" aspectratio="t"/>
            <w10:wrap type="none"/>
            <w10:anchorlock/>
          </v:shape>
        </w:pic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26" o:spt="75" type="#_x0000_t75" style="height:84pt;width:101.25pt;" filled="f" o:preferrelative="t" stroked="f" coordsize="21600,21600">
            <v:path/>
            <v:fill on="f" focussize="0,0"/>
            <v:stroke on="f" joinstyle="miter"/>
            <v:imagedata r:id="rId6" o:title=""/>
            <o:lock v:ext="edit" aspectratio="t"/>
            <w10:wrap type="none"/>
            <w10:anchorlock/>
          </v:shape>
        </w:pic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27" o:spt="75" type="#_x0000_t75" style="height:82.5pt;width:105pt;" filled="f" o:preferrelative="t" stroked="f" coordsize="21600,21600">
            <v:path/>
            <v:fill on="f" focussize="0,0"/>
            <v:stroke on="f" joinstyle="miter"/>
            <v:imagedata r:id="rId7" o:title=""/>
            <o:lock v:ext="edit" aspectratio="t"/>
            <w10:wrap type="none"/>
            <w10:anchorlock/>
          </v:shape>
        </w:pic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28" o:spt="75" type="#_x0000_t75" style="height:82.5pt;width:96pt;" filled="f" o:preferrelative="t" stroked="f" coordsize="21600,21600">
            <v:path/>
            <v:fill on="f" focussize="0,0"/>
            <v:stroke on="f" joinstyle="miter"/>
            <v:imagedata r:id="rId8" o:title=""/>
            <o:lock v:ext="edit" aspectratio="t"/>
            <w10:wrap type="none"/>
            <w10:anchorlock/>
          </v:shape>
        </w:pict>
      </w:r>
    </w:p>
    <w:p>
      <w:pPr>
        <w:numPr>
          <w:ilvl w:val="0"/>
          <w:numId w:val="1"/>
        </w:numPr>
        <w:spacing w:line="240" w:lineRule="auto"/>
        <w:jc w:val="left"/>
        <w:textAlignment w:val="center"/>
      </w:pPr>
      <w:bookmarkStart w:id="2" w:name="topic 3a6de463-180c-4ddd-9ccc-4f153da808"/>
      <w:r>
        <w:rPr>
          <w:rFonts w:ascii="宋体" w:hAnsi="宋体" w:eastAsia="宋体" w:cs="宋体"/>
          <w:kern w:val="0"/>
          <w:szCs w:val="21"/>
        </w:rPr>
        <w:t>脱贫攻坚战中，</w:t>
      </w:r>
      <w:r>
        <w:rPr>
          <w:rFonts w:ascii="Times New Roman" w:hAnsi="Times New Roman" w:eastAsia="Times New Roman" w:cs="Times New Roman"/>
          <w:kern w:val="0"/>
          <w:szCs w:val="21"/>
        </w:rPr>
        <w:t>L</w:t>
      </w:r>
      <w:r>
        <w:rPr>
          <w:rFonts w:ascii="宋体" w:hAnsi="宋体" w:eastAsia="宋体" w:cs="宋体"/>
          <w:kern w:val="0"/>
          <w:szCs w:val="21"/>
        </w:rPr>
        <w:t>市结合农村贫困地区实际，以市场为导向，采用“龙头企业</w:t>
      </w:r>
      <w:r>
        <w:rPr>
          <w:rFonts w:ascii="Times New Roman" w:hAnsi="Times New Roman" w:eastAsia="Times New Roman" w:cs="Times New Roman"/>
          <w:kern w:val="0"/>
          <w:szCs w:val="21"/>
        </w:rPr>
        <w:t>+</w:t>
      </w:r>
      <w:r>
        <w:rPr>
          <w:rFonts w:ascii="宋体" w:hAnsi="宋体" w:eastAsia="宋体" w:cs="宋体"/>
          <w:kern w:val="0"/>
          <w:szCs w:val="21"/>
        </w:rPr>
        <w:t>农业合作社</w:t>
      </w:r>
      <w:r>
        <w:rPr>
          <w:rFonts w:ascii="Times New Roman" w:hAnsi="Times New Roman" w:eastAsia="Times New Roman" w:cs="Times New Roman"/>
          <w:kern w:val="0"/>
          <w:szCs w:val="21"/>
        </w:rPr>
        <w:t>+</w:t>
      </w:r>
      <w:r>
        <w:rPr>
          <w:rFonts w:ascii="宋体" w:hAnsi="宋体" w:eastAsia="宋体" w:cs="宋体"/>
          <w:kern w:val="0"/>
          <w:szCs w:val="21"/>
        </w:rPr>
        <w:t>农户”的合作方式，使脱贫减贫从重救济管贫转向重发展脱贫的阶段，不仅实现了大面积减贫，还实现了大面积减贫致富，脱贫攻坚取得决定性进展。该市脱贫攻坚做法的成功之处是（　　）</w:t>
      </w:r>
      <w:r>
        <w:rPr>
          <w:rFonts w:ascii="宋体" w:hAnsi="宋体" w:eastAsia="宋体" w:cs="宋体"/>
          <w:kern w:val="0"/>
          <w:szCs w:val="21"/>
        </w:rPr>
        <w:br w:type="textWrapping"/>
      </w:r>
      <w:r>
        <w:rPr>
          <w:rFonts w:ascii="宋体" w:hAnsi="宋体" w:eastAsia="宋体" w:cs="宋体"/>
          <w:kern w:val="0"/>
          <w:szCs w:val="21"/>
        </w:rPr>
        <w:t>①延长农业产业链条，增加农民收入</w:t>
      </w:r>
      <w:r>
        <w:rPr>
          <w:rFonts w:ascii="宋体" w:hAnsi="宋体" w:eastAsia="宋体" w:cs="宋体"/>
          <w:kern w:val="0"/>
          <w:szCs w:val="21"/>
        </w:rPr>
        <w:br w:type="textWrapping"/>
      </w:r>
      <w:r>
        <w:rPr>
          <w:rFonts w:ascii="宋体" w:hAnsi="宋体" w:eastAsia="宋体" w:cs="宋体"/>
          <w:kern w:val="0"/>
          <w:szCs w:val="21"/>
        </w:rPr>
        <w:t>②发挥市场作用，实现农产品供需平衡</w:t>
      </w:r>
      <w:r>
        <w:rPr>
          <w:rFonts w:ascii="宋体" w:hAnsi="宋体" w:eastAsia="宋体" w:cs="宋体"/>
          <w:kern w:val="0"/>
          <w:szCs w:val="21"/>
        </w:rPr>
        <w:br w:type="textWrapping"/>
      </w:r>
      <w:r>
        <w:rPr>
          <w:rFonts w:ascii="宋体" w:hAnsi="宋体" w:eastAsia="宋体" w:cs="宋体"/>
          <w:kern w:val="0"/>
          <w:szCs w:val="21"/>
        </w:rPr>
        <w:t>③完善农村基本经济制度，盘活农村集体资源</w:t>
      </w:r>
      <w:r>
        <w:rPr>
          <w:rFonts w:ascii="宋体" w:hAnsi="宋体" w:eastAsia="宋体" w:cs="宋体"/>
          <w:kern w:val="0"/>
          <w:szCs w:val="21"/>
        </w:rPr>
        <w:br w:type="textWrapping"/>
      </w:r>
      <w:r>
        <w:rPr>
          <w:rFonts w:ascii="宋体" w:hAnsi="宋体" w:eastAsia="宋体" w:cs="宋体"/>
          <w:kern w:val="0"/>
          <w:szCs w:val="21"/>
        </w:rPr>
        <w:t>④深化农村集体经济经营方式改革，发展农村生产力</w:t>
      </w:r>
      <w:bookmarkEnd w:id="2"/>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3" w:name="topic c84baae6-e30a-4ed9-b938-22c3393dbc"/>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5-10</w:t>
      </w:r>
      <w:r>
        <w:rPr>
          <w:rFonts w:ascii="宋体" w:hAnsi="宋体" w:eastAsia="宋体" w:cs="宋体"/>
          <w:kern w:val="0"/>
          <w:szCs w:val="21"/>
        </w:rPr>
        <w:t>日，首届中国国际进口博览会在上海国家会展中心举办。约</w:t>
      </w:r>
      <w:r>
        <w:rPr>
          <w:rFonts w:ascii="Times New Roman" w:hAnsi="Times New Roman" w:eastAsia="Times New Roman" w:cs="Times New Roman"/>
          <w:kern w:val="0"/>
          <w:szCs w:val="21"/>
        </w:rPr>
        <w:t>150</w:t>
      </w:r>
      <w:r>
        <w:rPr>
          <w:rFonts w:ascii="宋体" w:hAnsi="宋体" w:eastAsia="宋体" w:cs="宋体"/>
          <w:kern w:val="0"/>
          <w:szCs w:val="21"/>
        </w:rPr>
        <w:t>个国家和地区的政要、工商界人士及有关国际组织负责人应邀出席开幕式。本次进博会既是经贸活动，也是</w:t>
      </w:r>
      <w:r>
        <w:rPr>
          <w:rFonts w:ascii="Times New Roman" w:hAnsi="Times New Roman" w:eastAsia="Times New Roman" w:cs="Times New Roman"/>
          <w:kern w:val="0"/>
          <w:szCs w:val="21"/>
        </w:rPr>
        <w:t>2018</w:t>
      </w:r>
      <w:r>
        <w:rPr>
          <w:rFonts w:ascii="宋体" w:hAnsi="宋体" w:eastAsia="宋体" w:cs="宋体"/>
          <w:kern w:val="0"/>
          <w:szCs w:val="21"/>
        </w:rPr>
        <w:t>年中国主场外交的收官之作。据此完成</w:t>
      </w:r>
      <w:r>
        <w:rPr>
          <w:rFonts w:ascii="Times New Roman" w:hAnsi="Times New Roman" w:eastAsia="Times New Roman" w:cs="Times New Roman"/>
          <w:kern w:val="0"/>
          <w:szCs w:val="21"/>
        </w:rPr>
        <w:t>4-5</w:t>
      </w:r>
      <w:r>
        <w:rPr>
          <w:rFonts w:ascii="宋体" w:hAnsi="宋体" w:eastAsia="宋体" w:cs="宋体"/>
          <w:kern w:val="0"/>
          <w:szCs w:val="21"/>
        </w:rPr>
        <w:t>题</w:t>
      </w:r>
      <w:r>
        <w:rPr>
          <w:rFonts w:ascii="宋体" w:hAnsi="宋体" w:eastAsia="宋体" w:cs="宋体"/>
          <w:kern w:val="0"/>
          <w:szCs w:val="21"/>
        </w:rPr>
        <w:br w:type="textWrapping"/>
      </w:r>
      <w:r>
        <w:rPr>
          <w:rFonts w:ascii="宋体" w:hAnsi="宋体" w:eastAsia="宋体" w:cs="宋体"/>
          <w:kern w:val="0"/>
          <w:szCs w:val="21"/>
        </w:rPr>
        <w:t>“中国国际进口博览会”的举办有利于我国（　　）</w:t>
      </w:r>
      <w:r>
        <w:rPr>
          <w:rFonts w:ascii="宋体" w:hAnsi="宋体" w:eastAsia="宋体" w:cs="宋体"/>
          <w:kern w:val="0"/>
          <w:szCs w:val="21"/>
        </w:rPr>
        <w:br w:type="textWrapping"/>
      </w:r>
      <w:r>
        <w:rPr>
          <w:rFonts w:ascii="宋体" w:hAnsi="宋体" w:eastAsia="宋体" w:cs="宋体"/>
          <w:kern w:val="0"/>
          <w:szCs w:val="21"/>
        </w:rPr>
        <w:t>①“引进来、走出去”，助推国民经济健康发展</w:t>
      </w:r>
    </w:p>
    <w:p>
      <w:pPr>
        <w:numPr>
          <w:numId w:val="0"/>
        </w:numPr>
        <w:spacing w:line="240" w:lineRule="auto"/>
        <w:ind w:leftChars="0"/>
        <w:jc w:val="left"/>
        <w:textAlignment w:val="center"/>
        <w:rPr>
          <w:rFonts w:ascii="宋体" w:hAnsi="宋体" w:eastAsia="宋体" w:cs="宋体"/>
          <w:kern w:val="0"/>
          <w:szCs w:val="21"/>
        </w:rPr>
      </w:pPr>
    </w:p>
    <w:p>
      <w:pPr>
        <w:numPr>
          <w:numId w:val="0"/>
        </w:numPr>
        <w:spacing w:line="240" w:lineRule="auto"/>
        <w:ind w:leftChars="0"/>
        <w:jc w:val="left"/>
        <w:textAlignment w:val="center"/>
        <w:rPr>
          <w:rFonts w:ascii="宋体" w:hAnsi="宋体" w:eastAsia="宋体" w:cs="宋体"/>
          <w:kern w:val="0"/>
          <w:szCs w:val="21"/>
        </w:rPr>
      </w:pPr>
    </w:p>
    <w:p>
      <w:pPr>
        <w:numPr>
          <w:numId w:val="0"/>
        </w:numPr>
        <w:spacing w:line="240" w:lineRule="auto"/>
        <w:ind w:leftChars="0"/>
        <w:jc w:val="left"/>
        <w:textAlignment w:val="center"/>
      </w:pPr>
      <w:r>
        <w:rPr>
          <w:rFonts w:ascii="宋体" w:hAnsi="宋体" w:eastAsia="宋体" w:cs="宋体"/>
          <w:kern w:val="0"/>
          <w:szCs w:val="21"/>
        </w:rPr>
        <w:br w:type="textWrapping"/>
      </w:r>
      <w:r>
        <w:rPr>
          <w:rFonts w:ascii="宋体" w:hAnsi="宋体" w:eastAsia="宋体" w:cs="宋体"/>
          <w:kern w:val="0"/>
          <w:szCs w:val="21"/>
        </w:rPr>
        <w:t>②捍卫多边贸易体制，助力经济全球化走出困境</w:t>
      </w:r>
      <w:r>
        <w:rPr>
          <w:rFonts w:ascii="宋体" w:hAnsi="宋体" w:eastAsia="宋体" w:cs="宋体"/>
          <w:kern w:val="0"/>
          <w:szCs w:val="21"/>
        </w:rPr>
        <w:br w:type="textWrapping"/>
      </w:r>
      <w:r>
        <w:rPr>
          <w:rFonts w:ascii="宋体" w:hAnsi="宋体" w:eastAsia="宋体" w:cs="宋体"/>
          <w:kern w:val="0"/>
          <w:szCs w:val="21"/>
        </w:rPr>
        <w:t>③发展更高层次的开放型经济，推动贸易自由化</w:t>
      </w:r>
      <w:r>
        <w:rPr>
          <w:rFonts w:ascii="宋体" w:hAnsi="宋体" w:eastAsia="宋体" w:cs="宋体"/>
          <w:kern w:val="0"/>
          <w:szCs w:val="21"/>
        </w:rPr>
        <w:br w:type="textWrapping"/>
      </w:r>
      <w:r>
        <w:rPr>
          <w:rFonts w:ascii="宋体" w:hAnsi="宋体" w:eastAsia="宋体" w:cs="宋体"/>
          <w:kern w:val="0"/>
          <w:szCs w:val="21"/>
        </w:rPr>
        <w:t>④国内消费升级，满足人民更加美好生活的需求</w:t>
      </w:r>
      <w:bookmarkEnd w:id="3"/>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4" w:name="topic d10cda92-93cc-4a4a-9eea-96e8bdec58"/>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5-10</w:t>
      </w:r>
      <w:r>
        <w:rPr>
          <w:rFonts w:ascii="宋体" w:hAnsi="宋体" w:eastAsia="宋体" w:cs="宋体"/>
          <w:kern w:val="0"/>
          <w:szCs w:val="21"/>
        </w:rPr>
        <w:t>日，首届中国国际进口博览会在上海国家会展中心举办。约</w:t>
      </w:r>
      <w:r>
        <w:rPr>
          <w:rFonts w:ascii="Times New Roman" w:hAnsi="Times New Roman" w:eastAsia="Times New Roman" w:cs="Times New Roman"/>
          <w:kern w:val="0"/>
          <w:szCs w:val="21"/>
        </w:rPr>
        <w:t>150</w:t>
      </w:r>
      <w:r>
        <w:rPr>
          <w:rFonts w:ascii="宋体" w:hAnsi="宋体" w:eastAsia="宋体" w:cs="宋体"/>
          <w:kern w:val="0"/>
          <w:szCs w:val="21"/>
        </w:rPr>
        <w:t>个国家和地区的政要、工商界人士及有关国际组织负责人应邀出席开幕式。本次进博会既是经贸活动，也是</w:t>
      </w:r>
      <w:r>
        <w:rPr>
          <w:rFonts w:ascii="Times New Roman" w:hAnsi="Times New Roman" w:eastAsia="Times New Roman" w:cs="Times New Roman"/>
          <w:kern w:val="0"/>
          <w:szCs w:val="21"/>
        </w:rPr>
        <w:t>2018</w:t>
      </w:r>
      <w:r>
        <w:rPr>
          <w:rFonts w:ascii="宋体" w:hAnsi="宋体" w:eastAsia="宋体" w:cs="宋体"/>
          <w:kern w:val="0"/>
          <w:szCs w:val="21"/>
        </w:rPr>
        <w:t>年中国主场外交的收官之作。据此完成</w:t>
      </w:r>
      <w:r>
        <w:rPr>
          <w:rFonts w:ascii="Times New Roman" w:hAnsi="Times New Roman" w:eastAsia="Times New Roman" w:cs="Times New Roman"/>
          <w:kern w:val="0"/>
          <w:szCs w:val="21"/>
        </w:rPr>
        <w:t>4-5</w:t>
      </w:r>
      <w:r>
        <w:rPr>
          <w:rFonts w:ascii="宋体" w:hAnsi="宋体" w:eastAsia="宋体" w:cs="宋体"/>
          <w:kern w:val="0"/>
          <w:szCs w:val="21"/>
        </w:rPr>
        <w:t>题</w:t>
      </w:r>
      <w:r>
        <w:rPr>
          <w:rFonts w:ascii="宋体" w:hAnsi="宋体" w:eastAsia="宋体" w:cs="宋体"/>
          <w:kern w:val="0"/>
          <w:szCs w:val="21"/>
        </w:rPr>
        <w:br w:type="textWrapping"/>
      </w:r>
      <w:r>
        <w:rPr>
          <w:rFonts w:ascii="宋体" w:hAnsi="宋体" w:eastAsia="宋体" w:cs="宋体"/>
          <w:kern w:val="0"/>
          <w:szCs w:val="21"/>
        </w:rPr>
        <w:t>在对外交往中，世界各国都希望以本国境内为外交舞台，从而在外交活动中取得优势。这种优势表现在（　　）</w:t>
      </w:r>
      <w:r>
        <w:rPr>
          <w:rFonts w:ascii="宋体" w:hAnsi="宋体" w:eastAsia="宋体" w:cs="宋体"/>
          <w:kern w:val="0"/>
          <w:szCs w:val="21"/>
        </w:rPr>
        <w:br w:type="textWrapping"/>
      </w:r>
      <w:r>
        <w:rPr>
          <w:rFonts w:ascii="宋体" w:hAnsi="宋体" w:eastAsia="宋体" w:cs="宋体"/>
          <w:kern w:val="0"/>
          <w:szCs w:val="21"/>
        </w:rPr>
        <w:t>①借助主场，加强合作，建立国际政治、经济新秩序</w:t>
      </w:r>
      <w:r>
        <w:rPr>
          <w:rFonts w:ascii="宋体" w:hAnsi="宋体" w:eastAsia="宋体" w:cs="宋体"/>
          <w:kern w:val="0"/>
          <w:szCs w:val="21"/>
        </w:rPr>
        <w:br w:type="textWrapping"/>
      </w:r>
      <w:r>
        <w:rPr>
          <w:rFonts w:ascii="宋体" w:hAnsi="宋体" w:eastAsia="宋体" w:cs="宋体"/>
          <w:kern w:val="0"/>
          <w:szCs w:val="21"/>
        </w:rPr>
        <w:t>②借助主场，展示实力，提高本国在国际社会的话语权</w:t>
      </w:r>
      <w:r>
        <w:rPr>
          <w:rFonts w:ascii="宋体" w:hAnsi="宋体" w:eastAsia="宋体" w:cs="宋体"/>
          <w:kern w:val="0"/>
          <w:szCs w:val="21"/>
        </w:rPr>
        <w:br w:type="textWrapping"/>
      </w:r>
      <w:r>
        <w:rPr>
          <w:rFonts w:ascii="宋体" w:hAnsi="宋体" w:eastAsia="宋体" w:cs="宋体"/>
          <w:kern w:val="0"/>
          <w:szCs w:val="21"/>
        </w:rPr>
        <w:t>③借助主场，发挥优势，与其他国家实现互利共赢</w:t>
      </w:r>
      <w:r>
        <w:rPr>
          <w:rFonts w:ascii="宋体" w:hAnsi="宋体" w:eastAsia="宋体" w:cs="宋体"/>
          <w:kern w:val="0"/>
          <w:szCs w:val="21"/>
        </w:rPr>
        <w:br w:type="textWrapping"/>
      </w:r>
      <w:r>
        <w:rPr>
          <w:rFonts w:ascii="宋体" w:hAnsi="宋体" w:eastAsia="宋体" w:cs="宋体"/>
          <w:kern w:val="0"/>
          <w:szCs w:val="21"/>
        </w:rPr>
        <w:t>④借助主场，展示成就，让世界更好地认识、了解自己</w:t>
      </w:r>
      <w:bookmarkEnd w:id="4"/>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5" w:name="topic cf9a1dae-1842-4f29-b004-7ddea5d575"/>
      <w:r>
        <w:rPr>
          <w:rFonts w:ascii="宋体" w:hAnsi="宋体" w:eastAsia="宋体" w:cs="宋体"/>
          <w:kern w:val="0"/>
          <w:szCs w:val="21"/>
        </w:rPr>
        <w:t>人社部制定的《社会保险领域严重失信“黑名单”管理暂行办法（征求意见稿）》，一些不给员工缴纳“五险一金”的企业将被列入“黑名单”，在政府采购、招投标、生产许可、资质审核、融资贷款、市场准入、税收优惠等方面予以限制。这表明人社部（　　）</w:t>
      </w:r>
      <w:r>
        <w:rPr>
          <w:rFonts w:ascii="宋体" w:hAnsi="宋体" w:eastAsia="宋体" w:cs="宋体"/>
          <w:kern w:val="0"/>
          <w:szCs w:val="21"/>
        </w:rPr>
        <w:br w:type="textWrapping"/>
      </w:r>
      <w:r>
        <w:rPr>
          <w:rFonts w:ascii="宋体" w:hAnsi="宋体" w:eastAsia="宋体" w:cs="宋体"/>
          <w:kern w:val="0"/>
          <w:szCs w:val="21"/>
        </w:rPr>
        <w:t>①为人民民主提供物质保障</w:t>
      </w:r>
      <w:r>
        <w:rPr>
          <w:rFonts w:ascii="宋体" w:hAnsi="宋体" w:eastAsia="宋体" w:cs="宋体"/>
          <w:kern w:val="0"/>
          <w:szCs w:val="21"/>
        </w:rPr>
        <w:br w:type="textWrapping"/>
      </w:r>
      <w:r>
        <w:rPr>
          <w:rFonts w:ascii="宋体" w:hAnsi="宋体" w:eastAsia="宋体" w:cs="宋体"/>
          <w:kern w:val="0"/>
          <w:szCs w:val="21"/>
        </w:rPr>
        <w:t>②坚持求真务实的工作作风</w:t>
      </w:r>
      <w:r>
        <w:rPr>
          <w:rFonts w:ascii="宋体" w:hAnsi="宋体" w:eastAsia="宋体" w:cs="宋体"/>
          <w:kern w:val="0"/>
          <w:szCs w:val="21"/>
        </w:rPr>
        <w:br w:type="textWrapping"/>
      </w:r>
      <w:r>
        <w:rPr>
          <w:rFonts w:ascii="宋体" w:hAnsi="宋体" w:eastAsia="宋体" w:cs="宋体"/>
          <w:kern w:val="0"/>
          <w:szCs w:val="21"/>
        </w:rPr>
        <w:t>③惩戒失信，维护公平正义</w:t>
      </w:r>
      <w:r>
        <w:rPr>
          <w:rFonts w:ascii="宋体" w:hAnsi="宋体" w:eastAsia="宋体" w:cs="宋体"/>
          <w:kern w:val="0"/>
          <w:szCs w:val="21"/>
        </w:rPr>
        <w:br w:type="textWrapping"/>
      </w:r>
      <w:r>
        <w:rPr>
          <w:rFonts w:ascii="宋体" w:hAnsi="宋体" w:eastAsia="宋体" w:cs="宋体"/>
          <w:kern w:val="0"/>
          <w:szCs w:val="21"/>
        </w:rPr>
        <w:t>④履行社会职能，完善社保体系</w:t>
      </w:r>
      <w:bookmarkEnd w:id="5"/>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6" w:name="topic c5744c24-98d1-4fd3-aa09-5083597f1d"/>
      <w:r>
        <w:rPr>
          <w:rFonts w:ascii="宋体" w:hAnsi="宋体" w:eastAsia="宋体" w:cs="宋体"/>
          <w:kern w:val="0"/>
          <w:szCs w:val="21"/>
        </w:rPr>
        <w:t>党的十八大以来，广西壮族自治区政协围绕中心议大事，凝聚人心促发展。汇聚智慧力量，以重点提案助推广西改革发展，为国家战略在壮乡大地实现全覆盖发挥了重要推动作用，在广西经济社会发展中留下了浓墨重彩的一笔。由此可见（　　）</w:t>
      </w:r>
      <w:r>
        <w:rPr>
          <w:rFonts w:ascii="宋体" w:hAnsi="宋体" w:eastAsia="宋体" w:cs="宋体"/>
          <w:kern w:val="0"/>
          <w:szCs w:val="21"/>
        </w:rPr>
        <w:br w:type="textWrapping"/>
      </w:r>
      <w:r>
        <w:rPr>
          <w:rFonts w:ascii="宋体" w:hAnsi="宋体" w:eastAsia="宋体" w:cs="宋体"/>
          <w:kern w:val="0"/>
          <w:szCs w:val="21"/>
        </w:rPr>
        <w:t>①政协贯彻落实中共的大政方针</w:t>
      </w:r>
      <w:r>
        <w:rPr>
          <w:rFonts w:ascii="宋体" w:hAnsi="宋体" w:eastAsia="宋体" w:cs="宋体"/>
          <w:kern w:val="0"/>
          <w:szCs w:val="21"/>
        </w:rPr>
        <w:br w:type="textWrapping"/>
      </w:r>
      <w:r>
        <w:rPr>
          <w:rFonts w:ascii="宋体" w:hAnsi="宋体" w:eastAsia="宋体" w:cs="宋体"/>
          <w:kern w:val="0"/>
          <w:szCs w:val="21"/>
        </w:rPr>
        <w:t>②中共与民主党派的协商能够形成发展合力</w:t>
      </w:r>
      <w:r>
        <w:rPr>
          <w:rFonts w:ascii="宋体" w:hAnsi="宋体" w:eastAsia="宋体" w:cs="宋体"/>
          <w:kern w:val="0"/>
          <w:szCs w:val="21"/>
        </w:rPr>
        <w:br w:type="textWrapping"/>
      </w:r>
      <w:r>
        <w:rPr>
          <w:rFonts w:ascii="宋体" w:hAnsi="宋体" w:eastAsia="宋体" w:cs="宋体"/>
          <w:kern w:val="0"/>
          <w:szCs w:val="21"/>
        </w:rPr>
        <w:t>③政协参政议政助推广西改革发展</w:t>
      </w:r>
      <w:r>
        <w:rPr>
          <w:rFonts w:ascii="宋体" w:hAnsi="宋体" w:eastAsia="宋体" w:cs="宋体"/>
          <w:kern w:val="0"/>
          <w:szCs w:val="21"/>
        </w:rPr>
        <w:br w:type="textWrapping"/>
      </w:r>
      <w:r>
        <w:rPr>
          <w:rFonts w:ascii="宋体" w:hAnsi="宋体" w:eastAsia="宋体" w:cs="宋体"/>
          <w:kern w:val="0"/>
          <w:szCs w:val="21"/>
        </w:rPr>
        <w:t>④政协围绕“团结与发展“两大主题开展活动</w:t>
      </w:r>
      <w:bookmarkEnd w:id="6"/>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7" w:name="topic e0d49c9b-f694-42a3-87fd-30a6f9c889"/>
      <w:r>
        <w:rPr>
          <w:rFonts w:ascii="宋体" w:hAnsi="宋体" w:eastAsia="宋体" w:cs="宋体"/>
          <w:kern w:val="0"/>
          <w:szCs w:val="21"/>
        </w:rPr>
        <w:t>习近平总书记在纪念改革开放</w:t>
      </w:r>
      <w:r>
        <w:rPr>
          <w:rFonts w:ascii="Times New Roman" w:hAnsi="Times New Roman" w:eastAsia="Times New Roman" w:cs="Times New Roman"/>
          <w:kern w:val="0"/>
          <w:szCs w:val="21"/>
        </w:rPr>
        <w:t>40</w:t>
      </w:r>
      <w:r>
        <w:rPr>
          <w:rFonts w:ascii="宋体" w:hAnsi="宋体" w:eastAsia="宋体" w:cs="宋体"/>
          <w:kern w:val="0"/>
          <w:szCs w:val="21"/>
        </w:rPr>
        <w:t>周年的讲话中指出，中华民族充满变革和开放精神。几千年前，中华民族的先民们就秉持“周虽旧邦，其命维新”的精神，开启了缔造中华文明的伟大实践。自古以来，中国大地上发生了无数变法变革图强运动，留下了“治世不一道，便国不法古”等豪迈宣言。这体现出（　　）</w:t>
      </w:r>
      <w:r>
        <w:rPr>
          <w:rFonts w:ascii="宋体" w:hAnsi="宋体" w:eastAsia="宋体" w:cs="宋体"/>
          <w:kern w:val="0"/>
          <w:szCs w:val="21"/>
        </w:rPr>
        <w:br w:type="textWrapping"/>
      </w:r>
      <w:r>
        <w:rPr>
          <w:rFonts w:ascii="宋体" w:hAnsi="宋体" w:eastAsia="宋体" w:cs="宋体"/>
          <w:kern w:val="0"/>
          <w:szCs w:val="21"/>
        </w:rPr>
        <w:t>①传统文化在继承中进一步发展</w:t>
      </w:r>
      <w:r>
        <w:rPr>
          <w:rFonts w:ascii="宋体" w:hAnsi="宋体" w:eastAsia="宋体" w:cs="宋体"/>
          <w:kern w:val="0"/>
          <w:szCs w:val="21"/>
        </w:rPr>
        <w:br w:type="textWrapping"/>
      </w:r>
      <w:r>
        <w:rPr>
          <w:rFonts w:ascii="宋体" w:hAnsi="宋体" w:eastAsia="宋体" w:cs="宋体"/>
          <w:kern w:val="0"/>
          <w:szCs w:val="21"/>
        </w:rPr>
        <w:t>②传统文化一脉相承，具有稳定性</w:t>
      </w:r>
      <w:r>
        <w:rPr>
          <w:rFonts w:ascii="宋体" w:hAnsi="宋体" w:eastAsia="宋体" w:cs="宋体"/>
          <w:kern w:val="0"/>
          <w:szCs w:val="21"/>
        </w:rPr>
        <w:br w:type="textWrapping"/>
      </w:r>
      <w:r>
        <w:rPr>
          <w:rFonts w:ascii="宋体" w:hAnsi="宋体" w:eastAsia="宋体" w:cs="宋体"/>
          <w:kern w:val="0"/>
          <w:szCs w:val="21"/>
        </w:rPr>
        <w:t>③传统文化博大精深，具有包容性</w:t>
      </w:r>
      <w:r>
        <w:rPr>
          <w:rFonts w:ascii="宋体" w:hAnsi="宋体" w:eastAsia="宋体" w:cs="宋体"/>
          <w:kern w:val="0"/>
          <w:szCs w:val="21"/>
        </w:rPr>
        <w:br w:type="textWrapping"/>
      </w:r>
      <w:r>
        <w:rPr>
          <w:rFonts w:ascii="宋体" w:hAnsi="宋体" w:eastAsia="宋体" w:cs="宋体"/>
          <w:kern w:val="0"/>
          <w:szCs w:val="21"/>
        </w:rPr>
        <w:t>④传统文化对社会发展有着深刻影响</w:t>
      </w:r>
      <w:bookmarkEnd w:id="7"/>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8" w:name="topic 66f6b9e2-d875-41de-9779-083c9c783c"/>
      <w:r>
        <w:rPr>
          <w:rFonts w:ascii="宋体" w:hAnsi="宋体" w:eastAsia="宋体" w:cs="宋体"/>
          <w:kern w:val="0"/>
          <w:szCs w:val="21"/>
        </w:rPr>
        <w:t>随着消费者的基本需求得到满足及市场的蓬勃发展，导致商品和服务琳琅满目，知名度高的大品牌已经不足以成为产品大卖的保证。追求简单时效、自我价值、生活美学、健康环保、理性消费的新消费理念逐渐成为消费主导。由此可见（　　）</w:t>
      </w:r>
      <w:r>
        <w:rPr>
          <w:rFonts w:ascii="宋体" w:hAnsi="宋体" w:eastAsia="宋体" w:cs="宋体"/>
          <w:kern w:val="0"/>
          <w:szCs w:val="21"/>
        </w:rPr>
        <w:br w:type="textWrapping"/>
      </w:r>
      <w:r>
        <w:rPr>
          <w:rFonts w:ascii="宋体" w:hAnsi="宋体" w:eastAsia="宋体" w:cs="宋体"/>
          <w:kern w:val="0"/>
          <w:szCs w:val="21"/>
        </w:rPr>
        <w:t>①物质与意识具有同一性</w:t>
      </w:r>
    </w:p>
    <w:p>
      <w:pPr>
        <w:numPr>
          <w:numId w:val="0"/>
        </w:numPr>
        <w:spacing w:line="240" w:lineRule="auto"/>
        <w:ind w:leftChars="0"/>
        <w:jc w:val="left"/>
        <w:textAlignment w:val="center"/>
        <w:rPr>
          <w:rFonts w:ascii="宋体" w:hAnsi="宋体" w:eastAsia="宋体" w:cs="宋体"/>
          <w:kern w:val="0"/>
          <w:szCs w:val="21"/>
        </w:rPr>
      </w:pPr>
    </w:p>
    <w:p>
      <w:pPr>
        <w:numPr>
          <w:numId w:val="0"/>
        </w:numPr>
        <w:spacing w:line="240" w:lineRule="auto"/>
        <w:ind w:leftChars="0"/>
        <w:jc w:val="left"/>
        <w:textAlignment w:val="center"/>
        <w:rPr>
          <w:rFonts w:ascii="宋体" w:hAnsi="宋体" w:eastAsia="宋体" w:cs="宋体"/>
          <w:kern w:val="0"/>
          <w:szCs w:val="21"/>
        </w:rPr>
      </w:pPr>
    </w:p>
    <w:p>
      <w:pPr>
        <w:numPr>
          <w:numId w:val="0"/>
        </w:numPr>
        <w:spacing w:line="240" w:lineRule="auto"/>
        <w:ind w:leftChars="0"/>
        <w:jc w:val="left"/>
        <w:textAlignment w:val="center"/>
      </w:pPr>
      <w:r>
        <w:rPr>
          <w:rFonts w:ascii="宋体" w:hAnsi="宋体" w:eastAsia="宋体" w:cs="宋体"/>
          <w:kern w:val="0"/>
          <w:szCs w:val="21"/>
        </w:rPr>
        <w:br w:type="textWrapping"/>
      </w:r>
      <w:r>
        <w:rPr>
          <w:rFonts w:ascii="宋体" w:hAnsi="宋体" w:eastAsia="宋体" w:cs="宋体"/>
          <w:kern w:val="0"/>
          <w:szCs w:val="21"/>
        </w:rPr>
        <w:t>②物质决定于意识，意识是对物质的反映</w:t>
      </w:r>
      <w:r>
        <w:rPr>
          <w:rFonts w:ascii="宋体" w:hAnsi="宋体" w:eastAsia="宋体" w:cs="宋体"/>
          <w:kern w:val="0"/>
          <w:szCs w:val="21"/>
        </w:rPr>
        <w:br w:type="textWrapping"/>
      </w:r>
      <w:r>
        <w:rPr>
          <w:rFonts w:ascii="宋体" w:hAnsi="宋体" w:eastAsia="宋体" w:cs="宋体"/>
          <w:kern w:val="0"/>
          <w:szCs w:val="21"/>
        </w:rPr>
        <w:t>③新消费理念具有相对独立性</w:t>
      </w:r>
      <w:r>
        <w:rPr>
          <w:rFonts w:ascii="宋体" w:hAnsi="宋体" w:eastAsia="宋体" w:cs="宋体"/>
          <w:kern w:val="0"/>
          <w:szCs w:val="21"/>
        </w:rPr>
        <w:br w:type="textWrapping"/>
      </w:r>
      <w:r>
        <w:rPr>
          <w:rFonts w:ascii="宋体" w:hAnsi="宋体" w:eastAsia="宋体" w:cs="宋体"/>
          <w:kern w:val="0"/>
          <w:szCs w:val="21"/>
        </w:rPr>
        <w:t>④规律具有客观性，把握规律才能实现发展</w:t>
      </w:r>
      <w:bookmarkEnd w:id="8"/>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9" w:name="topic bbd85058-7737-4c59-be90-4150c44dd8"/>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7</w:t>
      </w:r>
      <w:r>
        <w:rPr>
          <w:rFonts w:ascii="宋体" w:hAnsi="宋体" w:eastAsia="宋体" w:cs="宋体"/>
          <w:kern w:val="0"/>
          <w:szCs w:val="21"/>
        </w:rPr>
        <w:t>日至</w:t>
      </w:r>
      <w:r>
        <w:rPr>
          <w:rFonts w:ascii="Times New Roman" w:hAnsi="Times New Roman" w:eastAsia="Times New Roman" w:cs="Times New Roman"/>
          <w:kern w:val="0"/>
          <w:szCs w:val="21"/>
        </w:rPr>
        <w:t>9</w:t>
      </w:r>
      <w:r>
        <w:rPr>
          <w:rFonts w:ascii="宋体" w:hAnsi="宋体" w:eastAsia="宋体" w:cs="宋体"/>
          <w:kern w:val="0"/>
          <w:szCs w:val="21"/>
        </w:rPr>
        <w:t>日，第五届世界互联网大会在浙江乌镇举行。回顾五年大会主题，从“互联互通、共享共治”到今天的“创造互信共治的数字世界”，互信共治的理念贯穿始终，全球互联网发展治理的“中国智慧”清晰可见。大会主题体现的“中国智慧”（　　）</w:t>
      </w:r>
      <w:bookmarkEnd w:id="9"/>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促进世界互联网的互信共治，具有直接现实性</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反映世界互联网发展的要求，具有主观能动性</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引领世界互联网产业的发展，具有自觉选择性</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来源于世界互联网发展的实践，是客观真理</w:t>
      </w:r>
    </w:p>
    <w:p>
      <w:pPr>
        <w:numPr>
          <w:ilvl w:val="0"/>
          <w:numId w:val="1"/>
        </w:numPr>
        <w:spacing w:line="240" w:lineRule="auto"/>
        <w:jc w:val="left"/>
        <w:textAlignment w:val="center"/>
      </w:pPr>
      <w:bookmarkStart w:id="10" w:name="topic 3832b93a-cc44-47dc-991d-4689eb68ad"/>
      <w:r>
        <w:rPr>
          <w:rFonts w:ascii="宋体" w:hAnsi="宋体" w:eastAsia="宋体" w:cs="宋体"/>
          <w:kern w:val="0"/>
          <w:szCs w:val="21"/>
        </w:rPr>
        <w:t>港珠澳大桥是中国从桥梁大国走向桥梁强国的里程碑之作，在艰难中创造了七个“世界之最”。世界上最难、最长、最深的海底公路沉管隧道，解决了伶仃洋海域中最繁忙的主航道受阻和香港国际机场航空领域的建筑物高度限定限制的问题。对促进香港、澳门和珠江三角洲西岸地区经济的进一步</w:t>
      </w:r>
      <w:r>
        <w:rPr>
          <w:rFonts w:ascii="Times New Roman" w:hAnsi="Times New Roman" w:eastAsia="Times New Roman" w:cs="Times New Roman"/>
          <w:kern w:val="0"/>
          <w:szCs w:val="21"/>
        </w:rPr>
        <w:t> </w:t>
      </w:r>
      <w:r>
        <w:rPr>
          <w:rFonts w:ascii="宋体" w:hAnsi="宋体" w:eastAsia="宋体" w:cs="宋体"/>
          <w:kern w:val="0"/>
          <w:szCs w:val="21"/>
        </w:rPr>
        <w:t>发展具有重要战略意义。材料体现的辩证法道理（　　）</w:t>
      </w:r>
      <w:r>
        <w:rPr>
          <w:rFonts w:ascii="宋体" w:hAnsi="宋体" w:eastAsia="宋体" w:cs="宋体"/>
          <w:kern w:val="0"/>
          <w:szCs w:val="21"/>
        </w:rPr>
        <w:br w:type="textWrapping"/>
      </w:r>
      <w:r>
        <w:rPr>
          <w:rFonts w:ascii="宋体" w:hAnsi="宋体" w:eastAsia="宋体" w:cs="宋体"/>
          <w:kern w:val="0"/>
          <w:szCs w:val="21"/>
        </w:rPr>
        <w:t>①人们能够建立有利于自身的联系</w:t>
      </w:r>
      <w:r>
        <w:rPr>
          <w:rFonts w:ascii="宋体" w:hAnsi="宋体" w:eastAsia="宋体" w:cs="宋体"/>
          <w:kern w:val="0"/>
          <w:szCs w:val="21"/>
        </w:rPr>
        <w:br w:type="textWrapping"/>
      </w:r>
      <w:r>
        <w:rPr>
          <w:rFonts w:ascii="宋体" w:hAnsi="宋体" w:eastAsia="宋体" w:cs="宋体"/>
          <w:kern w:val="0"/>
          <w:szCs w:val="21"/>
        </w:rPr>
        <w:t>②要遵循系统内部结构的有序性</w:t>
      </w:r>
      <w:r>
        <w:rPr>
          <w:rFonts w:ascii="宋体" w:hAnsi="宋体" w:eastAsia="宋体" w:cs="宋体"/>
          <w:kern w:val="0"/>
          <w:szCs w:val="21"/>
        </w:rPr>
        <w:br w:type="textWrapping"/>
      </w:r>
      <w:r>
        <w:rPr>
          <w:rFonts w:ascii="宋体" w:hAnsi="宋体" w:eastAsia="宋体" w:cs="宋体"/>
          <w:kern w:val="0"/>
          <w:szCs w:val="21"/>
        </w:rPr>
        <w:t>③人为事物的联系是科学技术的产物</w:t>
      </w:r>
      <w:r>
        <w:rPr>
          <w:rFonts w:ascii="宋体" w:hAnsi="宋体" w:eastAsia="宋体" w:cs="宋体"/>
          <w:kern w:val="0"/>
          <w:szCs w:val="21"/>
        </w:rPr>
        <w:br w:type="textWrapping"/>
      </w:r>
      <w:r>
        <w:rPr>
          <w:rFonts w:ascii="宋体" w:hAnsi="宋体" w:eastAsia="宋体" w:cs="宋体"/>
          <w:kern w:val="0"/>
          <w:szCs w:val="21"/>
        </w:rPr>
        <w:t>④要善于分析事物存在和发展的条件</w:t>
      </w:r>
      <w:bookmarkEnd w:id="10"/>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1" w:name="topic 9df73e04-b5c1-4092-a7f8-8b38bbd392"/>
      <w:r>
        <w:rPr>
          <w:rFonts w:ascii="宋体" w:hAnsi="宋体" w:eastAsia="宋体" w:cs="宋体"/>
          <w:kern w:val="0"/>
          <w:szCs w:val="21"/>
        </w:rPr>
        <w:t>中华总工会十七大发布的今后</w:t>
      </w:r>
      <w:r>
        <w:rPr>
          <w:rFonts w:ascii="Times New Roman" w:hAnsi="Times New Roman" w:eastAsia="Times New Roman" w:cs="Times New Roman"/>
          <w:kern w:val="0"/>
          <w:szCs w:val="21"/>
        </w:rPr>
        <w:t>5</w:t>
      </w:r>
      <w:r>
        <w:rPr>
          <w:rFonts w:ascii="宋体" w:hAnsi="宋体" w:eastAsia="宋体" w:cs="宋体"/>
          <w:kern w:val="0"/>
          <w:szCs w:val="21"/>
        </w:rPr>
        <w:t>年的工作主要任务指出：我国将进一步推进产业工人队伍建设改革，造就一支有理想守信念、懂技术会创新、敢担当讲奉献的宏大的产业工人队伍。新时期产业工人的培养，不仅注重专业技能，更注重理想信念价值观，是因为（　　）</w:t>
      </w:r>
      <w:r>
        <w:rPr>
          <w:rFonts w:ascii="宋体" w:hAnsi="宋体" w:eastAsia="宋体" w:cs="宋体"/>
          <w:kern w:val="0"/>
          <w:szCs w:val="21"/>
        </w:rPr>
        <w:br w:type="textWrapping"/>
      </w:r>
      <w:r>
        <w:rPr>
          <w:rFonts w:ascii="宋体" w:hAnsi="宋体" w:eastAsia="宋体" w:cs="宋体"/>
          <w:kern w:val="0"/>
          <w:szCs w:val="21"/>
        </w:rPr>
        <w:t>①科学的价值观是实现人生价值的前提和基础</w:t>
      </w:r>
      <w:r>
        <w:rPr>
          <w:rFonts w:ascii="宋体" w:hAnsi="宋体" w:eastAsia="宋体" w:cs="宋体"/>
          <w:kern w:val="0"/>
          <w:szCs w:val="21"/>
        </w:rPr>
        <w:br w:type="textWrapping"/>
      </w:r>
      <w:r>
        <w:rPr>
          <w:rFonts w:ascii="宋体" w:hAnsi="宋体" w:eastAsia="宋体" w:cs="宋体"/>
          <w:kern w:val="0"/>
          <w:szCs w:val="21"/>
        </w:rPr>
        <w:t>②价值观影响人们改造世界的活动和行为选择</w:t>
      </w:r>
      <w:r>
        <w:rPr>
          <w:rFonts w:ascii="宋体" w:hAnsi="宋体" w:eastAsia="宋体" w:cs="宋体"/>
          <w:kern w:val="0"/>
          <w:szCs w:val="21"/>
        </w:rPr>
        <w:br w:type="textWrapping"/>
      </w:r>
      <w:r>
        <w:rPr>
          <w:rFonts w:ascii="宋体" w:hAnsi="宋体" w:eastAsia="宋体" w:cs="宋体"/>
          <w:kern w:val="0"/>
          <w:szCs w:val="21"/>
        </w:rPr>
        <w:t>③价值判断和价值选择应该体现其社会历史性</w:t>
      </w:r>
      <w:r>
        <w:rPr>
          <w:rFonts w:ascii="宋体" w:hAnsi="宋体" w:eastAsia="宋体" w:cs="宋体"/>
          <w:kern w:val="0"/>
          <w:szCs w:val="21"/>
        </w:rPr>
        <w:br w:type="textWrapping"/>
      </w:r>
      <w:r>
        <w:rPr>
          <w:rFonts w:ascii="宋体" w:hAnsi="宋体" w:eastAsia="宋体" w:cs="宋体"/>
          <w:kern w:val="0"/>
          <w:szCs w:val="21"/>
        </w:rPr>
        <w:t>④核心价值观是社会主义核心价值体系的凝练</w:t>
      </w:r>
      <w:bookmarkEnd w:id="11"/>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0"/>
        </w:numPr>
        <w:tabs>
          <w:tab w:val="left" w:pos="2310"/>
          <w:tab w:val="left" w:pos="4200"/>
          <w:tab w:val="left" w:pos="6090"/>
        </w:tabs>
        <w:spacing w:line="240" w:lineRule="auto"/>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52.0</w:t>
      </w:r>
      <w:r>
        <w:rPr>
          <w:rFonts w:ascii="黑体" w:hAnsi="黑体" w:eastAsia="黑体" w:cs="黑体"/>
          <w:b w:val="0"/>
          <w:sz w:val="21"/>
        </w:rPr>
        <w:t>分）</w:t>
      </w:r>
    </w:p>
    <w:p>
      <w:pPr>
        <w:numPr>
          <w:ilvl w:val="0"/>
          <w:numId w:val="1"/>
        </w:numPr>
        <w:spacing w:line="240" w:lineRule="auto"/>
        <w:jc w:val="left"/>
        <w:textAlignment w:val="center"/>
      </w:pPr>
      <w:bookmarkStart w:id="12" w:name="topic 185816ae-a35f-4dd7-af3b-60106738e3"/>
      <w:r>
        <w:rPr>
          <w:rFonts w:ascii="宋体" w:hAnsi="宋体" w:eastAsia="宋体" w:cs="宋体"/>
          <w:kern w:val="0"/>
          <w:szCs w:val="21"/>
        </w:rPr>
        <w:t>建设现代经济体系要大力振兴实体经济，筑牢现代经济体系的坚实基础。阅读材料，完成下列要求。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材料一：世界纺织看中国，中国纺织在柯桥。中国轻纺城是建立在中国最大纺织布匹生产基地</w:t>
      </w:r>
      <w:r>
        <w:rPr>
          <w:rFonts w:ascii="Times New Roman" w:hAnsi="Times New Roman" w:eastAsia="Times New Roman" w:cs="Times New Roman"/>
          <w:kern w:val="0"/>
          <w:szCs w:val="21"/>
        </w:rPr>
        <w:t>-</w:t>
      </w:r>
      <w:r>
        <w:rPr>
          <w:rFonts w:ascii="宋体" w:hAnsi="宋体" w:eastAsia="宋体" w:cs="宋体"/>
          <w:kern w:val="0"/>
          <w:szCs w:val="21"/>
        </w:rPr>
        <w:t>柯桥之上的市场。但市场并没有躺在“布匹上”睡觉，而是主动寻求“布匹”产业价值链的提升。近两年来，绍兴柯桥瞄准“绿色高端、世界领先”的目标，推进时尚平台的搭建和中国轻纺城市场的进化，打造以研发设计为核心的“新时期国际纺织之都”。越来越多的面料企业通过给企业植入“时尚基因”，转型为“高端纺织”。与此同时，传统印染企业通过嫁接工业互联网，改进印染工艺，提升面科品质。在时尚“梦工厂”和制造“云工厂”的双轮驱动下，绍兴柯桥的传统纺织业走上了高质量发展之路。中国柯桥，新丝绸之路的起点，“丝路柯桥”，让中国纺织品惊艳全球。目前，柯桥纺织印染产品已出口到</w:t>
      </w:r>
      <w:r>
        <w:rPr>
          <w:rFonts w:ascii="Times New Roman" w:hAnsi="Times New Roman" w:eastAsia="Times New Roman" w:cs="Times New Roman"/>
          <w:kern w:val="0"/>
          <w:szCs w:val="21"/>
        </w:rPr>
        <w:t>192</w:t>
      </w:r>
      <w:r>
        <w:rPr>
          <w:rFonts w:ascii="宋体" w:hAnsi="宋体" w:eastAsia="宋体" w:cs="宋体"/>
          <w:kern w:val="0"/>
          <w:szCs w:val="21"/>
        </w:rPr>
        <w:t>个国家和地区，“国</w:t>
      </w:r>
    </w:p>
    <w:p>
      <w:pPr>
        <w:numPr>
          <w:numId w:val="0"/>
        </w:numPr>
        <w:spacing w:line="240" w:lineRule="auto"/>
        <w:ind w:leftChars="0"/>
        <w:jc w:val="left"/>
        <w:textAlignment w:val="center"/>
        <w:rPr>
          <w:rFonts w:ascii="宋体" w:hAnsi="宋体" w:eastAsia="宋体" w:cs="宋体"/>
          <w:kern w:val="0"/>
          <w:szCs w:val="21"/>
        </w:rPr>
      </w:pPr>
    </w:p>
    <w:p>
      <w:pPr>
        <w:numPr>
          <w:numId w:val="0"/>
        </w:numPr>
        <w:spacing w:line="240" w:lineRule="auto"/>
        <w:ind w:leftChars="0"/>
        <w:jc w:val="left"/>
        <w:textAlignment w:val="center"/>
        <w:rPr>
          <w:rFonts w:ascii="宋体" w:hAnsi="宋体" w:eastAsia="宋体" w:cs="宋体"/>
          <w:kern w:val="0"/>
          <w:szCs w:val="21"/>
        </w:rPr>
      </w:pPr>
    </w:p>
    <w:p>
      <w:pPr>
        <w:numPr>
          <w:numId w:val="0"/>
        </w:numPr>
        <w:spacing w:line="240" w:lineRule="auto"/>
        <w:ind w:leftChars="0"/>
        <w:jc w:val="left"/>
        <w:textAlignment w:val="center"/>
        <w:rPr>
          <w:rFonts w:ascii="宋体" w:hAnsi="宋体" w:eastAsia="宋体" w:cs="宋体"/>
          <w:kern w:val="0"/>
          <w:szCs w:val="21"/>
        </w:rPr>
      </w:pPr>
    </w:p>
    <w:p>
      <w:pPr>
        <w:numPr>
          <w:numId w:val="0"/>
        </w:numPr>
        <w:spacing w:line="240" w:lineRule="auto"/>
        <w:ind w:leftChars="0"/>
        <w:jc w:val="left"/>
        <w:textAlignment w:val="center"/>
      </w:pPr>
      <w:r>
        <w:rPr>
          <w:rFonts w:ascii="宋体" w:hAnsi="宋体" w:eastAsia="宋体" w:cs="宋体"/>
          <w:kern w:val="0"/>
          <w:szCs w:val="21"/>
        </w:rPr>
        <w:t>际纺织之都”正成为“一带一路”贸易枢纽上的“丝绸明珠”。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材料二：在纪念改革开放</w:t>
      </w:r>
      <w:r>
        <w:rPr>
          <w:rFonts w:ascii="Times New Roman" w:hAnsi="Times New Roman" w:eastAsia="Times New Roman" w:cs="Times New Roman"/>
          <w:kern w:val="0"/>
          <w:szCs w:val="21"/>
        </w:rPr>
        <w:t>40</w:t>
      </w:r>
      <w:r>
        <w:rPr>
          <w:rFonts w:ascii="宋体" w:hAnsi="宋体" w:eastAsia="宋体" w:cs="宋体"/>
          <w:kern w:val="0"/>
          <w:szCs w:val="21"/>
        </w:rPr>
        <w:t>周年“民营经济发展与企业家精神”学术研讨会上，全国政协副秘书长李世杰等人表示，关注和支持民营经济健康发展，需要大力发展弘扬创新能力、进取意识、工匠精神、爱国情怀的企业家精神。中华商道以儒商传统为主，是中华民族优秀传统文化的重要组成部分。当前，民营企业家必须以中华儒商传统为根基，努力传承近代儒商实业救国的精神，做有道、有义、有志、有信、有为之商，积极培育新时代中国企业家精神。</w:t>
      </w:r>
      <w:bookmarkEnd w:id="12"/>
    </w:p>
    <w:p>
      <w:pPr>
        <w:numPr>
          <w:ilvl w:val="0"/>
          <w:numId w:val="0"/>
        </w:numPr>
        <w:spacing w:before="0" w:after="0" w:line="240" w:lineRule="auto"/>
        <w:jc w:val="left"/>
        <w:textAlignment w:val="center"/>
      </w:pPr>
      <w:r>
        <w:rPr>
          <w:rFonts w:ascii="宋体" w:hAnsi="宋体" w:eastAsia="宋体" w:cs="宋体"/>
          <w:kern w:val="0"/>
          <w:szCs w:val="21"/>
        </w:rPr>
        <w:t>结合材料和经济学知识，分析柯桥纺织业的成功对传统纺织业发展有哪些借鉴意义。</w:t>
      </w:r>
    </w:p>
    <w:p>
      <w:pPr>
        <w:numPr>
          <w:ilvl w:val="0"/>
          <w:numId w:val="0"/>
        </w:numPr>
        <w:spacing w:before="0" w:after="0" w:line="240" w:lineRule="auto"/>
        <w:jc w:val="left"/>
        <w:textAlignment w:val="center"/>
      </w:pPr>
      <w:r>
        <w:rPr>
          <w:rFonts w:ascii="宋体" w:hAnsi="宋体" w:eastAsia="宋体" w:cs="宋体"/>
          <w:kern w:val="0"/>
          <w:szCs w:val="21"/>
        </w:rPr>
        <w:t>结合材料，运用文化生活知识，分析弘扬企业家精神对民营经济发展的意义。</w:t>
      </w:r>
    </w:p>
    <w:p>
      <w:pPr>
        <w:numPr>
          <w:ilvl w:val="0"/>
          <w:numId w:val="0"/>
        </w:numPr>
        <w:spacing w:before="0" w:after="0" w:line="240" w:lineRule="auto"/>
        <w:jc w:val="left"/>
        <w:textAlignment w:val="center"/>
      </w:pPr>
      <w:r>
        <w:rPr>
          <w:rFonts w:ascii="宋体" w:hAnsi="宋体" w:eastAsia="宋体" w:cs="宋体"/>
          <w:kern w:val="0"/>
          <w:szCs w:val="21"/>
        </w:rPr>
        <w:t>民营经济发展与企业家精神学术研讨会上，与会者就企业家精神、民营企业作用与未来发展方向等话题展开讨论。假如你是与会者，请你就如何弘扬企业家精神提两点建议。</w:t>
      </w:r>
      <w:r>
        <w:br w:type="textWrapping"/>
      </w:r>
    </w:p>
    <w:p>
      <w:pPr>
        <w:numPr>
          <w:ilvl w:val="0"/>
          <w:numId w:val="1"/>
        </w:numPr>
        <w:spacing w:before="0" w:after="0" w:line="240" w:lineRule="auto"/>
        <w:jc w:val="left"/>
        <w:textAlignment w:val="center"/>
      </w:pPr>
      <w:bookmarkStart w:id="13" w:name="topic 851dae82-74ed-4020-a419-2cb586e407"/>
      <w:r>
        <w:rPr>
          <w:rFonts w:ascii="宋体" w:hAnsi="宋体" w:eastAsia="宋体" w:cs="宋体"/>
          <w:kern w:val="0"/>
          <w:szCs w:val="21"/>
        </w:rPr>
        <w:t>环境监测是保护环境的基础工作，是推进生态文明建设的重要支撑。阅读材料，完成下列要求。</w:t>
      </w:r>
      <w:r>
        <w:rPr>
          <w:rFonts w:ascii="宋体" w:hAnsi="宋体" w:eastAsia="宋体" w:cs="宋体"/>
          <w:kern w:val="0"/>
          <w:szCs w:val="21"/>
        </w:rPr>
        <w:br w:type="textWrapping"/>
      </w:r>
      <w:r>
        <w:rPr>
          <w:rFonts w:ascii="宋体" w:hAnsi="宋体" w:eastAsia="宋体" w:cs="宋体"/>
          <w:kern w:val="0"/>
          <w:szCs w:val="21"/>
        </w:rPr>
        <w:t>环境监测数据是客观评价环境质量状况、反映污染治理成效、实施环境管理与决策的基本依据。当前，地方不当干預环境监测行为时有发生，相关部门环境监测数据不一致现象依然存在，排污单位监测数据弄虚作假屡禁不止，环境监测机构服务水平良莠不齐，导致环境监测数据质量问题突出，制约了环境管理水平提高。中共中央办公厅、国务院办公厅印发了《关于深化环境监测改革提高环境监测数据质量的意见》，要求切实保障环境监测数据质量，提高环境监测数据公信力和权威性，促进环境管理水平全面提升。</w:t>
      </w:r>
      <w:r>
        <w:rPr>
          <w:rFonts w:ascii="宋体" w:hAnsi="宋体" w:eastAsia="宋体" w:cs="宋体"/>
          <w:kern w:val="0"/>
          <w:szCs w:val="21"/>
        </w:rPr>
        <w:br w:type="textWrapping"/>
      </w:r>
      <w:r>
        <w:rPr>
          <w:rFonts w:ascii="宋体" w:hAnsi="宋体" w:eastAsia="宋体" w:cs="宋体"/>
          <w:kern w:val="0"/>
          <w:szCs w:val="21"/>
        </w:rPr>
        <w:t>结合材料，运用政治生活知识，说明环保部门怎样增强环境监测数据的公信力和权威性。</w:t>
      </w:r>
      <w:bookmarkEnd w:id="13"/>
      <w:r>
        <w:br w:type="textWrapping"/>
      </w:r>
      <w:r>
        <w:br w:type="textWrapping"/>
      </w:r>
      <w:r>
        <w:br w:type="textWrapping"/>
      </w:r>
      <w:bookmarkStart w:id="15" w:name="_GoBack"/>
      <w:bookmarkEnd w:id="15"/>
      <w:r>
        <w:br w:type="textWrapping"/>
      </w:r>
    </w:p>
    <w:p>
      <w:pPr>
        <w:numPr>
          <w:ilvl w:val="0"/>
          <w:numId w:val="1"/>
        </w:numPr>
        <w:spacing w:before="0" w:after="0" w:line="240" w:lineRule="auto"/>
        <w:jc w:val="left"/>
        <w:textAlignment w:val="center"/>
      </w:pPr>
      <w:bookmarkStart w:id="14" w:name="topic 23500487-78bd-4dff-a586-f828f6e264"/>
      <w:r>
        <w:rPr>
          <w:rFonts w:ascii="Times New Roman" w:hAnsi="Times New Roman" w:eastAsia="Times New Roman" w:cs="Times New Roman"/>
          <w:kern w:val="0"/>
          <w:szCs w:val="21"/>
        </w:rPr>
        <w:t>2018</w:t>
      </w:r>
      <w:r>
        <w:rPr>
          <w:rFonts w:ascii="宋体" w:hAnsi="宋体" w:eastAsia="宋体" w:cs="宋体"/>
          <w:kern w:val="0"/>
          <w:szCs w:val="21"/>
        </w:rPr>
        <w:t>年仲春时节，主题为“开放创新的亚洲，繁荣发展的世界”的博鳌亚州论坛年会在海南省博鳌镇召开。阅读材料，完成下列要求。</w:t>
      </w:r>
      <w:r>
        <w:rPr>
          <w:rFonts w:ascii="宋体" w:hAnsi="宋体" w:eastAsia="宋体" w:cs="宋体"/>
          <w:kern w:val="0"/>
          <w:szCs w:val="21"/>
        </w:rPr>
        <w:br w:type="textWrapping"/>
      </w:r>
      <w:r>
        <w:rPr>
          <w:rFonts w:ascii="宋体" w:hAnsi="宋体" w:eastAsia="宋体" w:cs="宋体"/>
          <w:kern w:val="0"/>
          <w:szCs w:val="21"/>
        </w:rPr>
        <w:t>习近平主席在博鳌亚洲论坛年会开幕式作重要主旨演讲，发出推动构建人类命运共同体的时代强音。他说：“当今世界，随着经济全球化的不断发展，全球面临着许多共同问题和挑战，没有国家可以独善其身。开放还是封闭，前进还是后退，人类面临着新的重大抉择。坚定不移全面深化改革，逢山开路，遇水架桥，中国人民将继续与世界同行、为人类作出更大贡献”。习近平主席在博整亚洲论坛年会期间释放的信号，彰显出中国继续深化改革开放的坚定意志和决心，彰显出中国与世界同行、为人类谋福的远见卓识。</w:t>
      </w:r>
      <w:r>
        <w:rPr>
          <w:rFonts w:ascii="宋体" w:hAnsi="宋体" w:eastAsia="宋体" w:cs="宋体"/>
          <w:kern w:val="0"/>
          <w:szCs w:val="21"/>
        </w:rPr>
        <w:br w:type="textWrapping"/>
      </w:r>
      <w:r>
        <w:rPr>
          <w:rFonts w:ascii="宋体" w:hAnsi="宋体" w:eastAsia="宋体" w:cs="宋体"/>
          <w:kern w:val="0"/>
          <w:szCs w:val="21"/>
        </w:rPr>
        <w:t>结合材料，运用“社会发展规律”知识，谈谈面对经济全球化不可逆转的历史大势，我国应如何推动新一轮高水平对外开放。</w:t>
      </w:r>
      <w:bookmarkEnd w:id="14"/>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line="240" w:lineRule="auto"/>
        <w:jc w:val="center"/>
        <w:textAlignment w:val="center"/>
      </w:pPr>
      <w:r>
        <w:rPr>
          <w:rFonts w:ascii="宋体" w:hAnsi="宋体" w:eastAsia="宋体" w:cs="宋体"/>
          <w:b/>
          <w:sz w:val="32"/>
        </w:rPr>
        <w:t>答案和解析</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，分享</w:t>
      </w:r>
      <w:r>
        <w:rPr>
          <w:rFonts w:ascii="PMingLiU" w:hAnsi="PMingLiU" w:eastAsia="PMingLiU" w:cs="PMingLiU"/>
          <w:kern w:val="0"/>
          <w:sz w:val="24"/>
          <w:szCs w:val="24"/>
        </w:rPr>
        <w:t>经济</w:t>
      </w:r>
      <w:r>
        <w:rPr>
          <w:rFonts w:ascii="MS UI Gothic" w:hAnsi="MS UI Gothic" w:eastAsia="MS UI Gothic" w:cs="MS UI Gothic"/>
          <w:kern w:val="0"/>
          <w:sz w:val="24"/>
          <w:szCs w:val="24"/>
        </w:rPr>
        <w:t>并没有提升商品的使用价</w:t>
      </w:r>
      <w:r>
        <w:rPr>
          <w:rFonts w:ascii="PMingLiU" w:hAnsi="PMingLiU" w:eastAsia="PMingLiU" w:cs="PMingLiU"/>
          <w:kern w:val="0"/>
          <w:sz w:val="24"/>
          <w:szCs w:val="24"/>
        </w:rPr>
        <w:t>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外出旅游</w:t>
      </w:r>
      <w:r>
        <w:rPr>
          <w:rFonts w:ascii="PMingLiU" w:hAnsi="PMingLiU" w:eastAsia="PMingLiU" w:cs="PMingLiU"/>
          <w:kern w:val="0"/>
          <w:sz w:val="24"/>
          <w:szCs w:val="24"/>
        </w:rPr>
        <w:t>时</w:t>
      </w:r>
      <w:r>
        <w:rPr>
          <w:rFonts w:ascii="MS UI Gothic" w:hAnsi="MS UI Gothic" w:eastAsia="MS UI Gothic" w:cs="MS UI Gothic"/>
          <w:kern w:val="0"/>
          <w:sz w:val="24"/>
          <w:szCs w:val="24"/>
        </w:rPr>
        <w:t>不</w:t>
      </w:r>
      <w:r>
        <w:rPr>
          <w:rFonts w:ascii="PMingLiU" w:hAnsi="PMingLiU" w:eastAsia="PMingLiU" w:cs="PMingLiU"/>
          <w:kern w:val="0"/>
          <w:sz w:val="24"/>
          <w:szCs w:val="24"/>
        </w:rPr>
        <w:t>选择传统</w:t>
      </w:r>
      <w:r>
        <w:rPr>
          <w:rFonts w:ascii="MS UI Gothic" w:hAnsi="MS UI Gothic" w:eastAsia="MS UI Gothic" w:cs="MS UI Gothic"/>
          <w:kern w:val="0"/>
          <w:sz w:val="24"/>
          <w:szCs w:val="24"/>
        </w:rPr>
        <w:t>的酒店，而是通</w:t>
      </w:r>
      <w:r>
        <w:rPr>
          <w:rFonts w:ascii="PMingLiU" w:hAnsi="PMingLiU" w:eastAsia="PMingLiU" w:cs="PMingLiU"/>
          <w:kern w:val="0"/>
          <w:sz w:val="24"/>
          <w:szCs w:val="24"/>
        </w:rPr>
        <w:t>过</w:t>
      </w:r>
      <w:r>
        <w:rPr>
          <w:rFonts w:ascii="MS UI Gothic" w:hAnsi="MS UI Gothic" w:eastAsia="MS UI Gothic" w:cs="MS UI Gothic"/>
          <w:kern w:val="0"/>
          <w:sz w:val="24"/>
          <w:szCs w:val="24"/>
        </w:rPr>
        <w:t>网</w:t>
      </w:r>
      <w:r>
        <w:rPr>
          <w:rFonts w:ascii="PMingLiU" w:hAnsi="PMingLiU" w:eastAsia="PMingLiU" w:cs="PMingLiU"/>
          <w:kern w:val="0"/>
          <w:sz w:val="24"/>
          <w:szCs w:val="24"/>
        </w:rPr>
        <w:t>络</w:t>
      </w:r>
      <w:r>
        <w:rPr>
          <w:rFonts w:ascii="MS UI Gothic" w:hAnsi="MS UI Gothic" w:eastAsia="MS UI Gothic" w:cs="MS UI Gothic"/>
          <w:kern w:val="0"/>
          <w:sz w:val="24"/>
          <w:szCs w:val="24"/>
        </w:rPr>
        <w:t>平台</w:t>
      </w:r>
      <w:r>
        <w:rPr>
          <w:rFonts w:ascii="PMingLiU" w:hAnsi="PMingLiU" w:eastAsia="PMingLiU" w:cs="PMingLiU"/>
          <w:kern w:val="0"/>
          <w:sz w:val="24"/>
          <w:szCs w:val="24"/>
        </w:rPr>
        <w:t>预订</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明分享</w:t>
      </w:r>
      <w:r>
        <w:rPr>
          <w:rFonts w:ascii="PMingLiU" w:hAnsi="PMingLiU" w:eastAsia="PMingLiU" w:cs="PMingLiU"/>
          <w:kern w:val="0"/>
          <w:sz w:val="24"/>
          <w:szCs w:val="24"/>
        </w:rPr>
        <w:t>经济给传统产业带</w:t>
      </w:r>
      <w:r>
        <w:rPr>
          <w:rFonts w:ascii="MS UI Gothic" w:hAnsi="MS UI Gothic" w:eastAsia="MS UI Gothic" w:cs="MS UI Gothic"/>
          <w:kern w:val="0"/>
          <w:sz w:val="24"/>
          <w:szCs w:val="24"/>
        </w:rPr>
        <w:t>来冲</w:t>
      </w:r>
      <w:r>
        <w:rPr>
          <w:rFonts w:ascii="PMingLiU" w:hAnsi="PMingLiU" w:eastAsia="PMingLiU" w:cs="PMingLiU"/>
          <w:kern w:val="0"/>
          <w:sz w:val="24"/>
          <w:szCs w:val="24"/>
        </w:rPr>
        <w:t>击</w:t>
      </w:r>
      <w:r>
        <w:rPr>
          <w:rFonts w:ascii="MS UI Gothic" w:hAnsi="MS UI Gothic" w:eastAsia="MS UI Gothic" w:cs="MS UI Gothic"/>
          <w:kern w:val="0"/>
          <w:sz w:val="24"/>
          <w:szCs w:val="24"/>
        </w:rPr>
        <w:t>，影响企</w:t>
      </w:r>
      <w:r>
        <w:rPr>
          <w:rFonts w:ascii="PMingLiU" w:hAnsi="PMingLiU" w:eastAsia="PMingLiU" w:cs="PMingLiU"/>
          <w:kern w:val="0"/>
          <w:sz w:val="24"/>
          <w:szCs w:val="24"/>
        </w:rPr>
        <w:t>业经营</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，分享服</w:t>
      </w:r>
      <w:r>
        <w:rPr>
          <w:rFonts w:ascii="PMingLiU" w:hAnsi="PMingLiU" w:eastAsia="PMingLiU" w:cs="PMingLiU"/>
          <w:kern w:val="0"/>
          <w:sz w:val="24"/>
          <w:szCs w:val="24"/>
        </w:rPr>
        <w:t>务</w:t>
      </w:r>
      <w:r>
        <w:rPr>
          <w:rFonts w:ascii="MS UI Gothic" w:hAnsi="MS UI Gothic" w:eastAsia="MS UI Gothic" w:cs="MS UI Gothic"/>
          <w:kern w:val="0"/>
          <w:sz w:val="24"/>
          <w:szCs w:val="24"/>
        </w:rPr>
        <w:t>仍需遵循等价交</w:t>
      </w:r>
      <w:r>
        <w:rPr>
          <w:rFonts w:ascii="PMingLiU" w:hAnsi="PMingLiU" w:eastAsia="PMingLiU" w:cs="PMingLiU"/>
          <w:kern w:val="0"/>
          <w:sz w:val="24"/>
          <w:szCs w:val="24"/>
        </w:rPr>
        <w:t>换</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住</w:t>
      </w:r>
      <w:r>
        <w:rPr>
          <w:rFonts w:ascii="PMingLiU" w:hAnsi="PMingLiU" w:eastAsia="PMingLiU" w:cs="PMingLiU"/>
          <w:kern w:val="0"/>
          <w:sz w:val="24"/>
          <w:szCs w:val="24"/>
        </w:rPr>
        <w:t>进</w:t>
      </w:r>
      <w:r>
        <w:rPr>
          <w:rFonts w:ascii="MS UI Gothic" w:hAnsi="MS UI Gothic" w:eastAsia="MS UI Gothic" w:cs="MS UI Gothic"/>
          <w:kern w:val="0"/>
          <w:sz w:val="24"/>
          <w:szCs w:val="24"/>
        </w:rPr>
        <w:t>当地人家里，享受本土化生活，房主也可</w:t>
      </w:r>
      <w:r>
        <w:rPr>
          <w:rFonts w:ascii="PMingLiU" w:hAnsi="PMingLiU" w:eastAsia="PMingLiU" w:cs="PMingLiU"/>
          <w:kern w:val="0"/>
          <w:sz w:val="24"/>
          <w:szCs w:val="24"/>
        </w:rPr>
        <w:t>获</w:t>
      </w:r>
      <w:r>
        <w:rPr>
          <w:rFonts w:ascii="MS UI Gothic" w:hAnsi="MS UI Gothic" w:eastAsia="MS UI Gothic" w:cs="MS UI Gothic"/>
          <w:kern w:val="0"/>
          <w:sz w:val="24"/>
          <w:szCs w:val="24"/>
        </w:rPr>
        <w:t>取收入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可以提高</w:t>
      </w:r>
      <w:r>
        <w:rPr>
          <w:rFonts w:ascii="PMingLiU" w:hAnsi="PMingLiU" w:eastAsia="PMingLiU" w:cs="PMingLiU"/>
          <w:kern w:val="0"/>
          <w:sz w:val="24"/>
          <w:szCs w:val="24"/>
        </w:rPr>
        <w:t>资</w:t>
      </w:r>
      <w:r>
        <w:rPr>
          <w:rFonts w:ascii="MS UI Gothic" w:hAnsi="MS UI Gothic" w:eastAsia="MS UI Gothic" w:cs="MS UI Gothic"/>
          <w:kern w:val="0"/>
          <w:sz w:val="24"/>
          <w:szCs w:val="24"/>
        </w:rPr>
        <w:t>源使用效率，符合</w:t>
      </w:r>
      <w:r>
        <w:rPr>
          <w:rFonts w:ascii="PMingLiU" w:hAnsi="PMingLiU" w:eastAsia="PMingLiU" w:cs="PMingLiU"/>
          <w:kern w:val="0"/>
          <w:sz w:val="24"/>
          <w:szCs w:val="24"/>
        </w:rPr>
        <w:t>绿</w:t>
      </w:r>
      <w:r>
        <w:rPr>
          <w:rFonts w:ascii="MS UI Gothic" w:hAnsi="MS UI Gothic" w:eastAsia="MS UI Gothic" w:cs="MS UI Gothic"/>
          <w:kern w:val="0"/>
          <w:sz w:val="24"/>
          <w:szCs w:val="24"/>
        </w:rPr>
        <w:t>色</w:t>
      </w:r>
      <w:r>
        <w:rPr>
          <w:rFonts w:ascii="PMingLiU" w:hAnsi="PMingLiU" w:eastAsia="PMingLiU" w:cs="PMingLiU"/>
          <w:kern w:val="0"/>
          <w:sz w:val="24"/>
          <w:szCs w:val="24"/>
        </w:rPr>
        <w:t>发</w:t>
      </w:r>
      <w:r>
        <w:rPr>
          <w:rFonts w:ascii="MS UI Gothic" w:hAnsi="MS UI Gothic" w:eastAsia="MS UI Gothic" w:cs="MS UI Gothic"/>
          <w:kern w:val="0"/>
          <w:sz w:val="24"/>
          <w:szCs w:val="24"/>
        </w:rPr>
        <w:t>展新理念。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配置</w:t>
      </w:r>
      <w:r>
        <w:rPr>
          <w:rFonts w:ascii="PMingLiU" w:hAnsi="PMingLiU" w:eastAsia="PMingLiU" w:cs="PMingLiU"/>
          <w:kern w:val="0"/>
          <w:sz w:val="24"/>
          <w:szCs w:val="24"/>
        </w:rPr>
        <w:t>资</w:t>
      </w:r>
      <w:r>
        <w:rPr>
          <w:rFonts w:ascii="MS UI Gothic" w:hAnsi="MS UI Gothic" w:eastAsia="MS UI Gothic" w:cs="MS UI Gothic"/>
          <w:kern w:val="0"/>
          <w:sz w:val="24"/>
          <w:szCs w:val="24"/>
        </w:rPr>
        <w:t>源；新</w:t>
      </w:r>
      <w:r>
        <w:rPr>
          <w:rFonts w:ascii="PMingLiU" w:hAnsi="PMingLiU" w:eastAsia="PMingLiU" w:cs="PMingLiU"/>
          <w:kern w:val="0"/>
          <w:sz w:val="24"/>
          <w:szCs w:val="24"/>
        </w:rPr>
        <w:t>发</w:t>
      </w:r>
      <w:r>
        <w:rPr>
          <w:rFonts w:ascii="MS UI Gothic" w:hAnsi="MS UI Gothic" w:eastAsia="MS UI Gothic" w:cs="MS UI Gothic"/>
          <w:kern w:val="0"/>
          <w:sz w:val="24"/>
          <w:szCs w:val="24"/>
        </w:rPr>
        <w:t>展理念的内涵和要求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配置</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）市</w:t>
      </w:r>
      <w:r>
        <w:rPr>
          <w:rFonts w:ascii="PMingLiU" w:hAnsi="PMingLiU" w:eastAsia="PMingLiU" w:cs="PMingLiU"/>
          <w:kern w:val="0"/>
          <w:sz w:val="24"/>
          <w:szCs w:val="24"/>
        </w:rPr>
        <w:t>场经济</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在</w:t>
      </w:r>
      <w:r>
        <w:rPr>
          <w:rFonts w:ascii="PMingLiU" w:hAnsi="PMingLiU" w:eastAsia="PMingLiU" w:cs="PMingLiU"/>
          <w:kern w:val="0"/>
          <w:sz w:val="24"/>
          <w:szCs w:val="24"/>
        </w:rPr>
        <w:t>资</w:t>
      </w:r>
      <w:r>
        <w:rPr>
          <w:rFonts w:ascii="MS UI Gothic" w:hAnsi="MS UI Gothic" w:eastAsia="MS UI Gothic" w:cs="MS UI Gothic"/>
          <w:kern w:val="0"/>
          <w:sz w:val="24"/>
          <w:szCs w:val="24"/>
        </w:rPr>
        <w:t>源配置中起决定性作用的</w:t>
      </w:r>
      <w:r>
        <w:rPr>
          <w:rFonts w:ascii="PMingLiU" w:hAnsi="PMingLiU" w:eastAsia="PMingLiU" w:cs="PMingLiU"/>
          <w:kern w:val="0"/>
          <w:sz w:val="24"/>
          <w:szCs w:val="24"/>
        </w:rPr>
        <w:t>经济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配置</w:t>
      </w:r>
      <w:r>
        <w:rPr>
          <w:rFonts w:ascii="PMingLiU" w:hAnsi="PMingLiU" w:eastAsia="PMingLiU" w:cs="PMingLiU"/>
          <w:kern w:val="0"/>
          <w:sz w:val="24"/>
          <w:szCs w:val="24"/>
        </w:rPr>
        <w:t>资</w:t>
      </w:r>
      <w:r>
        <w:rPr>
          <w:rFonts w:ascii="MS UI Gothic" w:hAnsi="MS UI Gothic" w:eastAsia="MS UI Gothic" w:cs="MS UI Gothic"/>
          <w:kern w:val="0"/>
          <w:sz w:val="24"/>
          <w:szCs w:val="24"/>
        </w:rPr>
        <w:t>源：市</w:t>
      </w:r>
      <w:r>
        <w:rPr>
          <w:rFonts w:ascii="PMingLiU" w:hAnsi="PMingLiU" w:eastAsia="PMingLiU" w:cs="PMingLiU"/>
          <w:kern w:val="0"/>
          <w:sz w:val="24"/>
          <w:szCs w:val="24"/>
        </w:rPr>
        <w:t>场</w:t>
      </w:r>
      <w:r>
        <w:rPr>
          <w:rFonts w:ascii="MS UI Gothic" w:hAnsi="MS UI Gothic" w:eastAsia="MS UI Gothic" w:cs="MS UI Gothic"/>
          <w:kern w:val="0"/>
          <w:sz w:val="24"/>
          <w:szCs w:val="24"/>
        </w:rPr>
        <w:t>配置</w:t>
      </w:r>
      <w:r>
        <w:rPr>
          <w:rFonts w:ascii="PMingLiU" w:hAnsi="PMingLiU" w:eastAsia="PMingLiU" w:cs="PMingLiU"/>
          <w:kern w:val="0"/>
          <w:sz w:val="24"/>
          <w:szCs w:val="24"/>
        </w:rPr>
        <w:t>资</w:t>
      </w:r>
      <w:r>
        <w:rPr>
          <w:rFonts w:ascii="MS UI Gothic" w:hAnsi="MS UI Gothic" w:eastAsia="MS UI Gothic" w:cs="MS UI Gothic"/>
          <w:kern w:val="0"/>
          <w:sz w:val="24"/>
          <w:szCs w:val="24"/>
        </w:rPr>
        <w:t>源主要通</w:t>
      </w:r>
      <w:r>
        <w:rPr>
          <w:rFonts w:ascii="PMingLiU" w:hAnsi="PMingLiU" w:eastAsia="PMingLiU" w:cs="PMingLiU"/>
          <w:kern w:val="0"/>
          <w:sz w:val="24"/>
          <w:szCs w:val="24"/>
        </w:rPr>
        <w:t>过</w:t>
      </w:r>
      <w:r>
        <w:rPr>
          <w:rFonts w:ascii="MS UI Gothic" w:hAnsi="MS UI Gothic" w:eastAsia="MS UI Gothic" w:cs="MS UI Gothic"/>
          <w:kern w:val="0"/>
          <w:sz w:val="24"/>
          <w:szCs w:val="24"/>
        </w:rPr>
        <w:t>价格、供求、</w:t>
      </w:r>
      <w:r>
        <w:rPr>
          <w:rFonts w:ascii="PMingLiU" w:hAnsi="PMingLiU" w:eastAsia="PMingLiU" w:cs="PMingLiU"/>
          <w:kern w:val="0"/>
          <w:sz w:val="24"/>
          <w:szCs w:val="24"/>
        </w:rPr>
        <w:t>竞</w:t>
      </w:r>
      <w:r>
        <w:rPr>
          <w:rFonts w:ascii="MS UI Gothic" w:hAnsi="MS UI Gothic" w:eastAsia="MS UI Gothic" w:cs="MS UI Gothic"/>
          <w:kern w:val="0"/>
          <w:sz w:val="24"/>
          <w:szCs w:val="24"/>
        </w:rPr>
        <w:t>争等来</w:t>
      </w:r>
      <w:r>
        <w:rPr>
          <w:rFonts w:ascii="PMingLiU" w:hAnsi="PMingLiU" w:eastAsia="PMingLiU" w:cs="PMingLiU"/>
          <w:kern w:val="0"/>
          <w:sz w:val="24"/>
          <w:szCs w:val="24"/>
        </w:rPr>
        <w:t>进</w:t>
      </w:r>
      <w:r>
        <w:rPr>
          <w:rFonts w:ascii="MS UI Gothic" w:hAnsi="MS UI Gothic" w:eastAsia="MS UI Gothic" w:cs="MS UI Gothic"/>
          <w:kern w:val="0"/>
          <w:sz w:val="24"/>
          <w:szCs w:val="24"/>
        </w:rPr>
        <w:t>行。价</w:t>
      </w:r>
      <w:r>
        <w:rPr>
          <w:rFonts w:ascii="PMingLiU" w:hAnsi="PMingLiU" w:eastAsia="PMingLiU" w:cs="PMingLiU"/>
          <w:kern w:val="0"/>
          <w:sz w:val="24"/>
          <w:szCs w:val="24"/>
        </w:rPr>
        <w:t>值规</w:t>
      </w:r>
      <w:r>
        <w:rPr>
          <w:rFonts w:ascii="MS UI Gothic" w:hAnsi="MS UI Gothic" w:eastAsia="MS UI Gothic" w:cs="MS UI Gothic"/>
          <w:kern w:val="0"/>
          <w:sz w:val="24"/>
          <w:szCs w:val="24"/>
        </w:rPr>
        <w:t>律就象一只</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看不</w:t>
      </w:r>
      <w:r>
        <w:rPr>
          <w:rFonts w:ascii="PMingLiU" w:hAnsi="PMingLiU" w:eastAsia="PMingLiU" w:cs="PMingLiU"/>
          <w:kern w:val="0"/>
          <w:sz w:val="24"/>
          <w:szCs w:val="24"/>
        </w:rPr>
        <w:t>见</w:t>
      </w:r>
      <w:r>
        <w:rPr>
          <w:rFonts w:ascii="MS UI Gothic" w:hAnsi="MS UI Gothic" w:eastAsia="MS UI Gothic" w:cs="MS UI Gothic"/>
          <w:kern w:val="0"/>
          <w:sz w:val="24"/>
          <w:szCs w:val="24"/>
        </w:rPr>
        <w:t>的手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实现资</w:t>
      </w:r>
      <w:r>
        <w:rPr>
          <w:rFonts w:ascii="MS UI Gothic" w:hAnsi="MS UI Gothic" w:eastAsia="MS UI Gothic" w:cs="MS UI Gothic"/>
          <w:kern w:val="0"/>
          <w:sz w:val="24"/>
          <w:szCs w:val="24"/>
        </w:rPr>
        <w:t>源配置的高效。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配置</w:t>
      </w:r>
      <w:r>
        <w:rPr>
          <w:rFonts w:ascii="PMingLiU" w:hAnsi="PMingLiU" w:eastAsia="PMingLiU" w:cs="PMingLiU"/>
          <w:kern w:val="0"/>
          <w:sz w:val="24"/>
          <w:szCs w:val="24"/>
        </w:rPr>
        <w:t>资</w:t>
      </w:r>
      <w:r>
        <w:rPr>
          <w:rFonts w:ascii="MS UI Gothic" w:hAnsi="MS UI Gothic" w:eastAsia="MS UI Gothic" w:cs="MS UI Gothic"/>
          <w:kern w:val="0"/>
          <w:sz w:val="24"/>
          <w:szCs w:val="24"/>
        </w:rPr>
        <w:t>源的</w:t>
      </w:r>
      <w:r>
        <w:rPr>
          <w:rFonts w:ascii="PMingLiU" w:hAnsi="PMingLiU" w:eastAsia="PMingLiU" w:cs="PMingLiU"/>
          <w:kern w:val="0"/>
          <w:sz w:val="24"/>
          <w:szCs w:val="24"/>
        </w:rPr>
        <w:t>优</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能</w:t>
      </w:r>
      <w:r>
        <w:rPr>
          <w:rFonts w:ascii="PMingLiU" w:hAnsi="PMingLiU" w:eastAsia="PMingLiU" w:cs="PMingLiU"/>
          <w:kern w:val="0"/>
          <w:sz w:val="24"/>
          <w:szCs w:val="24"/>
        </w:rPr>
        <w:t>够</w:t>
      </w:r>
      <w:r>
        <w:rPr>
          <w:rFonts w:ascii="MS UI Gothic" w:hAnsi="MS UI Gothic" w:eastAsia="MS UI Gothic" w:cs="MS UI Gothic"/>
          <w:kern w:val="0"/>
          <w:sz w:val="24"/>
          <w:szCs w:val="24"/>
        </w:rPr>
        <w:t>及</w:t>
      </w:r>
      <w:r>
        <w:rPr>
          <w:rFonts w:ascii="PMingLiU" w:hAnsi="PMingLiU" w:eastAsia="PMingLiU" w:cs="PMingLiU"/>
          <w:kern w:val="0"/>
          <w:sz w:val="24"/>
          <w:szCs w:val="24"/>
        </w:rPr>
        <w:t>时</w:t>
      </w:r>
      <w:r>
        <w:rPr>
          <w:rFonts w:ascii="MS UI Gothic" w:hAnsi="MS UI Gothic" w:eastAsia="MS UI Gothic" w:cs="MS UI Gothic"/>
          <w:kern w:val="0"/>
          <w:sz w:val="24"/>
          <w:szCs w:val="24"/>
        </w:rPr>
        <w:t>、准确、灵活的反</w:t>
      </w:r>
      <w:r>
        <w:rPr>
          <w:rFonts w:ascii="PMingLiU" w:hAnsi="PMingLiU" w:eastAsia="PMingLiU" w:cs="PMingLiU"/>
          <w:kern w:val="0"/>
          <w:sz w:val="24"/>
          <w:szCs w:val="24"/>
        </w:rPr>
        <w:t>应</w:t>
      </w:r>
      <w:r>
        <w:rPr>
          <w:rFonts w:ascii="MS UI Gothic" w:hAnsi="MS UI Gothic" w:eastAsia="MS UI Gothic" w:cs="MS UI Gothic"/>
          <w:kern w:val="0"/>
          <w:sz w:val="24"/>
          <w:szCs w:val="24"/>
        </w:rPr>
        <w:t>供求关系，</w:t>
      </w:r>
      <w:r>
        <w:rPr>
          <w:rFonts w:ascii="PMingLiU" w:hAnsi="PMingLiU" w:eastAsia="PMingLiU" w:cs="PMingLiU"/>
          <w:kern w:val="0"/>
          <w:sz w:val="24"/>
          <w:szCs w:val="24"/>
        </w:rPr>
        <w:t>实现资</w:t>
      </w:r>
      <w:r>
        <w:rPr>
          <w:rFonts w:ascii="MS UI Gothic" w:hAnsi="MS UI Gothic" w:eastAsia="MS UI Gothic" w:cs="MS UI Gothic"/>
          <w:kern w:val="0"/>
          <w:sz w:val="24"/>
          <w:szCs w:val="24"/>
        </w:rPr>
        <w:t>源的合理配置；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科学技</w:t>
      </w:r>
      <w:r>
        <w:rPr>
          <w:rFonts w:ascii="PMingLiU" w:hAnsi="PMingLiU" w:eastAsia="PMingLiU" w:cs="PMingLiU"/>
          <w:kern w:val="0"/>
          <w:sz w:val="24"/>
          <w:szCs w:val="24"/>
        </w:rPr>
        <w:t>术</w:t>
      </w:r>
      <w:r>
        <w:rPr>
          <w:rFonts w:ascii="MS UI Gothic" w:hAnsi="MS UI Gothic" w:eastAsia="MS UI Gothic" w:cs="MS UI Gothic"/>
          <w:kern w:val="0"/>
          <w:sz w:val="24"/>
          <w:szCs w:val="24"/>
        </w:rPr>
        <w:t>和</w:t>
      </w:r>
      <w:r>
        <w:rPr>
          <w:rFonts w:ascii="PMingLiU" w:hAnsi="PMingLiU" w:eastAsia="PMingLiU" w:cs="PMingLiU"/>
          <w:kern w:val="0"/>
          <w:sz w:val="24"/>
          <w:szCs w:val="24"/>
        </w:rPr>
        <w:t>经营</w:t>
      </w:r>
      <w:r>
        <w:rPr>
          <w:rFonts w:ascii="MS UI Gothic" w:hAnsi="MS UI Gothic" w:eastAsia="MS UI Gothic" w:cs="MS UI Gothic"/>
          <w:kern w:val="0"/>
          <w:sz w:val="24"/>
          <w:szCs w:val="24"/>
        </w:rPr>
        <w:t>管理的</w:t>
      </w:r>
      <w:r>
        <w:rPr>
          <w:rFonts w:ascii="PMingLiU" w:hAnsi="PMingLiU" w:eastAsia="PMingLiU" w:cs="PMingLiU"/>
          <w:kern w:val="0"/>
          <w:sz w:val="24"/>
          <w:szCs w:val="24"/>
        </w:rPr>
        <w:t>进</w:t>
      </w:r>
      <w:r>
        <w:rPr>
          <w:rFonts w:ascii="MS UI Gothic" w:hAnsi="MS UI Gothic" w:eastAsia="MS UI Gothic" w:cs="MS UI Gothic"/>
          <w:kern w:val="0"/>
          <w:sz w:val="24"/>
          <w:szCs w:val="24"/>
        </w:rPr>
        <w:t>步，提高</w:t>
      </w:r>
      <w:r>
        <w:rPr>
          <w:rFonts w:ascii="PMingLiU" w:hAnsi="PMingLiU" w:eastAsia="PMingLiU" w:cs="PMingLiU"/>
          <w:kern w:val="0"/>
          <w:sz w:val="24"/>
          <w:szCs w:val="24"/>
        </w:rPr>
        <w:t>劳动</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率，</w:t>
      </w:r>
      <w:r>
        <w:rPr>
          <w:rFonts w:ascii="PMingLiU" w:hAnsi="PMingLiU" w:eastAsia="PMingLiU" w:cs="PMingLiU"/>
          <w:kern w:val="0"/>
          <w:sz w:val="24"/>
          <w:szCs w:val="24"/>
        </w:rPr>
        <w:t>实现资</w:t>
      </w:r>
      <w:r>
        <w:rPr>
          <w:rFonts w:ascii="MS UI Gothic" w:hAnsi="MS UI Gothic" w:eastAsia="MS UI Gothic" w:cs="MS UI Gothic"/>
          <w:kern w:val="0"/>
          <w:sz w:val="24"/>
          <w:szCs w:val="24"/>
        </w:rPr>
        <w:t>源的有效利用。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．新</w:t>
      </w:r>
      <w:r>
        <w:rPr>
          <w:rFonts w:ascii="PMingLiU" w:hAnsi="PMingLiU" w:eastAsia="PMingLiU" w:cs="PMingLiU"/>
          <w:kern w:val="0"/>
          <w:sz w:val="24"/>
          <w:szCs w:val="24"/>
        </w:rPr>
        <w:t>发</w:t>
      </w:r>
      <w:r>
        <w:rPr>
          <w:rFonts w:ascii="MS UI Gothic" w:hAnsi="MS UI Gothic" w:eastAsia="MS UI Gothic" w:cs="MS UI Gothic"/>
          <w:kern w:val="0"/>
          <w:sz w:val="24"/>
          <w:szCs w:val="24"/>
        </w:rPr>
        <w:t>展理念的内涵和要求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义进</w:t>
      </w:r>
      <w:r>
        <w:rPr>
          <w:rFonts w:ascii="MS UI Gothic" w:hAnsi="MS UI Gothic" w:eastAsia="MS UI Gothic" w:cs="MS UI Gothic"/>
          <w:kern w:val="0"/>
          <w:sz w:val="24"/>
          <w:szCs w:val="24"/>
        </w:rPr>
        <w:t>入新</w:t>
      </w:r>
      <w:r>
        <w:rPr>
          <w:rFonts w:ascii="PMingLiU" w:hAnsi="PMingLiU" w:eastAsia="PMingLiU" w:cs="PMingLiU"/>
          <w:kern w:val="0"/>
          <w:sz w:val="24"/>
          <w:szCs w:val="24"/>
        </w:rPr>
        <w:t>时</w:t>
      </w:r>
      <w:r>
        <w:rPr>
          <w:rFonts w:ascii="MS UI Gothic" w:hAnsi="MS UI Gothic" w:eastAsia="MS UI Gothic" w:cs="MS UI Gothic"/>
          <w:kern w:val="0"/>
          <w:sz w:val="24"/>
          <w:szCs w:val="24"/>
        </w:rPr>
        <w:t>代，我国</w:t>
      </w:r>
      <w:r>
        <w:rPr>
          <w:rFonts w:ascii="PMingLiU" w:hAnsi="PMingLiU" w:eastAsia="PMingLiU" w:cs="PMingLiU"/>
          <w:kern w:val="0"/>
          <w:sz w:val="24"/>
          <w:szCs w:val="24"/>
        </w:rPr>
        <w:t>经济发</w:t>
      </w:r>
      <w:r>
        <w:rPr>
          <w:rFonts w:ascii="MS UI Gothic" w:hAnsi="MS UI Gothic" w:eastAsia="MS UI Gothic" w:cs="MS UI Gothic"/>
          <w:kern w:val="0"/>
          <w:sz w:val="24"/>
          <w:szCs w:val="24"/>
        </w:rPr>
        <w:t>展也</w:t>
      </w:r>
      <w:r>
        <w:rPr>
          <w:rFonts w:ascii="PMingLiU" w:hAnsi="PMingLiU" w:eastAsia="PMingLiU" w:cs="PMingLiU"/>
          <w:kern w:val="0"/>
          <w:sz w:val="24"/>
          <w:szCs w:val="24"/>
        </w:rPr>
        <w:t>进</w:t>
      </w:r>
      <w:r>
        <w:rPr>
          <w:rFonts w:ascii="MS UI Gothic" w:hAnsi="MS UI Gothic" w:eastAsia="MS UI Gothic" w:cs="MS UI Gothic"/>
          <w:kern w:val="0"/>
          <w:sz w:val="24"/>
          <w:szCs w:val="24"/>
        </w:rPr>
        <w:t>入了新</w:t>
      </w:r>
      <w:r>
        <w:rPr>
          <w:rFonts w:ascii="PMingLiU" w:hAnsi="PMingLiU" w:eastAsia="PMingLiU" w:cs="PMingLiU"/>
          <w:kern w:val="0"/>
          <w:sz w:val="24"/>
          <w:szCs w:val="24"/>
        </w:rPr>
        <w:t>时</w:t>
      </w:r>
      <w:r>
        <w:rPr>
          <w:rFonts w:ascii="MS UI Gothic" w:hAnsi="MS UI Gothic" w:eastAsia="MS UI Gothic" w:cs="MS UI Gothic"/>
          <w:kern w:val="0"/>
          <w:sz w:val="24"/>
          <w:szCs w:val="24"/>
        </w:rPr>
        <w:t>代，</w:t>
      </w:r>
      <w:r>
        <w:rPr>
          <w:rFonts w:ascii="PMingLiU" w:hAnsi="PMingLiU" w:eastAsia="PMingLiU" w:cs="PMingLiU"/>
          <w:kern w:val="0"/>
          <w:sz w:val="24"/>
          <w:szCs w:val="24"/>
        </w:rPr>
        <w:t>经济发</w:t>
      </w:r>
      <w:r>
        <w:rPr>
          <w:rFonts w:ascii="MS UI Gothic" w:hAnsi="MS UI Gothic" w:eastAsia="MS UI Gothic" w:cs="MS UI Gothic"/>
          <w:kern w:val="0"/>
          <w:sz w:val="24"/>
          <w:szCs w:val="24"/>
        </w:rPr>
        <w:t>展已由高速增</w:t>
      </w:r>
      <w:r>
        <w:rPr>
          <w:rFonts w:ascii="PMingLiU" w:hAnsi="PMingLiU" w:eastAsia="PMingLiU" w:cs="PMingLiU"/>
          <w:kern w:val="0"/>
          <w:sz w:val="24"/>
          <w:szCs w:val="24"/>
        </w:rPr>
        <w:t>长阶</w:t>
      </w:r>
      <w:r>
        <w:rPr>
          <w:rFonts w:ascii="MS UI Gothic" w:hAnsi="MS UI Gothic" w:eastAsia="MS UI Gothic" w:cs="MS UI Gothic"/>
          <w:kern w:val="0"/>
          <w:sz w:val="24"/>
          <w:szCs w:val="24"/>
        </w:rPr>
        <w:t>段</w:t>
      </w:r>
      <w:r>
        <w:rPr>
          <w:rFonts w:ascii="PMingLiU" w:hAnsi="PMingLiU" w:eastAsia="PMingLiU" w:cs="PMingLiU"/>
          <w:kern w:val="0"/>
          <w:sz w:val="24"/>
          <w:szCs w:val="24"/>
        </w:rPr>
        <w:t>转</w:t>
      </w:r>
      <w:r>
        <w:rPr>
          <w:rFonts w:ascii="MS UI Gothic" w:hAnsi="MS UI Gothic" w:eastAsia="MS UI Gothic" w:cs="MS UI Gothic"/>
          <w:kern w:val="0"/>
          <w:sz w:val="24"/>
          <w:szCs w:val="24"/>
        </w:rPr>
        <w:t>向高</w:t>
      </w:r>
      <w:r>
        <w:rPr>
          <w:rFonts w:ascii="PMingLiU" w:hAnsi="PMingLiU" w:eastAsia="PMingLiU" w:cs="PMingLiU"/>
          <w:kern w:val="0"/>
          <w:sz w:val="24"/>
          <w:szCs w:val="24"/>
        </w:rPr>
        <w:t>质</w:t>
      </w:r>
      <w:r>
        <w:rPr>
          <w:rFonts w:ascii="MS UI Gothic" w:hAnsi="MS UI Gothic" w:eastAsia="MS UI Gothic" w:cs="MS UI Gothic"/>
          <w:kern w:val="0"/>
          <w:sz w:val="24"/>
          <w:szCs w:val="24"/>
        </w:rPr>
        <w:t>量</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阶</w:t>
      </w:r>
      <w:r>
        <w:rPr>
          <w:rFonts w:ascii="MS UI Gothic" w:hAnsi="MS UI Gothic" w:eastAsia="MS UI Gothic" w:cs="MS UI Gothic"/>
          <w:kern w:val="0"/>
          <w:sz w:val="24"/>
          <w:szCs w:val="24"/>
        </w:rPr>
        <w:t>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）新</w:t>
      </w:r>
      <w:r>
        <w:rPr>
          <w:rFonts w:ascii="PMingLiU" w:hAnsi="PMingLiU" w:eastAsia="PMingLiU" w:cs="PMingLiU"/>
          <w:kern w:val="0"/>
          <w:sz w:val="24"/>
          <w:szCs w:val="24"/>
        </w:rPr>
        <w:t>发</w:t>
      </w:r>
      <w:r>
        <w:rPr>
          <w:rFonts w:ascii="MS UI Gothic" w:hAnsi="MS UI Gothic" w:eastAsia="MS UI Gothic" w:cs="MS UI Gothic"/>
          <w:kern w:val="0"/>
          <w:sz w:val="24"/>
          <w:szCs w:val="24"/>
        </w:rPr>
        <w:t>展理念是</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协调</w:t>
      </w:r>
      <w:r>
        <w:rPr>
          <w:rFonts w:ascii="MS UI Gothic" w:hAnsi="MS UI Gothic" w:eastAsia="MS UI Gothic" w:cs="MS UI Gothic"/>
          <w:kern w:val="0"/>
          <w:sz w:val="24"/>
          <w:szCs w:val="24"/>
        </w:rPr>
        <w:t>、</w:t>
      </w:r>
      <w:r>
        <w:rPr>
          <w:rFonts w:ascii="PMingLiU" w:hAnsi="PMingLiU" w:eastAsia="PMingLiU" w:cs="PMingLiU"/>
          <w:kern w:val="0"/>
          <w:sz w:val="24"/>
          <w:szCs w:val="24"/>
        </w:rPr>
        <w:t>绿</w:t>
      </w:r>
      <w:r>
        <w:rPr>
          <w:rFonts w:ascii="MS UI Gothic" w:hAnsi="MS UI Gothic" w:eastAsia="MS UI Gothic" w:cs="MS UI Gothic"/>
          <w:kern w:val="0"/>
          <w:sz w:val="24"/>
          <w:szCs w:val="24"/>
        </w:rPr>
        <w:t>色、开放、共享的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绿</w:t>
      </w:r>
      <w:r>
        <w:rPr>
          <w:rFonts w:ascii="MS UI Gothic" w:hAnsi="MS UI Gothic" w:eastAsia="MS UI Gothic" w:cs="MS UI Gothic"/>
          <w:kern w:val="0"/>
          <w:sz w:val="24"/>
          <w:szCs w:val="24"/>
        </w:rPr>
        <w:t>色</w:t>
      </w:r>
      <w:r>
        <w:rPr>
          <w:rFonts w:ascii="PMingLiU" w:hAnsi="PMingLiU" w:eastAsia="PMingLiU" w:cs="PMingLiU"/>
          <w:kern w:val="0"/>
          <w:sz w:val="24"/>
          <w:szCs w:val="24"/>
        </w:rPr>
        <w:t>发</w:t>
      </w:r>
      <w:r>
        <w:rPr>
          <w:rFonts w:ascii="MS UI Gothic" w:hAnsi="MS UI Gothic" w:eastAsia="MS UI Gothic" w:cs="MS UI Gothic"/>
          <w:kern w:val="0"/>
          <w:sz w:val="24"/>
          <w:szCs w:val="24"/>
        </w:rPr>
        <w:t>展注重的是解决人与自然和</w:t>
      </w:r>
      <w:r>
        <w:rPr>
          <w:rFonts w:ascii="PMingLiU" w:hAnsi="PMingLiU" w:eastAsia="PMingLiU" w:cs="PMingLiU"/>
          <w:kern w:val="0"/>
          <w:sz w:val="24"/>
          <w:szCs w:val="24"/>
        </w:rPr>
        <w:t>谐</w:t>
      </w:r>
      <w:r>
        <w:rPr>
          <w:rFonts w:ascii="MS UI Gothic" w:hAnsi="MS UI Gothic" w:eastAsia="MS UI Gothic" w:cs="MS UI Gothic"/>
          <w:kern w:val="0"/>
          <w:sz w:val="24"/>
          <w:szCs w:val="24"/>
        </w:rPr>
        <w:t>共生</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绿</w:t>
      </w:r>
      <w:r>
        <w:rPr>
          <w:rFonts w:ascii="MS UI Gothic" w:hAnsi="MS UI Gothic" w:eastAsia="MS UI Gothic" w:cs="MS UI Gothic"/>
          <w:kern w:val="0"/>
          <w:sz w:val="24"/>
          <w:szCs w:val="24"/>
        </w:rPr>
        <w:t>色</w:t>
      </w:r>
      <w:r>
        <w:rPr>
          <w:rFonts w:ascii="PMingLiU" w:hAnsi="PMingLiU" w:eastAsia="PMingLiU" w:cs="PMingLiU"/>
          <w:kern w:val="0"/>
          <w:sz w:val="24"/>
          <w:szCs w:val="24"/>
        </w:rPr>
        <w:t>发</w:t>
      </w:r>
      <w:r>
        <w:rPr>
          <w:rFonts w:ascii="MS UI Gothic" w:hAnsi="MS UI Gothic" w:eastAsia="MS UI Gothic" w:cs="MS UI Gothic"/>
          <w:kern w:val="0"/>
          <w:sz w:val="24"/>
          <w:szCs w:val="24"/>
        </w:rPr>
        <w:t>展，必</w:t>
      </w:r>
      <w:r>
        <w:rPr>
          <w:rFonts w:ascii="PMingLiU" w:hAnsi="PMingLiU" w:eastAsia="PMingLiU" w:cs="PMingLiU"/>
          <w:kern w:val="0"/>
          <w:sz w:val="24"/>
          <w:szCs w:val="24"/>
        </w:rPr>
        <w:t>须坚</w:t>
      </w:r>
      <w:r>
        <w:rPr>
          <w:rFonts w:ascii="MS UI Gothic" w:hAnsi="MS UI Gothic" w:eastAsia="MS UI Gothic" w:cs="MS UI Gothic"/>
          <w:kern w:val="0"/>
          <w:sz w:val="24"/>
          <w:szCs w:val="24"/>
        </w:rPr>
        <w:t>持</w:t>
      </w:r>
      <w:r>
        <w:rPr>
          <w:rFonts w:ascii="PMingLiU" w:hAnsi="PMingLiU" w:eastAsia="PMingLiU" w:cs="PMingLiU"/>
          <w:kern w:val="0"/>
          <w:sz w:val="24"/>
          <w:szCs w:val="24"/>
        </w:rPr>
        <w:t>节约资</w:t>
      </w:r>
      <w:r>
        <w:rPr>
          <w:rFonts w:ascii="MS UI Gothic" w:hAnsi="MS UI Gothic" w:eastAsia="MS UI Gothic" w:cs="MS UI Gothic"/>
          <w:kern w:val="0"/>
          <w:sz w:val="24"/>
          <w:szCs w:val="24"/>
        </w:rPr>
        <w:t>源和保</w:t>
      </w:r>
      <w:r>
        <w:rPr>
          <w:rFonts w:ascii="PMingLiU" w:hAnsi="PMingLiU" w:eastAsia="PMingLiU" w:cs="PMingLiU"/>
          <w:kern w:val="0"/>
          <w:sz w:val="24"/>
          <w:szCs w:val="24"/>
        </w:rPr>
        <w:t>护环</w:t>
      </w:r>
      <w:r>
        <w:rPr>
          <w:rFonts w:ascii="MS UI Gothic" w:hAnsi="MS UI Gothic" w:eastAsia="MS UI Gothic" w:cs="MS UI Gothic"/>
          <w:kern w:val="0"/>
          <w:sz w:val="24"/>
          <w:szCs w:val="24"/>
        </w:rPr>
        <w:t>境的基本国策，</w:t>
      </w:r>
      <w:r>
        <w:rPr>
          <w:rFonts w:ascii="PMingLiU" w:hAnsi="PMingLiU" w:eastAsia="PMingLiU" w:cs="PMingLiU"/>
          <w:kern w:val="0"/>
          <w:sz w:val="24"/>
          <w:szCs w:val="24"/>
        </w:rPr>
        <w:t>坚</w:t>
      </w:r>
      <w:r>
        <w:rPr>
          <w:rFonts w:ascii="MS UI Gothic" w:hAnsi="MS UI Gothic" w:eastAsia="MS UI Gothic" w:cs="MS UI Gothic"/>
          <w:kern w:val="0"/>
          <w:sz w:val="24"/>
          <w:szCs w:val="24"/>
        </w:rPr>
        <w:t>持可持</w:t>
      </w:r>
      <w:r>
        <w:rPr>
          <w:rFonts w:ascii="PMingLiU" w:hAnsi="PMingLiU" w:eastAsia="PMingLiU" w:cs="PMingLiU"/>
          <w:kern w:val="0"/>
          <w:sz w:val="24"/>
          <w:szCs w:val="24"/>
        </w:rPr>
        <w:t>续发</w:t>
      </w:r>
      <w:r>
        <w:rPr>
          <w:rFonts w:ascii="MS UI Gothic" w:hAnsi="MS UI Gothic" w:eastAsia="MS UI Gothic" w:cs="MS UI Gothic"/>
          <w:kern w:val="0"/>
          <w:sz w:val="24"/>
          <w:szCs w:val="24"/>
        </w:rPr>
        <w:t>展，</w:t>
      </w:r>
      <w:r>
        <w:rPr>
          <w:rFonts w:ascii="PMingLiU" w:hAnsi="PMingLiU" w:eastAsia="PMingLiU" w:cs="PMingLiU"/>
          <w:kern w:val="0"/>
          <w:sz w:val="24"/>
          <w:szCs w:val="24"/>
        </w:rPr>
        <w:t>坚</w:t>
      </w:r>
      <w:r>
        <w:rPr>
          <w:rFonts w:ascii="MS UI Gothic" w:hAnsi="MS UI Gothic" w:eastAsia="MS UI Gothic" w:cs="MS UI Gothic"/>
          <w:kern w:val="0"/>
          <w:sz w:val="24"/>
          <w:szCs w:val="24"/>
        </w:rPr>
        <w:t>定走生</w:t>
      </w:r>
      <w:r>
        <w:rPr>
          <w:rFonts w:ascii="PMingLiU" w:hAnsi="PMingLiU" w:eastAsia="PMingLiU" w:cs="PMingLiU"/>
          <w:kern w:val="0"/>
          <w:sz w:val="24"/>
          <w:szCs w:val="24"/>
        </w:rPr>
        <w:t>产发</w:t>
      </w:r>
      <w:r>
        <w:rPr>
          <w:rFonts w:ascii="MS UI Gothic" w:hAnsi="MS UI Gothic" w:eastAsia="MS UI Gothic" w:cs="MS UI Gothic"/>
          <w:kern w:val="0"/>
          <w:sz w:val="24"/>
          <w:szCs w:val="24"/>
        </w:rPr>
        <w:t>展、生活富裕、生</w:t>
      </w:r>
      <w:r>
        <w:rPr>
          <w:rFonts w:ascii="PMingLiU" w:hAnsi="PMingLiU" w:eastAsia="PMingLiU" w:cs="PMingLiU"/>
          <w:kern w:val="0"/>
          <w:sz w:val="24"/>
          <w:szCs w:val="24"/>
        </w:rPr>
        <w:t>态</w:t>
      </w:r>
      <w:r>
        <w:rPr>
          <w:rFonts w:ascii="MS UI Gothic" w:hAnsi="MS UI Gothic" w:eastAsia="MS UI Gothic" w:cs="MS UI Gothic"/>
          <w:kern w:val="0"/>
          <w:sz w:val="24"/>
          <w:szCs w:val="24"/>
        </w:rPr>
        <w:t>良好的文明</w:t>
      </w:r>
      <w:r>
        <w:rPr>
          <w:rFonts w:ascii="PMingLiU" w:hAnsi="PMingLiU" w:eastAsia="PMingLiU" w:cs="PMingLiU"/>
          <w:kern w:val="0"/>
          <w:sz w:val="24"/>
          <w:szCs w:val="24"/>
        </w:rPr>
        <w:t>发</w:t>
      </w:r>
      <w:r>
        <w:rPr>
          <w:rFonts w:ascii="MS UI Gothic" w:hAnsi="MS UI Gothic" w:eastAsia="MS UI Gothic" w:cs="MS UI Gothic"/>
          <w:kern w:val="0"/>
          <w:sz w:val="24"/>
          <w:szCs w:val="24"/>
        </w:rPr>
        <w:t>展道路，形成</w:t>
      </w:r>
      <w:r>
        <w:rPr>
          <w:rFonts w:ascii="PMingLiU" w:hAnsi="PMingLiU" w:eastAsia="PMingLiU" w:cs="PMingLiU"/>
          <w:kern w:val="0"/>
          <w:sz w:val="24"/>
          <w:szCs w:val="24"/>
        </w:rPr>
        <w:t>节约资</w:t>
      </w:r>
      <w:r>
        <w:rPr>
          <w:rFonts w:ascii="MS UI Gothic" w:hAnsi="MS UI Gothic" w:eastAsia="MS UI Gothic" w:cs="MS UI Gothic"/>
          <w:kern w:val="0"/>
          <w:sz w:val="24"/>
          <w:szCs w:val="24"/>
        </w:rPr>
        <w:t>源和保</w:t>
      </w:r>
      <w:r>
        <w:rPr>
          <w:rFonts w:ascii="PMingLiU" w:hAnsi="PMingLiU" w:eastAsia="PMingLiU" w:cs="PMingLiU"/>
          <w:kern w:val="0"/>
          <w:sz w:val="24"/>
          <w:szCs w:val="24"/>
        </w:rPr>
        <w:t>护环</w:t>
      </w:r>
      <w:r>
        <w:rPr>
          <w:rFonts w:ascii="MS UI Gothic" w:hAnsi="MS UI Gothic" w:eastAsia="MS UI Gothic" w:cs="MS UI Gothic"/>
          <w:kern w:val="0"/>
          <w:sz w:val="24"/>
          <w:szCs w:val="24"/>
        </w:rPr>
        <w:t>境的空</w:t>
      </w:r>
      <w:r>
        <w:rPr>
          <w:rFonts w:ascii="PMingLiU" w:hAnsi="PMingLiU" w:eastAsia="PMingLiU" w:cs="PMingLiU"/>
          <w:kern w:val="0"/>
          <w:sz w:val="24"/>
          <w:szCs w:val="24"/>
        </w:rPr>
        <w:t>间</w:t>
      </w:r>
      <w:r>
        <w:rPr>
          <w:rFonts w:ascii="MS UI Gothic" w:hAnsi="MS UI Gothic" w:eastAsia="MS UI Gothic" w:cs="MS UI Gothic"/>
          <w:kern w:val="0"/>
          <w:sz w:val="24"/>
          <w:szCs w:val="24"/>
        </w:rPr>
        <w:t>格局、</w:t>
      </w:r>
      <w:r>
        <w:rPr>
          <w:rFonts w:ascii="PMingLiU" w:hAnsi="PMingLiU" w:eastAsia="PMingLiU" w:cs="PMingLiU"/>
          <w:kern w:val="0"/>
          <w:sz w:val="24"/>
          <w:szCs w:val="24"/>
        </w:rPr>
        <w:t>产业结</w:t>
      </w:r>
      <w:r>
        <w:rPr>
          <w:rFonts w:ascii="MS UI Gothic" w:hAnsi="MS UI Gothic" w:eastAsia="MS UI Gothic" w:cs="MS UI Gothic"/>
          <w:kern w:val="0"/>
          <w:sz w:val="24"/>
          <w:szCs w:val="24"/>
        </w:rPr>
        <w:t>构、生</w:t>
      </w:r>
      <w:r>
        <w:rPr>
          <w:rFonts w:ascii="PMingLiU" w:hAnsi="PMingLiU" w:eastAsia="PMingLiU" w:cs="PMingLiU"/>
          <w:kern w:val="0"/>
          <w:sz w:val="24"/>
          <w:szCs w:val="24"/>
        </w:rPr>
        <w:t>产</w:t>
      </w:r>
      <w:r>
        <w:rPr>
          <w:rFonts w:ascii="MS UI Gothic" w:hAnsi="MS UI Gothic" w:eastAsia="MS UI Gothic" w:cs="MS UI Gothic"/>
          <w:kern w:val="0"/>
          <w:sz w:val="24"/>
          <w:szCs w:val="24"/>
        </w:rPr>
        <w:t>方式，建</w:t>
      </w:r>
      <w:r>
        <w:rPr>
          <w:rFonts w:ascii="PMingLiU" w:hAnsi="PMingLiU" w:eastAsia="PMingLiU" w:cs="PMingLiU"/>
          <w:kern w:val="0"/>
          <w:sz w:val="24"/>
          <w:szCs w:val="24"/>
        </w:rPr>
        <w:t>设</w:t>
      </w:r>
      <w:r>
        <w:rPr>
          <w:rFonts w:ascii="MS UI Gothic" w:hAnsi="MS UI Gothic" w:eastAsia="MS UI Gothic" w:cs="MS UI Gothic"/>
          <w:kern w:val="0"/>
          <w:sz w:val="24"/>
          <w:szCs w:val="24"/>
        </w:rPr>
        <w:t>人与自然和</w:t>
      </w:r>
      <w:r>
        <w:rPr>
          <w:rFonts w:ascii="PMingLiU" w:hAnsi="PMingLiU" w:eastAsia="PMingLiU" w:cs="PMingLiU"/>
          <w:kern w:val="0"/>
          <w:sz w:val="24"/>
          <w:szCs w:val="24"/>
        </w:rPr>
        <w:t>谐</w:t>
      </w:r>
      <w:r>
        <w:rPr>
          <w:rFonts w:ascii="MS UI Gothic" w:hAnsi="MS UI Gothic" w:eastAsia="MS UI Gothic" w:cs="MS UI Gothic"/>
          <w:kern w:val="0"/>
          <w:sz w:val="24"/>
          <w:szCs w:val="24"/>
        </w:rPr>
        <w:t>共生的</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共享</w:t>
      </w:r>
      <w:r>
        <w:rPr>
          <w:rFonts w:ascii="PMingLiU" w:hAnsi="PMingLiU" w:eastAsia="PMingLiU" w:cs="PMingLiU"/>
          <w:kern w:val="0"/>
          <w:sz w:val="24"/>
          <w:szCs w:val="24"/>
        </w:rPr>
        <w:t>发</w:t>
      </w:r>
      <w:r>
        <w:rPr>
          <w:rFonts w:ascii="MS UI Gothic" w:hAnsi="MS UI Gothic" w:eastAsia="MS UI Gothic" w:cs="MS UI Gothic"/>
          <w:kern w:val="0"/>
          <w:sz w:val="24"/>
          <w:szCs w:val="24"/>
        </w:rPr>
        <w:t>展注重的是解决社会公平正</w:t>
      </w:r>
      <w:r>
        <w:rPr>
          <w:rFonts w:ascii="PMingLiU" w:hAnsi="PMingLiU" w:eastAsia="PMingLiU" w:cs="PMingLiU"/>
          <w:kern w:val="0"/>
          <w:sz w:val="24"/>
          <w:szCs w:val="24"/>
        </w:rPr>
        <w:t>义问题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坚</w:t>
      </w:r>
      <w:r>
        <w:rPr>
          <w:rFonts w:ascii="MS UI Gothic" w:hAnsi="MS UI Gothic" w:eastAsia="MS UI Gothic" w:cs="MS UI Gothic"/>
          <w:kern w:val="0"/>
          <w:sz w:val="24"/>
          <w:szCs w:val="24"/>
        </w:rPr>
        <w:t>持共享</w:t>
      </w:r>
      <w:r>
        <w:rPr>
          <w:rFonts w:ascii="PMingLiU" w:hAnsi="PMingLiU" w:eastAsia="PMingLiU" w:cs="PMingLiU"/>
          <w:kern w:val="0"/>
          <w:sz w:val="24"/>
          <w:szCs w:val="24"/>
        </w:rPr>
        <w:t>发</w:t>
      </w:r>
      <w:r>
        <w:rPr>
          <w:rFonts w:ascii="MS UI Gothic" w:hAnsi="MS UI Gothic" w:eastAsia="MS UI Gothic" w:cs="MS UI Gothic"/>
          <w:kern w:val="0"/>
          <w:sz w:val="24"/>
          <w:szCs w:val="24"/>
        </w:rPr>
        <w:t>展，必</w:t>
      </w:r>
      <w:r>
        <w:rPr>
          <w:rFonts w:ascii="PMingLiU" w:hAnsi="PMingLiU" w:eastAsia="PMingLiU" w:cs="PMingLiU"/>
          <w:kern w:val="0"/>
          <w:sz w:val="24"/>
          <w:szCs w:val="24"/>
        </w:rPr>
        <w:t>须坚</w:t>
      </w:r>
      <w:r>
        <w:rPr>
          <w:rFonts w:ascii="MS UI Gothic" w:hAnsi="MS UI Gothic" w:eastAsia="MS UI Gothic" w:cs="MS UI Gothic"/>
          <w:kern w:val="0"/>
          <w:sz w:val="24"/>
          <w:szCs w:val="24"/>
        </w:rPr>
        <w:t>持</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为</w:t>
      </w:r>
      <w:r>
        <w:rPr>
          <w:rFonts w:ascii="MS UI Gothic" w:hAnsi="MS UI Gothic" w:eastAsia="MS UI Gothic" w:cs="MS UI Gothic"/>
          <w:kern w:val="0"/>
          <w:sz w:val="24"/>
          <w:szCs w:val="24"/>
        </w:rPr>
        <w:t>了人民、</w:t>
      </w:r>
      <w:r>
        <w:rPr>
          <w:rFonts w:ascii="PMingLiU" w:hAnsi="PMingLiU" w:eastAsia="PMingLiU" w:cs="PMingLiU"/>
          <w:kern w:val="0"/>
          <w:sz w:val="24"/>
          <w:szCs w:val="24"/>
        </w:rPr>
        <w:t>发</w:t>
      </w:r>
      <w:r>
        <w:rPr>
          <w:rFonts w:ascii="MS UI Gothic" w:hAnsi="MS UI Gothic" w:eastAsia="MS UI Gothic" w:cs="MS UI Gothic"/>
          <w:kern w:val="0"/>
          <w:sz w:val="24"/>
          <w:szCs w:val="24"/>
        </w:rPr>
        <w:t>展依靠人民、</w:t>
      </w:r>
      <w:r>
        <w:rPr>
          <w:rFonts w:ascii="PMingLiU" w:hAnsi="PMingLiU" w:eastAsia="PMingLiU" w:cs="PMingLiU"/>
          <w:kern w:val="0"/>
          <w:sz w:val="24"/>
          <w:szCs w:val="24"/>
        </w:rPr>
        <w:t>发</w:t>
      </w:r>
      <w:r>
        <w:rPr>
          <w:rFonts w:ascii="MS UI Gothic" w:hAnsi="MS UI Gothic" w:eastAsia="MS UI Gothic" w:cs="MS UI Gothic"/>
          <w:kern w:val="0"/>
          <w:sz w:val="24"/>
          <w:szCs w:val="24"/>
        </w:rPr>
        <w:t>展成果由人民共享。使全体人民有更多的</w:t>
      </w:r>
      <w:r>
        <w:rPr>
          <w:rFonts w:ascii="PMingLiU" w:hAnsi="PMingLiU" w:eastAsia="PMingLiU" w:cs="PMingLiU"/>
          <w:kern w:val="0"/>
          <w:sz w:val="24"/>
          <w:szCs w:val="24"/>
        </w:rPr>
        <w:t>获</w:t>
      </w:r>
      <w:r>
        <w:rPr>
          <w:rFonts w:ascii="MS UI Gothic" w:hAnsi="MS UI Gothic" w:eastAsia="MS UI Gothic" w:cs="MS UI Gothic"/>
          <w:kern w:val="0"/>
          <w:sz w:val="24"/>
          <w:szCs w:val="24"/>
        </w:rPr>
        <w:t>得感，朝共同富裕的方向</w:t>
      </w:r>
      <w:r>
        <w:rPr>
          <w:rFonts w:ascii="PMingLiU" w:hAnsi="PMingLiU" w:eastAsia="PMingLiU" w:cs="PMingLiU"/>
          <w:kern w:val="0"/>
          <w:sz w:val="24"/>
          <w:szCs w:val="24"/>
        </w:rPr>
        <w:t>迈进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配置</w:t>
      </w:r>
      <w:r>
        <w:rPr>
          <w:rFonts w:ascii="PMingLiU" w:hAnsi="PMingLiU" w:eastAsia="PMingLiU" w:cs="PMingLiU"/>
          <w:kern w:val="0"/>
          <w:sz w:val="24"/>
          <w:szCs w:val="24"/>
        </w:rPr>
        <w:t>资</w:t>
      </w:r>
      <w:r>
        <w:rPr>
          <w:rFonts w:ascii="MS UI Gothic" w:hAnsi="MS UI Gothic" w:eastAsia="MS UI Gothic" w:cs="MS UI Gothic"/>
          <w:kern w:val="0"/>
          <w:sz w:val="24"/>
          <w:szCs w:val="24"/>
        </w:rPr>
        <w:t>源和新</w:t>
      </w:r>
      <w:r>
        <w:rPr>
          <w:rFonts w:ascii="PMingLiU" w:hAnsi="PMingLiU" w:eastAsia="PMingLiU" w:cs="PMingLiU"/>
          <w:kern w:val="0"/>
          <w:sz w:val="24"/>
          <w:szCs w:val="24"/>
        </w:rPr>
        <w:t>发</w:t>
      </w:r>
      <w:r>
        <w:rPr>
          <w:rFonts w:ascii="MS UI Gothic" w:hAnsi="MS UI Gothic" w:eastAsia="MS UI Gothic" w:cs="MS UI Gothic"/>
          <w:kern w:val="0"/>
          <w:sz w:val="24"/>
          <w:szCs w:val="24"/>
        </w:rPr>
        <w:t>展理念，考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w:t>
      </w:r>
      <w:r>
        <w:rPr>
          <w:rFonts w:ascii="PMingLiU" w:hAnsi="PMingLiU" w:eastAsia="PMingLiU" w:cs="PMingLiU"/>
          <w:kern w:val="0"/>
          <w:sz w:val="24"/>
          <w:szCs w:val="24"/>
        </w:rPr>
        <w:t>错误</w:t>
      </w:r>
      <w:r>
        <w:rPr>
          <w:rFonts w:ascii="MS UI Gothic" w:hAnsi="MS UI Gothic" w:eastAsia="MS UI Gothic" w:cs="MS UI Gothic"/>
          <w:kern w:val="0"/>
          <w:sz w:val="24"/>
          <w:szCs w:val="24"/>
        </w:rPr>
        <w:t>的，从而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市</w:t>
      </w:r>
      <w:r>
        <w:rPr>
          <w:rFonts w:ascii="PMingLiU" w:hAnsi="PMingLiU" w:eastAsia="PMingLiU" w:cs="PMingLiU"/>
          <w:kern w:val="0"/>
          <w:sz w:val="24"/>
          <w:szCs w:val="24"/>
        </w:rPr>
        <w:t>场对</w:t>
      </w:r>
      <w:r>
        <w:rPr>
          <w:rFonts w:ascii="MS UI Gothic" w:hAnsi="MS UI Gothic" w:eastAsia="MS UI Gothic" w:cs="MS UI Gothic"/>
          <w:kern w:val="0"/>
          <w:sz w:val="24"/>
          <w:szCs w:val="24"/>
        </w:rPr>
        <w:t>美元的升</w:t>
      </w:r>
      <w:r>
        <w:rPr>
          <w:rFonts w:ascii="PMingLiU" w:hAnsi="PMingLiU" w:eastAsia="PMingLiU" w:cs="PMingLiU"/>
          <w:kern w:val="0"/>
          <w:sz w:val="24"/>
          <w:szCs w:val="24"/>
        </w:rPr>
        <w:t>值预</w:t>
      </w:r>
      <w:r>
        <w:rPr>
          <w:rFonts w:ascii="MS UI Gothic" w:hAnsi="MS UI Gothic" w:eastAsia="MS UI Gothic" w:cs="MS UI Gothic"/>
          <w:kern w:val="0"/>
          <w:sz w:val="24"/>
          <w:szCs w:val="24"/>
        </w:rPr>
        <w:t>期</w:t>
      </w:r>
      <w:r>
        <w:rPr>
          <w:rFonts w:ascii="PMingLiU" w:hAnsi="PMingLiU" w:eastAsia="PMingLiU" w:cs="PMingLiU"/>
          <w:kern w:val="0"/>
          <w:sz w:val="24"/>
          <w:szCs w:val="24"/>
        </w:rPr>
        <w:t>较强</w:t>
      </w:r>
      <w:r>
        <w:rPr>
          <w:rFonts w:ascii="MS UI Gothic" w:hAnsi="MS UI Gothic" w:eastAsia="MS UI Gothic" w:cs="MS UI Gothic"/>
          <w:kern w:val="0"/>
          <w:sz w:val="24"/>
          <w:szCs w:val="24"/>
        </w:rPr>
        <w:t>，意味着人民</w:t>
      </w:r>
      <w:r>
        <w:rPr>
          <w:rFonts w:ascii="PMingLiU" w:hAnsi="PMingLiU" w:eastAsia="PMingLiU" w:cs="PMingLiU"/>
          <w:kern w:val="0"/>
          <w:sz w:val="24"/>
          <w:szCs w:val="24"/>
        </w:rPr>
        <w:t>币</w:t>
      </w:r>
      <w:r>
        <w:rPr>
          <w:rFonts w:ascii="MS UI Gothic" w:hAnsi="MS UI Gothic" w:eastAsia="MS UI Gothic" w:cs="MS UI Gothic"/>
          <w:kern w:val="0"/>
          <w:sz w:val="24"/>
          <w:szCs w:val="24"/>
        </w:rPr>
        <w:t>将</w:t>
      </w:r>
      <w:r>
        <w:rPr>
          <w:rFonts w:ascii="PMingLiU" w:hAnsi="PMingLiU" w:eastAsia="PMingLiU" w:cs="PMingLiU"/>
          <w:kern w:val="0"/>
          <w:sz w:val="24"/>
          <w:szCs w:val="24"/>
        </w:rPr>
        <w:t>贬值</w:t>
      </w:r>
      <w:r>
        <w:rPr>
          <w:rFonts w:ascii="MS UI Gothic" w:hAnsi="MS UI Gothic" w:eastAsia="MS UI Gothic" w:cs="MS UI Gothic"/>
          <w:kern w:val="0"/>
          <w:sz w:val="24"/>
          <w:szCs w:val="24"/>
        </w:rPr>
        <w:t>，在价格不</w:t>
      </w:r>
      <w:r>
        <w:rPr>
          <w:rFonts w:ascii="PMingLiU" w:hAnsi="PMingLiU" w:eastAsia="PMingLiU" w:cs="PMingLiU"/>
          <w:kern w:val="0"/>
          <w:sz w:val="24"/>
          <w:szCs w:val="24"/>
        </w:rPr>
        <w:t>变</w:t>
      </w:r>
      <w:r>
        <w:rPr>
          <w:rFonts w:ascii="MS UI Gothic" w:hAnsi="MS UI Gothic" w:eastAsia="MS UI Gothic" w:cs="MS UI Gothic"/>
          <w:kern w:val="0"/>
          <w:sz w:val="24"/>
          <w:szCs w:val="24"/>
        </w:rPr>
        <w:t>的情况下，人民</w:t>
      </w:r>
      <w:r>
        <w:rPr>
          <w:rFonts w:ascii="PMingLiU" w:hAnsi="PMingLiU" w:eastAsia="PMingLiU" w:cs="PMingLiU"/>
          <w:kern w:val="0"/>
          <w:sz w:val="24"/>
          <w:szCs w:val="24"/>
        </w:rPr>
        <w:t>币贬值</w:t>
      </w:r>
      <w:r>
        <w:rPr>
          <w:rFonts w:ascii="MS UI Gothic" w:hAnsi="MS UI Gothic" w:eastAsia="MS UI Gothic" w:cs="MS UI Gothic"/>
          <w:kern w:val="0"/>
          <w:sz w:val="24"/>
          <w:szCs w:val="24"/>
        </w:rPr>
        <w:t>，不有利于我国</w:t>
      </w:r>
      <w:r>
        <w:rPr>
          <w:rFonts w:ascii="PMingLiU" w:hAnsi="PMingLiU" w:eastAsia="PMingLiU" w:cs="PMingLiU"/>
          <w:kern w:val="0"/>
          <w:sz w:val="24"/>
          <w:szCs w:val="24"/>
        </w:rPr>
        <w:t>进</w:t>
      </w:r>
      <w:r>
        <w:rPr>
          <w:rFonts w:ascii="MS UI Gothic" w:hAnsi="MS UI Gothic" w:eastAsia="MS UI Gothic" w:cs="MS UI Gothic"/>
          <w:kern w:val="0"/>
          <w:sz w:val="24"/>
          <w:szCs w:val="24"/>
        </w:rPr>
        <w:t>口。因此在市</w:t>
      </w:r>
      <w:r>
        <w:rPr>
          <w:rFonts w:ascii="PMingLiU" w:hAnsi="PMingLiU" w:eastAsia="PMingLiU" w:cs="PMingLiU"/>
          <w:kern w:val="0"/>
          <w:sz w:val="24"/>
          <w:szCs w:val="24"/>
        </w:rPr>
        <w:t>场对</w:t>
      </w:r>
      <w:r>
        <w:rPr>
          <w:rFonts w:ascii="MS UI Gothic" w:hAnsi="MS UI Gothic" w:eastAsia="MS UI Gothic" w:cs="MS UI Gothic"/>
          <w:kern w:val="0"/>
          <w:sz w:val="24"/>
          <w:szCs w:val="24"/>
        </w:rPr>
        <w:t>美元的升</w:t>
      </w:r>
      <w:r>
        <w:rPr>
          <w:rFonts w:ascii="PMingLiU" w:hAnsi="PMingLiU" w:eastAsia="PMingLiU" w:cs="PMingLiU"/>
          <w:kern w:val="0"/>
          <w:sz w:val="24"/>
          <w:szCs w:val="24"/>
        </w:rPr>
        <w:t>值预</w:t>
      </w:r>
      <w:r>
        <w:rPr>
          <w:rFonts w:ascii="MS UI Gothic" w:hAnsi="MS UI Gothic" w:eastAsia="MS UI Gothic" w:cs="MS UI Gothic"/>
          <w:kern w:val="0"/>
          <w:sz w:val="24"/>
          <w:szCs w:val="24"/>
        </w:rPr>
        <w:t>期</w:t>
      </w:r>
      <w:r>
        <w:rPr>
          <w:rFonts w:ascii="PMingLiU" w:hAnsi="PMingLiU" w:eastAsia="PMingLiU" w:cs="PMingLiU"/>
          <w:kern w:val="0"/>
          <w:sz w:val="24"/>
          <w:szCs w:val="24"/>
        </w:rPr>
        <w:t>较强</w:t>
      </w:r>
      <w:r>
        <w:rPr>
          <w:rFonts w:ascii="MS UI Gothic" w:hAnsi="MS UI Gothic" w:eastAsia="MS UI Gothic" w:cs="MS UI Gothic"/>
          <w:kern w:val="0"/>
          <w:sz w:val="24"/>
          <w:szCs w:val="24"/>
        </w:rPr>
        <w:t>的背景下，其它条件不</w:t>
      </w:r>
      <w:r>
        <w:rPr>
          <w:rFonts w:ascii="PMingLiU" w:hAnsi="PMingLiU" w:eastAsia="PMingLiU" w:cs="PMingLiU"/>
          <w:kern w:val="0"/>
          <w:sz w:val="24"/>
          <w:szCs w:val="24"/>
        </w:rPr>
        <w:t>变</w:t>
      </w:r>
      <w:r>
        <w:rPr>
          <w:rFonts w:ascii="MS UI Gothic" w:hAnsi="MS UI Gothic" w:eastAsia="MS UI Gothic" w:cs="MS UI Gothic"/>
          <w:kern w:val="0"/>
          <w:sz w:val="24"/>
          <w:szCs w:val="24"/>
        </w:rPr>
        <w:t>，我国</w:t>
      </w:r>
      <w:r>
        <w:rPr>
          <w:rFonts w:ascii="PMingLiU" w:hAnsi="PMingLiU" w:eastAsia="PMingLiU" w:cs="PMingLiU"/>
          <w:kern w:val="0"/>
          <w:sz w:val="24"/>
          <w:szCs w:val="24"/>
        </w:rPr>
        <w:t>进</w:t>
      </w:r>
      <w:r>
        <w:rPr>
          <w:rFonts w:ascii="MS UI Gothic" w:hAnsi="MS UI Gothic" w:eastAsia="MS UI Gothic" w:cs="MS UI Gothic"/>
          <w:kern w:val="0"/>
          <w:sz w:val="24"/>
          <w:szCs w:val="24"/>
        </w:rPr>
        <w:t>口企</w:t>
      </w:r>
      <w:r>
        <w:rPr>
          <w:rFonts w:ascii="PMingLiU" w:hAnsi="PMingLiU" w:eastAsia="PMingLiU" w:cs="PMingLiU"/>
          <w:kern w:val="0"/>
          <w:sz w:val="24"/>
          <w:szCs w:val="24"/>
        </w:rPr>
        <w:t>业</w:t>
      </w:r>
      <w:r>
        <w:rPr>
          <w:rFonts w:ascii="MS UI Gothic" w:hAnsi="MS UI Gothic" w:eastAsia="MS UI Gothic" w:cs="MS UI Gothic"/>
          <w:kern w:val="0"/>
          <w:sz w:val="24"/>
          <w:szCs w:val="24"/>
        </w:rPr>
        <w:t>需求将增加，以避免在将来因</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币贬值带</w:t>
      </w:r>
      <w:r>
        <w:rPr>
          <w:rFonts w:ascii="MS UI Gothic" w:hAnsi="MS UI Gothic" w:eastAsia="MS UI Gothic" w:cs="MS UI Gothic"/>
          <w:kern w:val="0"/>
          <w:sz w:val="24"/>
          <w:szCs w:val="24"/>
        </w:rPr>
        <w:t>来的</w:t>
      </w:r>
      <w:r>
        <w:rPr>
          <w:rFonts w:ascii="PMingLiU" w:hAnsi="PMingLiU" w:eastAsia="PMingLiU" w:cs="PMingLiU"/>
          <w:kern w:val="0"/>
          <w:sz w:val="24"/>
          <w:szCs w:val="24"/>
        </w:rPr>
        <w:t>损</w:t>
      </w:r>
      <w:r>
        <w:rPr>
          <w:rFonts w:ascii="MS UI Gothic" w:hAnsi="MS UI Gothic" w:eastAsia="MS UI Gothic" w:cs="MS UI Gothic"/>
          <w:kern w:val="0"/>
          <w:sz w:val="24"/>
          <w:szCs w:val="24"/>
        </w:rPr>
        <w:t>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图</w:t>
      </w:r>
      <w:r>
        <w:rPr>
          <w:rFonts w:ascii="MS UI Gothic" w:hAnsi="MS UI Gothic" w:eastAsia="MS UI Gothic" w:cs="MS UI Gothic"/>
          <w:kern w:val="0"/>
          <w:sz w:val="24"/>
          <w:szCs w:val="24"/>
        </w:rPr>
        <w:t>示表示价格不</w:t>
      </w:r>
      <w:r>
        <w:rPr>
          <w:rFonts w:ascii="PMingLiU" w:hAnsi="PMingLiU" w:eastAsia="PMingLiU" w:cs="PMingLiU"/>
          <w:kern w:val="0"/>
          <w:sz w:val="24"/>
          <w:szCs w:val="24"/>
        </w:rPr>
        <w:t>变</w:t>
      </w:r>
      <w:r>
        <w:rPr>
          <w:rFonts w:ascii="MS UI Gothic" w:hAnsi="MS UI Gothic" w:eastAsia="MS UI Gothic" w:cs="MS UI Gothic"/>
          <w:kern w:val="0"/>
          <w:sz w:val="24"/>
          <w:szCs w:val="24"/>
        </w:rPr>
        <w:t>，需求增加。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图</w:t>
      </w:r>
      <w:r>
        <w:rPr>
          <w:rFonts w:ascii="MS UI Gothic" w:hAnsi="MS UI Gothic" w:eastAsia="MS UI Gothic" w:cs="MS UI Gothic"/>
          <w:kern w:val="0"/>
          <w:sz w:val="24"/>
          <w:szCs w:val="24"/>
        </w:rPr>
        <w:t>示表示价格不</w:t>
      </w:r>
      <w:r>
        <w:rPr>
          <w:rFonts w:ascii="PMingLiU" w:hAnsi="PMingLiU" w:eastAsia="PMingLiU" w:cs="PMingLiU"/>
          <w:kern w:val="0"/>
          <w:sz w:val="24"/>
          <w:szCs w:val="24"/>
        </w:rPr>
        <w:t>变</w:t>
      </w:r>
      <w:r>
        <w:rPr>
          <w:rFonts w:ascii="MS UI Gothic" w:hAnsi="MS UI Gothic" w:eastAsia="MS UI Gothic" w:cs="MS UI Gothic"/>
          <w:kern w:val="0"/>
          <w:sz w:val="24"/>
          <w:szCs w:val="24"/>
        </w:rPr>
        <w:t>，需求减少。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图</w:t>
      </w:r>
      <w:r>
        <w:rPr>
          <w:rFonts w:ascii="MS UI Gothic" w:hAnsi="MS UI Gothic" w:eastAsia="MS UI Gothic" w:cs="MS UI Gothic"/>
          <w:kern w:val="0"/>
          <w:sz w:val="24"/>
          <w:szCs w:val="24"/>
        </w:rPr>
        <w:t>示表示价格下降，需求增加。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图</w:t>
      </w:r>
      <w:r>
        <w:rPr>
          <w:rFonts w:ascii="MS UI Gothic" w:hAnsi="MS UI Gothic" w:eastAsia="MS UI Gothic" w:cs="MS UI Gothic"/>
          <w:kern w:val="0"/>
          <w:sz w:val="24"/>
          <w:szCs w:val="24"/>
        </w:rPr>
        <w:t>示表示价格上</w:t>
      </w:r>
      <w:r>
        <w:rPr>
          <w:rFonts w:ascii="PMingLiU" w:hAnsi="PMingLiU" w:eastAsia="PMingLiU" w:cs="PMingLiU"/>
          <w:kern w:val="0"/>
          <w:sz w:val="24"/>
          <w:szCs w:val="24"/>
        </w:rPr>
        <w:t>涨</w:t>
      </w:r>
      <w:r>
        <w:rPr>
          <w:rFonts w:ascii="MS UI Gothic" w:hAnsi="MS UI Gothic" w:eastAsia="MS UI Gothic" w:cs="MS UI Gothic"/>
          <w:kern w:val="0"/>
          <w:sz w:val="24"/>
          <w:szCs w:val="24"/>
        </w:rPr>
        <w:t>，需求减少。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：价格</w:t>
      </w:r>
      <w:r>
        <w:rPr>
          <w:rFonts w:ascii="PMingLiU" w:hAnsi="PMingLiU" w:eastAsia="PMingLiU" w:cs="PMingLiU"/>
          <w:kern w:val="0"/>
          <w:sz w:val="24"/>
          <w:szCs w:val="24"/>
        </w:rPr>
        <w:t>变动对</w:t>
      </w:r>
      <w:r>
        <w:rPr>
          <w:rFonts w:ascii="MS UI Gothic" w:hAnsi="MS UI Gothic" w:eastAsia="MS UI Gothic" w:cs="MS UI Gothic"/>
          <w:kern w:val="0"/>
          <w:sz w:val="24"/>
          <w:szCs w:val="24"/>
        </w:rPr>
        <w:t>需求量的影响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价格</w:t>
      </w:r>
      <w:r>
        <w:rPr>
          <w:rFonts w:ascii="PMingLiU" w:hAnsi="PMingLiU" w:eastAsia="PMingLiU" w:cs="PMingLiU"/>
          <w:kern w:val="0"/>
          <w:sz w:val="24"/>
          <w:szCs w:val="24"/>
        </w:rPr>
        <w:t>变动</w:t>
      </w:r>
      <w:r>
        <w:rPr>
          <w:rFonts w:ascii="MS UI Gothic" w:hAnsi="MS UI Gothic" w:eastAsia="MS UI Gothic" w:cs="MS UI Gothic"/>
          <w:kern w:val="0"/>
          <w:sz w:val="24"/>
          <w:szCs w:val="24"/>
        </w:rPr>
        <w:t>会引起需求量的</w:t>
      </w:r>
      <w:r>
        <w:rPr>
          <w:rFonts w:ascii="PMingLiU" w:hAnsi="PMingLiU" w:eastAsia="PMingLiU" w:cs="PMingLiU"/>
          <w:kern w:val="0"/>
          <w:sz w:val="24"/>
          <w:szCs w:val="24"/>
        </w:rPr>
        <w:t>变动</w:t>
      </w:r>
      <w:r>
        <w:rPr>
          <w:rFonts w:ascii="MS UI Gothic" w:hAnsi="MS UI Gothic" w:eastAsia="MS UI Gothic" w:cs="MS UI Gothic"/>
          <w:kern w:val="0"/>
          <w:sz w:val="24"/>
          <w:szCs w:val="24"/>
        </w:rPr>
        <w:t>，但不同商品</w:t>
      </w:r>
      <w:r>
        <w:rPr>
          <w:rFonts w:ascii="PMingLiU" w:hAnsi="PMingLiU" w:eastAsia="PMingLiU" w:cs="PMingLiU"/>
          <w:kern w:val="0"/>
          <w:sz w:val="24"/>
          <w:szCs w:val="24"/>
        </w:rPr>
        <w:t>对</w:t>
      </w:r>
      <w:r>
        <w:rPr>
          <w:rFonts w:ascii="MS UI Gothic" w:hAnsi="MS UI Gothic" w:eastAsia="MS UI Gothic" w:cs="MS UI Gothic"/>
          <w:kern w:val="0"/>
          <w:sz w:val="24"/>
          <w:szCs w:val="24"/>
        </w:rPr>
        <w:t>价格</w:t>
      </w:r>
      <w:r>
        <w:rPr>
          <w:rFonts w:ascii="PMingLiU" w:hAnsi="PMingLiU" w:eastAsia="PMingLiU" w:cs="PMingLiU"/>
          <w:kern w:val="0"/>
          <w:sz w:val="24"/>
          <w:szCs w:val="24"/>
        </w:rPr>
        <w:t>变动</w:t>
      </w:r>
      <w:r>
        <w:rPr>
          <w:rFonts w:ascii="MS UI Gothic" w:hAnsi="MS UI Gothic" w:eastAsia="MS UI Gothic" w:cs="MS UI Gothic"/>
          <w:kern w:val="0"/>
          <w:sz w:val="24"/>
          <w:szCs w:val="24"/>
        </w:rPr>
        <w:t>的反</w:t>
      </w:r>
      <w:r>
        <w:rPr>
          <w:rFonts w:ascii="PMingLiU" w:hAnsi="PMingLiU" w:eastAsia="PMingLiU" w:cs="PMingLiU"/>
          <w:kern w:val="0"/>
          <w:sz w:val="24"/>
          <w:szCs w:val="24"/>
        </w:rPr>
        <w:t>应</w:t>
      </w:r>
      <w:r>
        <w:rPr>
          <w:rFonts w:ascii="MS UI Gothic" w:hAnsi="MS UI Gothic" w:eastAsia="MS UI Gothic" w:cs="MS UI Gothic"/>
          <w:kern w:val="0"/>
          <w:sz w:val="24"/>
          <w:szCs w:val="24"/>
        </w:rPr>
        <w:t>程度是不同的。一般来</w:t>
      </w:r>
      <w:r>
        <w:rPr>
          <w:rFonts w:ascii="PMingLiU" w:hAnsi="PMingLiU" w:eastAsia="PMingLiU" w:cs="PMingLiU"/>
          <w:kern w:val="0"/>
          <w:sz w:val="24"/>
          <w:szCs w:val="24"/>
        </w:rPr>
        <w:t>说</w:t>
      </w:r>
      <w:r>
        <w:rPr>
          <w:rFonts w:ascii="MS UI Gothic" w:hAnsi="MS UI Gothic" w:eastAsia="MS UI Gothic" w:cs="MS UI Gothic"/>
          <w:kern w:val="0"/>
          <w:sz w:val="24"/>
          <w:szCs w:val="24"/>
        </w:rPr>
        <w:t>，价格上升，需求下降，价格下降，需求上升。消</w:t>
      </w:r>
      <w:r>
        <w:rPr>
          <w:rFonts w:ascii="PMingLiU" w:hAnsi="PMingLiU" w:eastAsia="PMingLiU" w:cs="PMingLiU"/>
          <w:kern w:val="0"/>
          <w:sz w:val="24"/>
          <w:szCs w:val="24"/>
        </w:rPr>
        <w:t>费</w:t>
      </w:r>
      <w:r>
        <w:rPr>
          <w:rFonts w:ascii="MS UI Gothic" w:hAnsi="MS UI Gothic" w:eastAsia="MS UI Gothic" w:cs="MS UI Gothic"/>
          <w:kern w:val="0"/>
          <w:sz w:val="24"/>
          <w:szCs w:val="24"/>
        </w:rPr>
        <w:t>者</w:t>
      </w:r>
      <w:r>
        <w:rPr>
          <w:rFonts w:ascii="PMingLiU" w:hAnsi="PMingLiU" w:eastAsia="PMingLiU" w:cs="PMingLiU"/>
          <w:kern w:val="0"/>
          <w:sz w:val="24"/>
          <w:szCs w:val="24"/>
        </w:rPr>
        <w:t>对</w:t>
      </w:r>
      <w:r>
        <w:rPr>
          <w:rFonts w:ascii="MS UI Gothic" w:hAnsi="MS UI Gothic" w:eastAsia="MS UI Gothic" w:cs="MS UI Gothic"/>
          <w:kern w:val="0"/>
          <w:sz w:val="24"/>
          <w:szCs w:val="24"/>
        </w:rPr>
        <w:t>既定商品的需求，不</w:t>
      </w:r>
      <w:r>
        <w:rPr>
          <w:rFonts w:ascii="PMingLiU" w:hAnsi="PMingLiU" w:eastAsia="PMingLiU" w:cs="PMingLiU"/>
          <w:kern w:val="0"/>
          <w:sz w:val="24"/>
          <w:szCs w:val="24"/>
        </w:rPr>
        <w:t>仅</w:t>
      </w:r>
      <w:r>
        <w:rPr>
          <w:rFonts w:ascii="MS UI Gothic" w:hAnsi="MS UI Gothic" w:eastAsia="MS UI Gothic" w:cs="MS UI Gothic"/>
          <w:kern w:val="0"/>
          <w:sz w:val="24"/>
          <w:szCs w:val="24"/>
        </w:rPr>
        <w:t>受</w:t>
      </w:r>
      <w:r>
        <w:rPr>
          <w:rFonts w:ascii="PMingLiU" w:hAnsi="PMingLiU" w:eastAsia="PMingLiU" w:cs="PMingLiU"/>
          <w:kern w:val="0"/>
          <w:sz w:val="24"/>
          <w:szCs w:val="24"/>
        </w:rPr>
        <w:t>该</w:t>
      </w:r>
      <w:r>
        <w:rPr>
          <w:rFonts w:ascii="MS UI Gothic" w:hAnsi="MS UI Gothic" w:eastAsia="MS UI Gothic" w:cs="MS UI Gothic"/>
          <w:kern w:val="0"/>
          <w:sz w:val="24"/>
          <w:szCs w:val="24"/>
        </w:rPr>
        <w:t>商品价格</w:t>
      </w:r>
      <w:r>
        <w:rPr>
          <w:rFonts w:ascii="PMingLiU" w:hAnsi="PMingLiU" w:eastAsia="PMingLiU" w:cs="PMingLiU"/>
          <w:kern w:val="0"/>
          <w:sz w:val="24"/>
          <w:szCs w:val="24"/>
        </w:rPr>
        <w:t>变动</w:t>
      </w:r>
      <w:r>
        <w:rPr>
          <w:rFonts w:ascii="MS UI Gothic" w:hAnsi="MS UI Gothic" w:eastAsia="MS UI Gothic" w:cs="MS UI Gothic"/>
          <w:kern w:val="0"/>
          <w:sz w:val="24"/>
          <w:szCs w:val="24"/>
        </w:rPr>
        <w:t>的影响，而且受相关商品价格</w:t>
      </w:r>
      <w:r>
        <w:rPr>
          <w:rFonts w:ascii="PMingLiU" w:hAnsi="PMingLiU" w:eastAsia="PMingLiU" w:cs="PMingLiU"/>
          <w:kern w:val="0"/>
          <w:sz w:val="24"/>
          <w:szCs w:val="24"/>
        </w:rPr>
        <w:t>变动</w:t>
      </w:r>
      <w:r>
        <w:rPr>
          <w:rFonts w:ascii="MS UI Gothic" w:hAnsi="MS UI Gothic" w:eastAsia="MS UI Gothic" w:cs="MS UI Gothic"/>
          <w:kern w:val="0"/>
          <w:sz w:val="24"/>
          <w:szCs w:val="24"/>
        </w:rPr>
        <w:t>的影响。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在可以相互替代的两种商品中，一种商品价格上升，消</w:t>
      </w:r>
      <w:r>
        <w:rPr>
          <w:rFonts w:ascii="PMingLiU" w:hAnsi="PMingLiU" w:eastAsia="PMingLiU" w:cs="PMingLiU"/>
          <w:kern w:val="0"/>
          <w:sz w:val="24"/>
          <w:szCs w:val="24"/>
        </w:rPr>
        <w:t>费</w:t>
      </w:r>
      <w:r>
        <w:rPr>
          <w:rFonts w:ascii="MS UI Gothic" w:hAnsi="MS UI Gothic" w:eastAsia="MS UI Gothic" w:cs="MS UI Gothic"/>
          <w:kern w:val="0"/>
          <w:sz w:val="24"/>
          <w:szCs w:val="24"/>
        </w:rPr>
        <w:t>者将会减少</w:t>
      </w:r>
      <w:r>
        <w:rPr>
          <w:rFonts w:ascii="PMingLiU" w:hAnsi="PMingLiU" w:eastAsia="PMingLiU" w:cs="PMingLiU"/>
          <w:kern w:val="0"/>
          <w:sz w:val="24"/>
          <w:szCs w:val="24"/>
        </w:rPr>
        <w:t>对该</w:t>
      </w:r>
      <w:r>
        <w:rPr>
          <w:rFonts w:ascii="MS UI Gothic" w:hAnsi="MS UI Gothic" w:eastAsia="MS UI Gothic" w:cs="MS UI Gothic"/>
          <w:kern w:val="0"/>
          <w:sz w:val="24"/>
          <w:szCs w:val="24"/>
        </w:rPr>
        <w:t>商品的需求量，</w:t>
      </w:r>
      <w:r>
        <w:rPr>
          <w:rFonts w:ascii="PMingLiU" w:hAnsi="PMingLiU" w:eastAsia="PMingLiU" w:cs="PMingLiU"/>
          <w:kern w:val="0"/>
          <w:sz w:val="24"/>
          <w:szCs w:val="24"/>
        </w:rPr>
        <w:t>转</w:t>
      </w:r>
      <w:r>
        <w:rPr>
          <w:rFonts w:ascii="MS UI Gothic" w:hAnsi="MS UI Gothic" w:eastAsia="MS UI Gothic" w:cs="MS UI Gothic"/>
          <w:kern w:val="0"/>
          <w:sz w:val="24"/>
          <w:szCs w:val="24"/>
        </w:rPr>
        <w:t>而消</w:t>
      </w:r>
      <w:r>
        <w:rPr>
          <w:rFonts w:ascii="PMingLiU" w:hAnsi="PMingLiU" w:eastAsia="PMingLiU" w:cs="PMingLiU"/>
          <w:kern w:val="0"/>
          <w:sz w:val="24"/>
          <w:szCs w:val="24"/>
        </w:rPr>
        <w:t>费</w:t>
      </w:r>
      <w:r>
        <w:rPr>
          <w:rFonts w:ascii="MS UI Gothic" w:hAnsi="MS UI Gothic" w:eastAsia="MS UI Gothic" w:cs="MS UI Gothic"/>
          <w:kern w:val="0"/>
          <w:sz w:val="24"/>
          <w:szCs w:val="24"/>
        </w:rPr>
        <w:t>另一种商品，</w:t>
      </w:r>
      <w:r>
        <w:rPr>
          <w:rFonts w:ascii="PMingLiU" w:hAnsi="PMingLiU" w:eastAsia="PMingLiU" w:cs="PMingLiU"/>
          <w:kern w:val="0"/>
          <w:sz w:val="24"/>
          <w:szCs w:val="24"/>
        </w:rPr>
        <w:t>导</w:t>
      </w:r>
      <w:r>
        <w:rPr>
          <w:rFonts w:ascii="MS UI Gothic" w:hAnsi="MS UI Gothic" w:eastAsia="MS UI Gothic" w:cs="MS UI Gothic"/>
          <w:kern w:val="0"/>
          <w:sz w:val="24"/>
          <w:szCs w:val="24"/>
        </w:rPr>
        <w:t>致</w:t>
      </w:r>
      <w:r>
        <w:rPr>
          <w:rFonts w:ascii="PMingLiU" w:hAnsi="PMingLiU" w:eastAsia="PMingLiU" w:cs="PMingLiU"/>
          <w:kern w:val="0"/>
          <w:sz w:val="24"/>
          <w:szCs w:val="24"/>
        </w:rPr>
        <w:t>对</w:t>
      </w:r>
      <w:r>
        <w:rPr>
          <w:rFonts w:ascii="MS UI Gothic" w:hAnsi="MS UI Gothic" w:eastAsia="MS UI Gothic" w:cs="MS UI Gothic"/>
          <w:kern w:val="0"/>
          <w:sz w:val="24"/>
          <w:szCs w:val="24"/>
        </w:rPr>
        <w:t>另一种商品的需求量增加。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在有互</w:t>
      </w:r>
      <w:r>
        <w:rPr>
          <w:rFonts w:ascii="PMingLiU" w:hAnsi="PMingLiU" w:eastAsia="PMingLiU" w:cs="PMingLiU"/>
          <w:kern w:val="0"/>
          <w:sz w:val="24"/>
          <w:szCs w:val="24"/>
        </w:rPr>
        <w:t>补</w:t>
      </w:r>
      <w:r>
        <w:rPr>
          <w:rFonts w:ascii="MS UI Gothic" w:hAnsi="MS UI Gothic" w:eastAsia="MS UI Gothic" w:cs="MS UI Gothic"/>
          <w:kern w:val="0"/>
          <w:sz w:val="24"/>
          <w:szCs w:val="24"/>
        </w:rPr>
        <w:t>关系的商品中，一种商品的价格上升，不</w:t>
      </w:r>
      <w:r>
        <w:rPr>
          <w:rFonts w:ascii="PMingLiU" w:hAnsi="PMingLiU" w:eastAsia="PMingLiU" w:cs="PMingLiU"/>
          <w:kern w:val="0"/>
          <w:sz w:val="24"/>
          <w:szCs w:val="24"/>
        </w:rPr>
        <w:t>仅</w:t>
      </w:r>
      <w:r>
        <w:rPr>
          <w:rFonts w:ascii="MS UI Gothic" w:hAnsi="MS UI Gothic" w:eastAsia="MS UI Gothic" w:cs="MS UI Gothic"/>
          <w:kern w:val="0"/>
          <w:sz w:val="24"/>
          <w:szCs w:val="24"/>
        </w:rPr>
        <w:t>使</w:t>
      </w:r>
      <w:r>
        <w:rPr>
          <w:rFonts w:ascii="PMingLiU" w:hAnsi="PMingLiU" w:eastAsia="PMingLiU" w:cs="PMingLiU"/>
          <w:kern w:val="0"/>
          <w:sz w:val="24"/>
          <w:szCs w:val="24"/>
        </w:rPr>
        <w:t>该</w:t>
      </w:r>
      <w:r>
        <w:rPr>
          <w:rFonts w:ascii="MS UI Gothic" w:hAnsi="MS UI Gothic" w:eastAsia="MS UI Gothic" w:cs="MS UI Gothic"/>
          <w:kern w:val="0"/>
          <w:sz w:val="24"/>
          <w:szCs w:val="24"/>
        </w:rPr>
        <w:t>商品的需求量减少，也会使另一种商品的需求量减少。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生活必需品需求</w:t>
      </w:r>
      <w:r>
        <w:rPr>
          <w:rFonts w:ascii="PMingLiU" w:hAnsi="PMingLiU" w:eastAsia="PMingLiU" w:cs="PMingLiU"/>
          <w:kern w:val="0"/>
          <w:sz w:val="24"/>
          <w:szCs w:val="24"/>
        </w:rPr>
        <w:t>弹</w:t>
      </w:r>
      <w:r>
        <w:rPr>
          <w:rFonts w:ascii="MS UI Gothic" w:hAnsi="MS UI Gothic" w:eastAsia="MS UI Gothic" w:cs="MS UI Gothic"/>
          <w:kern w:val="0"/>
          <w:sz w:val="24"/>
          <w:szCs w:val="24"/>
        </w:rPr>
        <w:t>性</w:t>
      </w:r>
      <w:r>
        <w:rPr>
          <w:rFonts w:ascii="PMingLiU" w:hAnsi="PMingLiU" w:eastAsia="PMingLiU" w:cs="PMingLiU"/>
          <w:kern w:val="0"/>
          <w:sz w:val="24"/>
          <w:szCs w:val="24"/>
        </w:rPr>
        <w:t>较</w:t>
      </w:r>
      <w:r>
        <w:rPr>
          <w:rFonts w:ascii="MS UI Gothic" w:hAnsi="MS UI Gothic" w:eastAsia="MS UI Gothic" w:cs="MS UI Gothic"/>
          <w:kern w:val="0"/>
          <w:sz w:val="24"/>
          <w:szCs w:val="24"/>
        </w:rPr>
        <w:t>小，高档耐用品需求</w:t>
      </w:r>
      <w:r>
        <w:rPr>
          <w:rFonts w:ascii="PMingLiU" w:hAnsi="PMingLiU" w:eastAsia="PMingLiU" w:cs="PMingLiU"/>
          <w:kern w:val="0"/>
          <w:sz w:val="24"/>
          <w:szCs w:val="24"/>
        </w:rPr>
        <w:t>弹</w:t>
      </w:r>
      <w:r>
        <w:rPr>
          <w:rFonts w:ascii="MS UI Gothic" w:hAnsi="MS UI Gothic" w:eastAsia="MS UI Gothic" w:cs="MS UI Gothic"/>
          <w:kern w:val="0"/>
          <w:sz w:val="24"/>
          <w:szCs w:val="24"/>
        </w:rPr>
        <w:t>性</w:t>
      </w:r>
      <w:r>
        <w:rPr>
          <w:rFonts w:ascii="PMingLiU" w:hAnsi="PMingLiU" w:eastAsia="PMingLiU" w:cs="PMingLiU"/>
          <w:kern w:val="0"/>
          <w:sz w:val="24"/>
          <w:szCs w:val="24"/>
        </w:rPr>
        <w:t>较</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曲</w:t>
      </w:r>
      <w:r>
        <w:rPr>
          <w:rFonts w:ascii="PMingLiU" w:hAnsi="PMingLiU" w:eastAsia="PMingLiU" w:cs="PMingLiU"/>
          <w:kern w:val="0"/>
          <w:sz w:val="24"/>
          <w:szCs w:val="24"/>
        </w:rPr>
        <w:t>线题</w:t>
      </w:r>
      <w:r>
        <w:rPr>
          <w:rFonts w:ascii="MS UI Gothic" w:hAnsi="MS UI Gothic" w:eastAsia="MS UI Gothic" w:cs="MS UI Gothic"/>
          <w:kern w:val="0"/>
          <w:sz w:val="24"/>
          <w:szCs w:val="24"/>
        </w:rPr>
        <w:t>的解答必</w:t>
      </w:r>
      <w:r>
        <w:rPr>
          <w:rFonts w:ascii="PMingLiU" w:hAnsi="PMingLiU" w:eastAsia="PMingLiU" w:cs="PMingLiU"/>
          <w:kern w:val="0"/>
          <w:sz w:val="24"/>
          <w:szCs w:val="24"/>
        </w:rPr>
        <w:t>须让</w:t>
      </w:r>
      <w:r>
        <w:rPr>
          <w:rFonts w:ascii="MS UI Gothic" w:hAnsi="MS UI Gothic" w:eastAsia="MS UI Gothic" w:cs="MS UI Gothic"/>
          <w:kern w:val="0"/>
          <w:sz w:val="24"/>
          <w:szCs w:val="24"/>
        </w:rPr>
        <w:t>学生掌握清楚：</w:t>
      </w:r>
      <w:r>
        <w:rPr>
          <w:rFonts w:ascii="Cambria Math" w:hAnsi="Cambria Math" w:eastAsia="Cambria Math" w:cs="Cambria Math"/>
          <w:kern w:val="0"/>
          <w:sz w:val="24"/>
          <w:szCs w:val="24"/>
        </w:rPr>
        <w:t>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点移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曲</w:t>
      </w:r>
      <w:r>
        <w:rPr>
          <w:rFonts w:ascii="PMingLiU" w:hAnsi="PMingLiU" w:eastAsia="PMingLiU" w:cs="PMingLiU"/>
          <w:kern w:val="0"/>
          <w:sz w:val="24"/>
          <w:szCs w:val="24"/>
        </w:rPr>
        <w:t>线</w:t>
      </w:r>
      <w:r>
        <w:rPr>
          <w:rFonts w:ascii="MS UI Gothic" w:hAnsi="MS UI Gothic" w:eastAsia="MS UI Gothic" w:cs="MS UI Gothic"/>
          <w:kern w:val="0"/>
          <w:sz w:val="24"/>
          <w:szCs w:val="24"/>
        </w:rPr>
        <w:t>：表示供</w:t>
      </w:r>
      <w:r>
        <w:rPr>
          <w:rFonts w:ascii="PMingLiU" w:hAnsi="PMingLiU" w:eastAsia="PMingLiU" w:cs="PMingLiU"/>
          <w:kern w:val="0"/>
          <w:sz w:val="24"/>
          <w:szCs w:val="24"/>
        </w:rPr>
        <w:t>给</w:t>
      </w:r>
      <w:r>
        <w:rPr>
          <w:rFonts w:ascii="MS UI Gothic" w:hAnsi="MS UI Gothic" w:eastAsia="MS UI Gothic" w:cs="MS UI Gothic"/>
          <w:kern w:val="0"/>
          <w:sz w:val="24"/>
          <w:szCs w:val="24"/>
        </w:rPr>
        <w:t>（需求）量随价格的</w:t>
      </w:r>
      <w:r>
        <w:rPr>
          <w:rFonts w:ascii="PMingLiU" w:hAnsi="PMingLiU" w:eastAsia="PMingLiU" w:cs="PMingLiU"/>
          <w:kern w:val="0"/>
          <w:sz w:val="24"/>
          <w:szCs w:val="24"/>
        </w:rPr>
        <w:t>变动</w:t>
      </w:r>
      <w:r>
        <w:rPr>
          <w:rFonts w:ascii="MS UI Gothic" w:hAnsi="MS UI Gothic" w:eastAsia="MS UI Gothic" w:cs="MS UI Gothic"/>
          <w:kern w:val="0"/>
          <w:sz w:val="24"/>
          <w:szCs w:val="24"/>
        </w:rPr>
        <w:t>而</w:t>
      </w:r>
      <w:r>
        <w:rPr>
          <w:rFonts w:ascii="PMingLiU" w:hAnsi="PMingLiU" w:eastAsia="PMingLiU" w:cs="PMingLiU"/>
          <w:kern w:val="0"/>
          <w:sz w:val="24"/>
          <w:szCs w:val="24"/>
        </w:rPr>
        <w:t>变动</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②</w:t>
      </w:r>
      <w:r>
        <w:rPr>
          <w:rFonts w:ascii="Times New Roman" w:hAnsi="Times New Roman" w:eastAsia="Times New Roman" w:cs="Times New Roman"/>
          <w:kern w:val="0"/>
          <w:sz w:val="24"/>
          <w:szCs w:val="24"/>
        </w:rPr>
        <w:t>“</w:t>
      </w:r>
      <w:r>
        <w:rPr>
          <w:rFonts w:ascii="PMingLiU" w:hAnsi="PMingLiU" w:eastAsia="PMingLiU" w:cs="PMingLiU"/>
          <w:kern w:val="0"/>
          <w:sz w:val="24"/>
          <w:szCs w:val="24"/>
        </w:rPr>
        <w:t>线</w:t>
      </w:r>
      <w:r>
        <w:rPr>
          <w:rFonts w:ascii="MS UI Gothic" w:hAnsi="MS UI Gothic" w:eastAsia="MS UI Gothic" w:cs="MS UI Gothic"/>
          <w:kern w:val="0"/>
          <w:sz w:val="24"/>
          <w:szCs w:val="24"/>
        </w:rPr>
        <w:t>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曲</w:t>
      </w:r>
      <w:r>
        <w:rPr>
          <w:rFonts w:ascii="PMingLiU" w:hAnsi="PMingLiU" w:eastAsia="PMingLiU" w:cs="PMingLiU"/>
          <w:kern w:val="0"/>
          <w:sz w:val="24"/>
          <w:szCs w:val="24"/>
        </w:rPr>
        <w:t>线</w:t>
      </w:r>
      <w:r>
        <w:rPr>
          <w:rFonts w:ascii="MS UI Gothic" w:hAnsi="MS UI Gothic" w:eastAsia="MS UI Gothic" w:cs="MS UI Gothic"/>
          <w:kern w:val="0"/>
          <w:sz w:val="24"/>
          <w:szCs w:val="24"/>
        </w:rPr>
        <w:t>：表示价格以外的其它因素引起供</w:t>
      </w:r>
      <w:r>
        <w:rPr>
          <w:rFonts w:ascii="PMingLiU" w:hAnsi="PMingLiU" w:eastAsia="PMingLiU" w:cs="PMingLiU"/>
          <w:kern w:val="0"/>
          <w:sz w:val="24"/>
          <w:szCs w:val="24"/>
        </w:rPr>
        <w:t>给</w:t>
      </w:r>
      <w:r>
        <w:rPr>
          <w:rFonts w:ascii="MS UI Gothic" w:hAnsi="MS UI Gothic" w:eastAsia="MS UI Gothic" w:cs="MS UI Gothic"/>
          <w:kern w:val="0"/>
          <w:sz w:val="24"/>
          <w:szCs w:val="24"/>
        </w:rPr>
        <w:t>（需求）量的</w:t>
      </w:r>
      <w:r>
        <w:rPr>
          <w:rFonts w:ascii="PMingLiU" w:hAnsi="PMingLiU" w:eastAsia="PMingLiU" w:cs="PMingLiU"/>
          <w:kern w:val="0"/>
          <w:sz w:val="24"/>
          <w:szCs w:val="24"/>
        </w:rPr>
        <w:t>变动</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均衡价格移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曲</w:t>
      </w:r>
      <w:r>
        <w:rPr>
          <w:rFonts w:ascii="PMingLiU" w:hAnsi="PMingLiU" w:eastAsia="PMingLiU" w:cs="PMingLiU"/>
          <w:kern w:val="0"/>
          <w:sz w:val="24"/>
          <w:szCs w:val="24"/>
        </w:rPr>
        <w:t>线</w:t>
      </w:r>
      <w:r>
        <w:rPr>
          <w:rFonts w:ascii="MS UI Gothic" w:hAnsi="MS UI Gothic" w:eastAsia="MS UI Gothic" w:cs="MS UI Gothic"/>
          <w:kern w:val="0"/>
          <w:sz w:val="24"/>
          <w:szCs w:val="24"/>
        </w:rPr>
        <w:t>：要注意：在供求影响价格</w:t>
      </w:r>
      <w:r>
        <w:rPr>
          <w:rFonts w:ascii="PMingLiU" w:hAnsi="PMingLiU" w:eastAsia="PMingLiU" w:cs="PMingLiU"/>
          <w:kern w:val="0"/>
          <w:sz w:val="24"/>
          <w:szCs w:val="24"/>
        </w:rPr>
        <w:t>图</w:t>
      </w:r>
      <w:r>
        <w:rPr>
          <w:rFonts w:ascii="MS UI Gothic" w:hAnsi="MS UI Gothic" w:eastAsia="MS UI Gothic" w:cs="MS UI Gothic"/>
          <w:kern w:val="0"/>
          <w:sz w:val="24"/>
          <w:szCs w:val="24"/>
        </w:rPr>
        <w:t>象上，曲</w:t>
      </w:r>
      <w:r>
        <w:rPr>
          <w:rFonts w:ascii="PMingLiU" w:hAnsi="PMingLiU" w:eastAsia="PMingLiU" w:cs="PMingLiU"/>
          <w:kern w:val="0"/>
          <w:sz w:val="24"/>
          <w:szCs w:val="24"/>
        </w:rPr>
        <w:t>线</w:t>
      </w:r>
      <w:r>
        <w:rPr>
          <w:rFonts w:ascii="MS UI Gothic" w:hAnsi="MS UI Gothic" w:eastAsia="MS UI Gothic" w:cs="MS UI Gothic"/>
          <w:kern w:val="0"/>
          <w:sz w:val="24"/>
          <w:szCs w:val="24"/>
        </w:rPr>
        <w:t>移</w:t>
      </w:r>
      <w:r>
        <w:rPr>
          <w:rFonts w:ascii="PMingLiU" w:hAnsi="PMingLiU" w:eastAsia="PMingLiU" w:cs="PMingLiU"/>
          <w:kern w:val="0"/>
          <w:sz w:val="24"/>
          <w:szCs w:val="24"/>
        </w:rPr>
        <w:t>动</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，均衡点移</w:t>
      </w:r>
      <w:r>
        <w:rPr>
          <w:rFonts w:ascii="PMingLiU" w:hAnsi="PMingLiU" w:eastAsia="PMingLiU" w:cs="PMingLiU"/>
          <w:kern w:val="0"/>
          <w:sz w:val="24"/>
          <w:szCs w:val="24"/>
        </w:rPr>
        <w:t>动</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，不能</w:t>
      </w:r>
      <w:r>
        <w:rPr>
          <w:rFonts w:ascii="PMingLiU" w:hAnsi="PMingLiU" w:eastAsia="PMingLiU" w:cs="PMingLiU"/>
          <w:kern w:val="0"/>
          <w:sz w:val="24"/>
          <w:szCs w:val="24"/>
        </w:rPr>
        <w:t>颠</w:t>
      </w:r>
      <w:r>
        <w:rPr>
          <w:rFonts w:ascii="MS UI Gothic" w:hAnsi="MS UI Gothic" w:eastAsia="MS UI Gothic" w:cs="MS UI Gothic"/>
          <w:kern w:val="0"/>
          <w:sz w:val="24"/>
          <w:szCs w:val="24"/>
        </w:rPr>
        <w:t>倒</w:t>
      </w:r>
      <w:r>
        <w:rPr>
          <w:rFonts w:ascii="PMingLiU" w:hAnsi="PMingLiU" w:eastAsia="PMingLiU" w:cs="PMingLiU"/>
          <w:kern w:val="0"/>
          <w:sz w:val="24"/>
          <w:szCs w:val="24"/>
        </w:rPr>
        <w:t>这</w:t>
      </w:r>
      <w:r>
        <w:rPr>
          <w:rFonts w:ascii="MS UI Gothic" w:hAnsi="MS UI Gothic" w:eastAsia="MS UI Gothic" w:cs="MS UI Gothic"/>
          <w:kern w:val="0"/>
          <w:sz w:val="24"/>
          <w:szCs w:val="24"/>
        </w:rPr>
        <w:t>种因果关系。</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L</w:t>
      </w:r>
      <w:r>
        <w:rPr>
          <w:rFonts w:ascii="MS UI Gothic" w:hAnsi="MS UI Gothic" w:eastAsia="MS UI Gothic" w:cs="MS UI Gothic"/>
          <w:kern w:val="0"/>
          <w:sz w:val="24"/>
          <w:szCs w:val="24"/>
        </w:rPr>
        <w:t>市采用</w:t>
      </w:r>
      <w:r>
        <w:rPr>
          <w:rFonts w:ascii="Times New Roman" w:hAnsi="Times New Roman" w:eastAsia="Times New Roman" w:cs="Times New Roman"/>
          <w:kern w:val="0"/>
          <w:sz w:val="24"/>
          <w:szCs w:val="24"/>
        </w:rPr>
        <w:t>“</w:t>
      </w:r>
      <w:r>
        <w:rPr>
          <w:rFonts w:ascii="PMingLiU" w:hAnsi="PMingLiU" w:eastAsia="PMingLiU" w:cs="PMingLiU"/>
          <w:kern w:val="0"/>
          <w:sz w:val="24"/>
          <w:szCs w:val="24"/>
        </w:rPr>
        <w:t>龙头</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Times New Roman" w:hAnsi="Times New Roman" w:eastAsia="Times New Roman" w:cs="Times New Roman"/>
          <w:kern w:val="0"/>
          <w:sz w:val="24"/>
          <w:szCs w:val="24"/>
        </w:rPr>
        <w:t>+</w:t>
      </w:r>
      <w:r>
        <w:rPr>
          <w:rFonts w:ascii="PMingLiU" w:hAnsi="PMingLiU" w:eastAsia="PMingLiU" w:cs="PMingLiU"/>
          <w:kern w:val="0"/>
          <w:sz w:val="24"/>
          <w:szCs w:val="24"/>
        </w:rPr>
        <w:t>农业</w:t>
      </w:r>
      <w:r>
        <w:rPr>
          <w:rFonts w:ascii="MS UI Gothic" w:hAnsi="MS UI Gothic" w:eastAsia="MS UI Gothic" w:cs="MS UI Gothic"/>
          <w:kern w:val="0"/>
          <w:sz w:val="24"/>
          <w:szCs w:val="24"/>
        </w:rPr>
        <w:t>合作社</w:t>
      </w:r>
      <w:r>
        <w:rPr>
          <w:rFonts w:ascii="Times New Roman" w:hAnsi="Times New Roman" w:eastAsia="Times New Roman" w:cs="Times New Roman"/>
          <w:kern w:val="0"/>
          <w:sz w:val="24"/>
          <w:szCs w:val="24"/>
        </w:rPr>
        <w:t>+</w:t>
      </w:r>
      <w:r>
        <w:rPr>
          <w:rFonts w:ascii="PMingLiU" w:hAnsi="PMingLiU" w:eastAsia="PMingLiU" w:cs="PMingLiU"/>
          <w:kern w:val="0"/>
          <w:sz w:val="24"/>
          <w:szCs w:val="24"/>
        </w:rPr>
        <w:t>农户</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的合作方式，使脱</w:t>
      </w:r>
      <w:r>
        <w:rPr>
          <w:rFonts w:ascii="PMingLiU" w:hAnsi="PMingLiU" w:eastAsia="PMingLiU" w:cs="PMingLiU"/>
          <w:kern w:val="0"/>
          <w:sz w:val="24"/>
          <w:szCs w:val="24"/>
        </w:rPr>
        <w:t>贫</w:t>
      </w:r>
      <w:r>
        <w:rPr>
          <w:rFonts w:ascii="MS UI Gothic" w:hAnsi="MS UI Gothic" w:eastAsia="MS UI Gothic" w:cs="MS UI Gothic"/>
          <w:kern w:val="0"/>
          <w:sz w:val="24"/>
          <w:szCs w:val="24"/>
        </w:rPr>
        <w:t>减</w:t>
      </w:r>
      <w:r>
        <w:rPr>
          <w:rFonts w:ascii="PMingLiU" w:hAnsi="PMingLiU" w:eastAsia="PMingLiU" w:cs="PMingLiU"/>
          <w:kern w:val="0"/>
          <w:sz w:val="24"/>
          <w:szCs w:val="24"/>
        </w:rPr>
        <w:t>贫</w:t>
      </w:r>
      <w:r>
        <w:rPr>
          <w:rFonts w:ascii="MS UI Gothic" w:hAnsi="MS UI Gothic" w:eastAsia="MS UI Gothic" w:cs="MS UI Gothic"/>
          <w:kern w:val="0"/>
          <w:sz w:val="24"/>
          <w:szCs w:val="24"/>
        </w:rPr>
        <w:t>从重救</w:t>
      </w:r>
      <w:r>
        <w:rPr>
          <w:rFonts w:ascii="PMingLiU" w:hAnsi="PMingLiU" w:eastAsia="PMingLiU" w:cs="PMingLiU"/>
          <w:kern w:val="0"/>
          <w:sz w:val="24"/>
          <w:szCs w:val="24"/>
        </w:rPr>
        <w:t>济</w:t>
      </w:r>
      <w:r>
        <w:rPr>
          <w:rFonts w:ascii="MS UI Gothic" w:hAnsi="MS UI Gothic" w:eastAsia="MS UI Gothic" w:cs="MS UI Gothic"/>
          <w:kern w:val="0"/>
          <w:sz w:val="24"/>
          <w:szCs w:val="24"/>
        </w:rPr>
        <w:t>管</w:t>
      </w:r>
      <w:r>
        <w:rPr>
          <w:rFonts w:ascii="PMingLiU" w:hAnsi="PMingLiU" w:eastAsia="PMingLiU" w:cs="PMingLiU"/>
          <w:kern w:val="0"/>
          <w:sz w:val="24"/>
          <w:szCs w:val="24"/>
        </w:rPr>
        <w:t>贫转</w:t>
      </w:r>
      <w:r>
        <w:rPr>
          <w:rFonts w:ascii="MS UI Gothic" w:hAnsi="MS UI Gothic" w:eastAsia="MS UI Gothic" w:cs="MS UI Gothic"/>
          <w:kern w:val="0"/>
          <w:sz w:val="24"/>
          <w:szCs w:val="24"/>
        </w:rPr>
        <w:t>向重</w:t>
      </w:r>
      <w:r>
        <w:rPr>
          <w:rFonts w:ascii="PMingLiU" w:hAnsi="PMingLiU" w:eastAsia="PMingLiU" w:cs="PMingLiU"/>
          <w:kern w:val="0"/>
          <w:sz w:val="24"/>
          <w:szCs w:val="24"/>
        </w:rPr>
        <w:t>发</w:t>
      </w:r>
      <w:r>
        <w:rPr>
          <w:rFonts w:ascii="MS UI Gothic" w:hAnsi="MS UI Gothic" w:eastAsia="MS UI Gothic" w:cs="MS UI Gothic"/>
          <w:kern w:val="0"/>
          <w:sz w:val="24"/>
          <w:szCs w:val="24"/>
        </w:rPr>
        <w:t>展脱</w:t>
      </w:r>
      <w:r>
        <w:rPr>
          <w:rFonts w:ascii="PMingLiU" w:hAnsi="PMingLiU" w:eastAsia="PMingLiU" w:cs="PMingLiU"/>
          <w:kern w:val="0"/>
          <w:sz w:val="24"/>
          <w:szCs w:val="24"/>
        </w:rPr>
        <w:t>贫</w:t>
      </w:r>
      <w:r>
        <w:rPr>
          <w:rFonts w:ascii="MS UI Gothic" w:hAnsi="MS UI Gothic" w:eastAsia="MS UI Gothic" w:cs="MS UI Gothic"/>
          <w:kern w:val="0"/>
          <w:sz w:val="24"/>
          <w:szCs w:val="24"/>
        </w:rPr>
        <w:t>的</w:t>
      </w:r>
      <w:r>
        <w:rPr>
          <w:rFonts w:ascii="PMingLiU" w:hAnsi="PMingLiU" w:eastAsia="PMingLiU" w:cs="PMingLiU"/>
          <w:kern w:val="0"/>
          <w:sz w:val="24"/>
          <w:szCs w:val="24"/>
        </w:rPr>
        <w:t>阶</w:t>
      </w:r>
      <w:r>
        <w:rPr>
          <w:rFonts w:ascii="MS UI Gothic" w:hAnsi="MS UI Gothic" w:eastAsia="MS UI Gothic" w:cs="MS UI Gothic"/>
          <w:kern w:val="0"/>
          <w:sz w:val="24"/>
          <w:szCs w:val="24"/>
        </w:rPr>
        <w:t>段，</w:t>
      </w:r>
      <w:r>
        <w:rPr>
          <w:rFonts w:ascii="PMingLiU" w:hAnsi="PMingLiU" w:eastAsia="PMingLiU" w:cs="PMingLiU"/>
          <w:kern w:val="0"/>
          <w:sz w:val="24"/>
          <w:szCs w:val="24"/>
        </w:rPr>
        <w:t>实现</w:t>
      </w:r>
      <w:r>
        <w:rPr>
          <w:rFonts w:ascii="MS UI Gothic" w:hAnsi="MS UI Gothic" w:eastAsia="MS UI Gothic" w:cs="MS UI Gothic"/>
          <w:kern w:val="0"/>
          <w:sz w:val="24"/>
          <w:szCs w:val="24"/>
        </w:rPr>
        <w:t>了大面</w:t>
      </w:r>
      <w:r>
        <w:rPr>
          <w:rFonts w:ascii="PMingLiU" w:hAnsi="PMingLiU" w:eastAsia="PMingLiU" w:cs="PMingLiU"/>
          <w:kern w:val="0"/>
          <w:sz w:val="24"/>
          <w:szCs w:val="24"/>
        </w:rPr>
        <w:t>积</w:t>
      </w:r>
      <w:r>
        <w:rPr>
          <w:rFonts w:ascii="MS UI Gothic" w:hAnsi="MS UI Gothic" w:eastAsia="MS UI Gothic" w:cs="MS UI Gothic"/>
          <w:kern w:val="0"/>
          <w:sz w:val="24"/>
          <w:szCs w:val="24"/>
        </w:rPr>
        <w:t>减</w:t>
      </w:r>
      <w:r>
        <w:rPr>
          <w:rFonts w:ascii="PMingLiU" w:hAnsi="PMingLiU" w:eastAsia="PMingLiU" w:cs="PMingLiU"/>
          <w:kern w:val="0"/>
          <w:sz w:val="24"/>
          <w:szCs w:val="24"/>
        </w:rPr>
        <w:t>贫</w:t>
      </w:r>
      <w:r>
        <w:rPr>
          <w:rFonts w:ascii="MS UI Gothic" w:hAnsi="MS UI Gothic" w:eastAsia="MS UI Gothic" w:cs="MS UI Gothic"/>
          <w:kern w:val="0"/>
          <w:sz w:val="24"/>
          <w:szCs w:val="24"/>
        </w:rPr>
        <w:t>，</w:t>
      </w:r>
      <w:r>
        <w:rPr>
          <w:rFonts w:ascii="PMingLiU" w:hAnsi="PMingLiU" w:eastAsia="PMingLiU" w:cs="PMingLiU"/>
          <w:kern w:val="0"/>
          <w:sz w:val="24"/>
          <w:szCs w:val="24"/>
        </w:rPr>
        <w:t>还实现</w:t>
      </w:r>
      <w:r>
        <w:rPr>
          <w:rFonts w:ascii="MS UI Gothic" w:hAnsi="MS UI Gothic" w:eastAsia="MS UI Gothic" w:cs="MS UI Gothic"/>
          <w:kern w:val="0"/>
          <w:sz w:val="24"/>
          <w:szCs w:val="24"/>
        </w:rPr>
        <w:t>了大面</w:t>
      </w:r>
      <w:r>
        <w:rPr>
          <w:rFonts w:ascii="PMingLiU" w:hAnsi="PMingLiU" w:eastAsia="PMingLiU" w:cs="PMingLiU"/>
          <w:kern w:val="0"/>
          <w:sz w:val="24"/>
          <w:szCs w:val="24"/>
        </w:rPr>
        <w:t>积</w:t>
      </w:r>
      <w:r>
        <w:rPr>
          <w:rFonts w:ascii="MS UI Gothic" w:hAnsi="MS UI Gothic" w:eastAsia="MS UI Gothic" w:cs="MS UI Gothic"/>
          <w:kern w:val="0"/>
          <w:sz w:val="24"/>
          <w:szCs w:val="24"/>
        </w:rPr>
        <w:t>减</w:t>
      </w:r>
      <w:r>
        <w:rPr>
          <w:rFonts w:ascii="PMingLiU" w:hAnsi="PMingLiU" w:eastAsia="PMingLiU" w:cs="PMingLiU"/>
          <w:kern w:val="0"/>
          <w:sz w:val="24"/>
          <w:szCs w:val="24"/>
        </w:rPr>
        <w:t>贫</w:t>
      </w:r>
      <w:r>
        <w:rPr>
          <w:rFonts w:ascii="MS UI Gothic" w:hAnsi="MS UI Gothic" w:eastAsia="MS UI Gothic" w:cs="MS UI Gothic"/>
          <w:kern w:val="0"/>
          <w:sz w:val="24"/>
          <w:szCs w:val="24"/>
        </w:rPr>
        <w:t>致富，表明通</w:t>
      </w:r>
      <w:r>
        <w:rPr>
          <w:rFonts w:ascii="PMingLiU" w:hAnsi="PMingLiU" w:eastAsia="PMingLiU" w:cs="PMingLiU"/>
          <w:kern w:val="0"/>
          <w:sz w:val="24"/>
          <w:szCs w:val="24"/>
        </w:rPr>
        <w:t>过进</w:t>
      </w:r>
      <w:r>
        <w:rPr>
          <w:rFonts w:ascii="MS UI Gothic" w:hAnsi="MS UI Gothic" w:eastAsia="MS UI Gothic" w:cs="MS UI Gothic"/>
          <w:kern w:val="0"/>
          <w:sz w:val="24"/>
          <w:szCs w:val="24"/>
        </w:rPr>
        <w:t>一步深化</w:t>
      </w:r>
      <w:r>
        <w:rPr>
          <w:rFonts w:ascii="PMingLiU" w:hAnsi="PMingLiU" w:eastAsia="PMingLiU" w:cs="PMingLiU"/>
          <w:kern w:val="0"/>
          <w:sz w:val="24"/>
          <w:szCs w:val="24"/>
        </w:rPr>
        <w:t>农</w:t>
      </w:r>
      <w:r>
        <w:rPr>
          <w:rFonts w:ascii="MS UI Gothic" w:hAnsi="MS UI Gothic" w:eastAsia="MS UI Gothic" w:cs="MS UI Gothic"/>
          <w:kern w:val="0"/>
          <w:sz w:val="24"/>
          <w:szCs w:val="24"/>
        </w:rPr>
        <w:t>村集体</w:t>
      </w:r>
      <w:r>
        <w:rPr>
          <w:rFonts w:ascii="PMingLiU" w:hAnsi="PMingLiU" w:eastAsia="PMingLiU" w:cs="PMingLiU"/>
          <w:kern w:val="0"/>
          <w:sz w:val="24"/>
          <w:szCs w:val="24"/>
        </w:rPr>
        <w:t>经济经营</w:t>
      </w:r>
      <w:r>
        <w:rPr>
          <w:rFonts w:ascii="MS UI Gothic" w:hAnsi="MS UI Gothic" w:eastAsia="MS UI Gothic" w:cs="MS UI Gothic"/>
          <w:kern w:val="0"/>
          <w:sz w:val="24"/>
          <w:szCs w:val="24"/>
        </w:rPr>
        <w:t>方式改革，有利于</w:t>
      </w:r>
      <w:r>
        <w:rPr>
          <w:rFonts w:ascii="PMingLiU" w:hAnsi="PMingLiU" w:eastAsia="PMingLiU" w:cs="PMingLiU"/>
          <w:kern w:val="0"/>
          <w:sz w:val="24"/>
          <w:szCs w:val="24"/>
        </w:rPr>
        <w:t>农业产业</w:t>
      </w:r>
      <w:r>
        <w:rPr>
          <w:rFonts w:ascii="MS UI Gothic" w:hAnsi="MS UI Gothic" w:eastAsia="MS UI Gothic" w:cs="MS UI Gothic"/>
          <w:kern w:val="0"/>
          <w:sz w:val="24"/>
          <w:szCs w:val="24"/>
        </w:rPr>
        <w:t>化</w:t>
      </w:r>
      <w:r>
        <w:rPr>
          <w:rFonts w:ascii="PMingLiU" w:hAnsi="PMingLiU" w:eastAsia="PMingLiU" w:cs="PMingLiU"/>
          <w:kern w:val="0"/>
          <w:sz w:val="24"/>
          <w:szCs w:val="24"/>
        </w:rPr>
        <w:t>经营</w:t>
      </w:r>
      <w:r>
        <w:rPr>
          <w:rFonts w:ascii="MS UI Gothic" w:hAnsi="MS UI Gothic" w:eastAsia="MS UI Gothic" w:cs="MS UI Gothic"/>
          <w:kern w:val="0"/>
          <w:sz w:val="24"/>
          <w:szCs w:val="24"/>
        </w:rPr>
        <w:t>，延</w:t>
      </w:r>
      <w:r>
        <w:rPr>
          <w:rFonts w:ascii="PMingLiU" w:hAnsi="PMingLiU" w:eastAsia="PMingLiU" w:cs="PMingLiU"/>
          <w:kern w:val="0"/>
          <w:sz w:val="24"/>
          <w:szCs w:val="24"/>
        </w:rPr>
        <w:t>长农业产业链</w:t>
      </w:r>
      <w:r>
        <w:rPr>
          <w:rFonts w:ascii="MS UI Gothic" w:hAnsi="MS UI Gothic" w:eastAsia="MS UI Gothic" w:cs="MS UI Gothic"/>
          <w:kern w:val="0"/>
          <w:sz w:val="24"/>
          <w:szCs w:val="24"/>
        </w:rPr>
        <w:t>条，增加</w:t>
      </w:r>
      <w:r>
        <w:rPr>
          <w:rFonts w:ascii="PMingLiU" w:hAnsi="PMingLiU" w:eastAsia="PMingLiU" w:cs="PMingLiU"/>
          <w:kern w:val="0"/>
          <w:sz w:val="24"/>
          <w:szCs w:val="24"/>
        </w:rPr>
        <w:t>农</w:t>
      </w:r>
      <w:r>
        <w:rPr>
          <w:rFonts w:ascii="MS UI Gothic" w:hAnsi="MS UI Gothic" w:eastAsia="MS UI Gothic" w:cs="MS UI Gothic"/>
          <w:kern w:val="0"/>
          <w:sz w:val="24"/>
          <w:szCs w:val="24"/>
        </w:rPr>
        <w:t>民收入，有利于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农</w:t>
      </w:r>
      <w:r>
        <w:rPr>
          <w:rFonts w:ascii="MS UI Gothic" w:hAnsi="MS UI Gothic" w:eastAsia="MS UI Gothic" w:cs="MS UI Gothic"/>
          <w:kern w:val="0"/>
          <w:sz w:val="24"/>
          <w:szCs w:val="24"/>
        </w:rPr>
        <w:t>村生</w:t>
      </w:r>
      <w:r>
        <w:rPr>
          <w:rFonts w:ascii="PMingLiU" w:hAnsi="PMingLiU" w:eastAsia="PMingLiU" w:cs="PMingLiU"/>
          <w:kern w:val="0"/>
          <w:sz w:val="24"/>
          <w:szCs w:val="24"/>
        </w:rPr>
        <w:t>产</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意，材料并没有体</w:t>
      </w:r>
      <w:r>
        <w:rPr>
          <w:rFonts w:ascii="PMingLiU" w:hAnsi="PMingLiU" w:eastAsia="PMingLiU" w:cs="PMingLiU"/>
          <w:kern w:val="0"/>
          <w:sz w:val="24"/>
          <w:szCs w:val="24"/>
        </w:rPr>
        <w:t>现实现农产</w:t>
      </w:r>
      <w:r>
        <w:rPr>
          <w:rFonts w:ascii="MS UI Gothic" w:hAnsi="MS UI Gothic" w:eastAsia="MS UI Gothic" w:cs="MS UI Gothic"/>
          <w:kern w:val="0"/>
          <w:sz w:val="24"/>
          <w:szCs w:val="24"/>
        </w:rPr>
        <w:t>品供需平衡；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，采用</w:t>
      </w:r>
      <w:r>
        <w:rPr>
          <w:rFonts w:ascii="Times New Roman" w:hAnsi="Times New Roman" w:eastAsia="Times New Roman" w:cs="Times New Roman"/>
          <w:kern w:val="0"/>
          <w:sz w:val="24"/>
          <w:szCs w:val="24"/>
        </w:rPr>
        <w:t>“</w:t>
      </w:r>
      <w:r>
        <w:rPr>
          <w:rFonts w:ascii="PMingLiU" w:hAnsi="PMingLiU" w:eastAsia="PMingLiU" w:cs="PMingLiU"/>
          <w:kern w:val="0"/>
          <w:sz w:val="24"/>
          <w:szCs w:val="24"/>
        </w:rPr>
        <w:t>龙头</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Times New Roman" w:hAnsi="Times New Roman" w:eastAsia="Times New Roman" w:cs="Times New Roman"/>
          <w:kern w:val="0"/>
          <w:sz w:val="24"/>
          <w:szCs w:val="24"/>
        </w:rPr>
        <w:t>+</w:t>
      </w:r>
      <w:r>
        <w:rPr>
          <w:rFonts w:ascii="PMingLiU" w:hAnsi="PMingLiU" w:eastAsia="PMingLiU" w:cs="PMingLiU"/>
          <w:kern w:val="0"/>
          <w:sz w:val="24"/>
          <w:szCs w:val="24"/>
        </w:rPr>
        <w:t>农业</w:t>
      </w:r>
      <w:r>
        <w:rPr>
          <w:rFonts w:ascii="MS UI Gothic" w:hAnsi="MS UI Gothic" w:eastAsia="MS UI Gothic" w:cs="MS UI Gothic"/>
          <w:kern w:val="0"/>
          <w:sz w:val="24"/>
          <w:szCs w:val="24"/>
        </w:rPr>
        <w:t>合作社</w:t>
      </w:r>
      <w:r>
        <w:rPr>
          <w:rFonts w:ascii="Times New Roman" w:hAnsi="Times New Roman" w:eastAsia="Times New Roman" w:cs="Times New Roman"/>
          <w:kern w:val="0"/>
          <w:sz w:val="24"/>
          <w:szCs w:val="24"/>
        </w:rPr>
        <w:t>+</w:t>
      </w:r>
      <w:r>
        <w:rPr>
          <w:rFonts w:ascii="PMingLiU" w:hAnsi="PMingLiU" w:eastAsia="PMingLiU" w:cs="PMingLiU"/>
          <w:kern w:val="0"/>
          <w:sz w:val="24"/>
          <w:szCs w:val="24"/>
        </w:rPr>
        <w:t>农户</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的合作方式属于完善</w:t>
      </w:r>
      <w:r>
        <w:rPr>
          <w:rFonts w:ascii="PMingLiU" w:hAnsi="PMingLiU" w:eastAsia="PMingLiU" w:cs="PMingLiU"/>
          <w:kern w:val="0"/>
          <w:sz w:val="24"/>
          <w:szCs w:val="24"/>
        </w:rPr>
        <w:t>农</w:t>
      </w:r>
      <w:r>
        <w:rPr>
          <w:rFonts w:ascii="MS UI Gothic" w:hAnsi="MS UI Gothic" w:eastAsia="MS UI Gothic" w:cs="MS UI Gothic"/>
          <w:kern w:val="0"/>
          <w:sz w:val="24"/>
          <w:szCs w:val="24"/>
        </w:rPr>
        <w:t>村基本</w:t>
      </w:r>
      <w:r>
        <w:rPr>
          <w:rFonts w:ascii="PMingLiU" w:hAnsi="PMingLiU" w:eastAsia="PMingLiU" w:cs="PMingLiU"/>
          <w:kern w:val="0"/>
          <w:sz w:val="24"/>
          <w:szCs w:val="24"/>
        </w:rPr>
        <w:t>经营</w:t>
      </w:r>
      <w:r>
        <w:rPr>
          <w:rFonts w:ascii="MS UI Gothic" w:hAnsi="MS UI Gothic" w:eastAsia="MS UI Gothic" w:cs="MS UI Gothic"/>
          <w:kern w:val="0"/>
          <w:sz w:val="24"/>
          <w:szCs w:val="24"/>
        </w:rPr>
        <w:t>制度，不是基本</w:t>
      </w:r>
      <w:r>
        <w:rPr>
          <w:rFonts w:ascii="PMingLiU" w:hAnsi="PMingLiU" w:eastAsia="PMingLiU" w:cs="PMingLiU"/>
          <w:kern w:val="0"/>
          <w:sz w:val="24"/>
          <w:szCs w:val="24"/>
        </w:rPr>
        <w:t>经济</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农</w:t>
      </w:r>
      <w:r>
        <w:rPr>
          <w:rFonts w:ascii="MS UI Gothic" w:hAnsi="MS UI Gothic" w:eastAsia="MS UI Gothic" w:cs="MS UI Gothic"/>
          <w:kern w:val="0"/>
          <w:sz w:val="24"/>
          <w:szCs w:val="24"/>
        </w:rPr>
        <w:t>村集体</w:t>
      </w:r>
      <w:r>
        <w:rPr>
          <w:rFonts w:ascii="PMingLiU" w:hAnsi="PMingLiU" w:eastAsia="PMingLiU" w:cs="PMingLiU"/>
          <w:kern w:val="0"/>
          <w:sz w:val="24"/>
          <w:szCs w:val="24"/>
        </w:rPr>
        <w:t>经济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集体</w:t>
      </w:r>
      <w:r>
        <w:rPr>
          <w:rFonts w:ascii="PMingLiU" w:hAnsi="PMingLiU" w:eastAsia="PMingLiU" w:cs="PMingLiU"/>
          <w:kern w:val="0"/>
          <w:sz w:val="24"/>
          <w:szCs w:val="24"/>
        </w:rPr>
        <w:t>经济</w:t>
      </w:r>
      <w:r>
        <w:rPr>
          <w:rFonts w:ascii="MS UI Gothic" w:hAnsi="MS UI Gothic" w:eastAsia="MS UI Gothic" w:cs="MS UI Gothic"/>
          <w:kern w:val="0"/>
          <w:sz w:val="24"/>
          <w:szCs w:val="24"/>
        </w:rPr>
        <w:t>是指由部分</w:t>
      </w:r>
      <w:r>
        <w:rPr>
          <w:rFonts w:ascii="PMingLiU" w:hAnsi="PMingLiU" w:eastAsia="PMingLiU" w:cs="PMingLiU"/>
          <w:kern w:val="0"/>
          <w:sz w:val="24"/>
          <w:szCs w:val="24"/>
        </w:rPr>
        <w:t>劳动</w:t>
      </w:r>
      <w:r>
        <w:rPr>
          <w:rFonts w:ascii="MS UI Gothic" w:hAnsi="MS UI Gothic" w:eastAsia="MS UI Gothic" w:cs="MS UI Gothic"/>
          <w:kern w:val="0"/>
          <w:sz w:val="24"/>
          <w:szCs w:val="24"/>
        </w:rPr>
        <w:t>者共同占有生</w:t>
      </w:r>
      <w:r>
        <w:rPr>
          <w:rFonts w:ascii="PMingLiU" w:hAnsi="PMingLiU" w:eastAsia="PMingLiU" w:cs="PMingLiU"/>
          <w:kern w:val="0"/>
          <w:sz w:val="24"/>
          <w:szCs w:val="24"/>
        </w:rPr>
        <w:t>产资</w:t>
      </w:r>
      <w:r>
        <w:rPr>
          <w:rFonts w:ascii="MS UI Gothic" w:hAnsi="MS UI Gothic" w:eastAsia="MS UI Gothic" w:cs="MS UI Gothic"/>
          <w:kern w:val="0"/>
          <w:sz w:val="24"/>
          <w:szCs w:val="24"/>
        </w:rPr>
        <w:t>料的一种公有制</w:t>
      </w:r>
      <w:r>
        <w:rPr>
          <w:rFonts w:ascii="PMingLiU" w:hAnsi="PMingLiU" w:eastAsia="PMingLiU" w:cs="PMingLiU"/>
          <w:kern w:val="0"/>
          <w:sz w:val="24"/>
          <w:szCs w:val="24"/>
        </w:rPr>
        <w:t>经济</w:t>
      </w:r>
      <w:r>
        <w:rPr>
          <w:rFonts w:ascii="MS UI Gothic" w:hAnsi="MS UI Gothic" w:eastAsia="MS UI Gothic" w:cs="MS UI Gothic"/>
          <w:kern w:val="0"/>
          <w:sz w:val="24"/>
          <w:szCs w:val="24"/>
        </w:rPr>
        <w:t>，是公有制</w:t>
      </w:r>
      <w:r>
        <w:rPr>
          <w:rFonts w:ascii="PMingLiU" w:hAnsi="PMingLiU" w:eastAsia="PMingLiU" w:cs="PMingLiU"/>
          <w:kern w:val="0"/>
          <w:sz w:val="24"/>
          <w:szCs w:val="24"/>
        </w:rPr>
        <w:t>经济</w:t>
      </w:r>
      <w:r>
        <w:rPr>
          <w:rFonts w:ascii="MS UI Gothic" w:hAnsi="MS UI Gothic" w:eastAsia="MS UI Gothic" w:cs="MS UI Gothic"/>
          <w:kern w:val="0"/>
          <w:sz w:val="24"/>
          <w:szCs w:val="24"/>
        </w:rPr>
        <w:t>的重要</w:t>
      </w:r>
      <w:r>
        <w:rPr>
          <w:rFonts w:ascii="PMingLiU" w:hAnsi="PMingLiU" w:eastAsia="PMingLiU" w:cs="PMingLiU"/>
          <w:kern w:val="0"/>
          <w:sz w:val="24"/>
          <w:szCs w:val="24"/>
        </w:rPr>
        <w:t>组</w:t>
      </w:r>
      <w:r>
        <w:rPr>
          <w:rFonts w:ascii="MS UI Gothic" w:hAnsi="MS UI Gothic" w:eastAsia="MS UI Gothic" w:cs="MS UI Gothic"/>
          <w:kern w:val="0"/>
          <w:sz w:val="24"/>
          <w:szCs w:val="24"/>
        </w:rPr>
        <w:t>成部分。</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农</w:t>
      </w:r>
      <w:r>
        <w:rPr>
          <w:rFonts w:ascii="MS UI Gothic" w:hAnsi="MS UI Gothic" w:eastAsia="MS UI Gothic" w:cs="MS UI Gothic"/>
          <w:kern w:val="0"/>
          <w:sz w:val="24"/>
          <w:szCs w:val="24"/>
        </w:rPr>
        <w:t>村集体</w:t>
      </w:r>
      <w:r>
        <w:rPr>
          <w:rFonts w:ascii="PMingLiU" w:hAnsi="PMingLiU" w:eastAsia="PMingLiU" w:cs="PMingLiU"/>
          <w:kern w:val="0"/>
          <w:sz w:val="24"/>
          <w:szCs w:val="24"/>
        </w:rPr>
        <w:t>经济</w:t>
      </w:r>
      <w:r>
        <w:rPr>
          <w:rFonts w:ascii="MS UI Gothic" w:hAnsi="MS UI Gothic" w:eastAsia="MS UI Gothic" w:cs="MS UI Gothic"/>
          <w:kern w:val="0"/>
          <w:sz w:val="24"/>
          <w:szCs w:val="24"/>
        </w:rPr>
        <w:t>可以体</w:t>
      </w:r>
      <w:r>
        <w:rPr>
          <w:rFonts w:ascii="PMingLiU" w:hAnsi="PMingLiU" w:eastAsia="PMingLiU" w:cs="PMingLiU"/>
          <w:kern w:val="0"/>
          <w:sz w:val="24"/>
          <w:szCs w:val="24"/>
        </w:rPr>
        <w:t>现</w:t>
      </w:r>
      <w:r>
        <w:rPr>
          <w:rFonts w:ascii="MS UI Gothic" w:hAnsi="MS UI Gothic" w:eastAsia="MS UI Gothic" w:cs="MS UI Gothic"/>
          <w:kern w:val="0"/>
          <w:sz w:val="24"/>
          <w:szCs w:val="24"/>
        </w:rPr>
        <w:t>共同富裕的原</w:t>
      </w:r>
      <w:r>
        <w:rPr>
          <w:rFonts w:ascii="PMingLiU" w:hAnsi="PMingLiU" w:eastAsia="PMingLiU" w:cs="PMingLiU"/>
          <w:kern w:val="0"/>
          <w:sz w:val="24"/>
          <w:szCs w:val="24"/>
        </w:rPr>
        <w:t>则</w:t>
      </w:r>
      <w:r>
        <w:rPr>
          <w:rFonts w:ascii="MS UI Gothic" w:hAnsi="MS UI Gothic" w:eastAsia="MS UI Gothic" w:cs="MS UI Gothic"/>
          <w:kern w:val="0"/>
          <w:sz w:val="24"/>
          <w:szCs w:val="24"/>
        </w:rPr>
        <w:t>，可以广泛吸收社会</w:t>
      </w:r>
      <w:r>
        <w:rPr>
          <w:rFonts w:ascii="PMingLiU" w:hAnsi="PMingLiU" w:eastAsia="PMingLiU" w:cs="PMingLiU"/>
          <w:kern w:val="0"/>
          <w:sz w:val="24"/>
          <w:szCs w:val="24"/>
        </w:rPr>
        <w:t>资</w:t>
      </w:r>
      <w:r>
        <w:rPr>
          <w:rFonts w:ascii="MS UI Gothic" w:hAnsi="MS UI Gothic" w:eastAsia="MS UI Gothic" w:cs="MS UI Gothic"/>
          <w:kern w:val="0"/>
          <w:sz w:val="24"/>
          <w:szCs w:val="24"/>
        </w:rPr>
        <w:t>金，</w:t>
      </w:r>
      <w:r>
        <w:rPr>
          <w:rFonts w:ascii="PMingLiU" w:hAnsi="PMingLiU" w:eastAsia="PMingLiU" w:cs="PMingLiU"/>
          <w:kern w:val="0"/>
          <w:sz w:val="24"/>
          <w:szCs w:val="24"/>
        </w:rPr>
        <w:t>缓</w:t>
      </w:r>
      <w:r>
        <w:rPr>
          <w:rFonts w:ascii="MS UI Gothic" w:hAnsi="MS UI Gothic" w:eastAsia="MS UI Gothic" w:cs="MS UI Gothic"/>
          <w:kern w:val="0"/>
          <w:sz w:val="24"/>
          <w:szCs w:val="24"/>
        </w:rPr>
        <w:t>解就</w:t>
      </w:r>
      <w:r>
        <w:rPr>
          <w:rFonts w:ascii="PMingLiU" w:hAnsi="PMingLiU" w:eastAsia="PMingLiU" w:cs="PMingLiU"/>
          <w:kern w:val="0"/>
          <w:sz w:val="24"/>
          <w:szCs w:val="24"/>
        </w:rPr>
        <w:t>业压</w:t>
      </w:r>
      <w:r>
        <w:rPr>
          <w:rFonts w:ascii="MS UI Gothic" w:hAnsi="MS UI Gothic" w:eastAsia="MS UI Gothic" w:cs="MS UI Gothic"/>
          <w:kern w:val="0"/>
          <w:sz w:val="24"/>
          <w:szCs w:val="24"/>
        </w:rPr>
        <w:t>力，增加公共</w:t>
      </w:r>
      <w:r>
        <w:rPr>
          <w:rFonts w:ascii="PMingLiU" w:hAnsi="PMingLiU" w:eastAsia="PMingLiU" w:cs="PMingLiU"/>
          <w:kern w:val="0"/>
          <w:sz w:val="24"/>
          <w:szCs w:val="24"/>
        </w:rPr>
        <w:t>积</w:t>
      </w:r>
      <w:r>
        <w:rPr>
          <w:rFonts w:ascii="MS UI Gothic" w:hAnsi="MS UI Gothic" w:eastAsia="MS UI Gothic" w:cs="MS UI Gothic"/>
          <w:kern w:val="0"/>
          <w:sz w:val="24"/>
          <w:szCs w:val="24"/>
        </w:rPr>
        <w:t>累和国家税收。</w:t>
      </w:r>
      <w:r>
        <w:rPr>
          <w:rFonts w:ascii="PMingLiU" w:hAnsi="PMingLiU" w:eastAsia="PMingLiU" w:cs="PMingLiU"/>
          <w:kern w:val="0"/>
          <w:sz w:val="24"/>
          <w:szCs w:val="24"/>
        </w:rPr>
        <w:t>对发挥</w:t>
      </w:r>
      <w:r>
        <w:rPr>
          <w:rFonts w:ascii="MS UI Gothic" w:hAnsi="MS UI Gothic" w:eastAsia="MS UI Gothic" w:cs="MS UI Gothic"/>
          <w:kern w:val="0"/>
          <w:sz w:val="24"/>
          <w:szCs w:val="24"/>
        </w:rPr>
        <w:t>公有制的主体作用具有重大意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PMingLiU" w:hAnsi="PMingLiU" w:eastAsia="PMingLiU" w:cs="PMingLiU"/>
          <w:kern w:val="0"/>
          <w:sz w:val="24"/>
          <w:szCs w:val="24"/>
        </w:rPr>
        <w:t>对实现</w:t>
      </w:r>
      <w:r>
        <w:rPr>
          <w:rFonts w:ascii="MS UI Gothic" w:hAnsi="MS UI Gothic" w:eastAsia="MS UI Gothic" w:cs="MS UI Gothic"/>
          <w:kern w:val="0"/>
          <w:sz w:val="24"/>
          <w:szCs w:val="24"/>
        </w:rPr>
        <w:t>共同富裕具有重要作用。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家庭</w:t>
      </w:r>
      <w:r>
        <w:rPr>
          <w:rFonts w:ascii="PMingLiU" w:hAnsi="PMingLiU" w:eastAsia="PMingLiU" w:cs="PMingLiU"/>
          <w:kern w:val="0"/>
          <w:sz w:val="24"/>
          <w:szCs w:val="24"/>
        </w:rPr>
        <w:t>农场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合作社</w:t>
      </w:r>
      <w:r>
        <w:rPr>
          <w:rFonts w:ascii="Times New Roman" w:hAnsi="Times New Roman" w:eastAsia="Times New Roman" w:cs="Times New Roman"/>
          <w:kern w:val="0"/>
          <w:sz w:val="24"/>
          <w:szCs w:val="24"/>
        </w:rPr>
        <w:t>+</w:t>
      </w:r>
      <w:r>
        <w:rPr>
          <w:rFonts w:ascii="PMingLiU" w:hAnsi="PMingLiU" w:eastAsia="PMingLiU" w:cs="PMingLiU"/>
          <w:kern w:val="0"/>
          <w:sz w:val="24"/>
          <w:szCs w:val="24"/>
        </w:rPr>
        <w:t>龙头</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模式是适宜家庭</w:t>
      </w:r>
      <w:r>
        <w:rPr>
          <w:rFonts w:ascii="PMingLiU" w:hAnsi="PMingLiU" w:eastAsia="PMingLiU" w:cs="PMingLiU"/>
          <w:kern w:val="0"/>
          <w:sz w:val="24"/>
          <w:szCs w:val="24"/>
        </w:rPr>
        <w:t>农场发</w:t>
      </w:r>
      <w:r>
        <w:rPr>
          <w:rFonts w:ascii="MS UI Gothic" w:hAnsi="MS UI Gothic" w:eastAsia="MS UI Gothic" w:cs="MS UI Gothic"/>
          <w:kern w:val="0"/>
          <w:sz w:val="24"/>
          <w:szCs w:val="24"/>
        </w:rPr>
        <w:t>展一种</w:t>
      </w:r>
      <w:r>
        <w:rPr>
          <w:rFonts w:ascii="PMingLiU" w:hAnsi="PMingLiU" w:eastAsia="PMingLiU" w:cs="PMingLiU"/>
          <w:kern w:val="0"/>
          <w:sz w:val="24"/>
          <w:szCs w:val="24"/>
        </w:rPr>
        <w:t>较</w:t>
      </w:r>
      <w:r>
        <w:rPr>
          <w:rFonts w:ascii="MS UI Gothic" w:hAnsi="MS UI Gothic" w:eastAsia="MS UI Gothic" w:cs="MS UI Gothic"/>
          <w:kern w:val="0"/>
          <w:sz w:val="24"/>
          <w:szCs w:val="24"/>
        </w:rPr>
        <w:t>好的模式</w:t>
      </w:r>
      <w:r>
        <w:rPr>
          <w:rFonts w:ascii="PMingLiU" w:hAnsi="PMingLiU" w:eastAsia="PMingLiU" w:cs="PMingLiU"/>
          <w:kern w:val="0"/>
          <w:sz w:val="24"/>
          <w:szCs w:val="24"/>
        </w:rPr>
        <w:t>选择</w:t>
      </w:r>
      <w:r>
        <w:rPr>
          <w:rFonts w:ascii="MS UI Gothic" w:hAnsi="MS UI Gothic" w:eastAsia="MS UI Gothic" w:cs="MS UI Gothic"/>
          <w:kern w:val="0"/>
          <w:sz w:val="24"/>
          <w:szCs w:val="24"/>
        </w:rPr>
        <w:t>，它能</w:t>
      </w:r>
      <w:r>
        <w:rPr>
          <w:rFonts w:ascii="PMingLiU" w:hAnsi="PMingLiU" w:eastAsia="PMingLiU" w:cs="PMingLiU"/>
          <w:kern w:val="0"/>
          <w:sz w:val="24"/>
          <w:szCs w:val="24"/>
        </w:rPr>
        <w:t>够</w:t>
      </w:r>
      <w:r>
        <w:rPr>
          <w:rFonts w:ascii="MS UI Gothic" w:hAnsi="MS UI Gothic" w:eastAsia="MS UI Gothic" w:cs="MS UI Gothic"/>
          <w:kern w:val="0"/>
          <w:sz w:val="24"/>
          <w:szCs w:val="24"/>
        </w:rPr>
        <w:t>把</w:t>
      </w:r>
      <w:r>
        <w:rPr>
          <w:rFonts w:ascii="PMingLiU" w:hAnsi="PMingLiU" w:eastAsia="PMingLiU" w:cs="PMingLiU"/>
          <w:kern w:val="0"/>
          <w:sz w:val="24"/>
          <w:szCs w:val="24"/>
        </w:rPr>
        <w:t>龙头</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的市</w:t>
      </w:r>
      <w:r>
        <w:rPr>
          <w:rFonts w:ascii="PMingLiU" w:hAnsi="PMingLiU" w:eastAsia="PMingLiU" w:cs="PMingLiU"/>
          <w:kern w:val="0"/>
          <w:sz w:val="24"/>
          <w:szCs w:val="24"/>
        </w:rPr>
        <w:t>场优势</w:t>
      </w:r>
      <w:r>
        <w:rPr>
          <w:rFonts w:ascii="MS UI Gothic" w:hAnsi="MS UI Gothic" w:eastAsia="MS UI Gothic" w:cs="MS UI Gothic"/>
          <w:kern w:val="0"/>
          <w:sz w:val="24"/>
          <w:szCs w:val="24"/>
        </w:rPr>
        <w:t>及</w:t>
      </w:r>
      <w:r>
        <w:rPr>
          <w:rFonts w:ascii="PMingLiU" w:hAnsi="PMingLiU" w:eastAsia="PMingLiU" w:cs="PMingLiU"/>
          <w:kern w:val="0"/>
          <w:sz w:val="24"/>
          <w:szCs w:val="24"/>
        </w:rPr>
        <w:t>专业</w:t>
      </w:r>
      <w:r>
        <w:rPr>
          <w:rFonts w:ascii="MS UI Gothic" w:hAnsi="MS UI Gothic" w:eastAsia="MS UI Gothic" w:cs="MS UI Gothic"/>
          <w:kern w:val="0"/>
          <w:sz w:val="24"/>
          <w:szCs w:val="24"/>
        </w:rPr>
        <w:t>合作社的</w:t>
      </w:r>
      <w:r>
        <w:rPr>
          <w:rFonts w:ascii="PMingLiU" w:hAnsi="PMingLiU" w:eastAsia="PMingLiU" w:cs="PMingLiU"/>
          <w:kern w:val="0"/>
          <w:sz w:val="24"/>
          <w:szCs w:val="24"/>
        </w:rPr>
        <w:t>组织优势</w:t>
      </w:r>
      <w:r>
        <w:rPr>
          <w:rFonts w:ascii="MS UI Gothic" w:hAnsi="MS UI Gothic" w:eastAsia="MS UI Gothic" w:cs="MS UI Gothic"/>
          <w:kern w:val="0"/>
          <w:sz w:val="24"/>
          <w:szCs w:val="24"/>
        </w:rPr>
        <w:t>有效</w:t>
      </w:r>
      <w:r>
        <w:rPr>
          <w:rFonts w:ascii="PMingLiU" w:hAnsi="PMingLiU" w:eastAsia="PMingLiU" w:cs="PMingLiU"/>
          <w:kern w:val="0"/>
          <w:sz w:val="24"/>
          <w:szCs w:val="24"/>
        </w:rPr>
        <w:t>结</w:t>
      </w:r>
      <w:r>
        <w:rPr>
          <w:rFonts w:ascii="MS UI Gothic" w:hAnsi="MS UI Gothic" w:eastAsia="MS UI Gothic" w:cs="MS UI Gothic"/>
          <w:kern w:val="0"/>
          <w:sz w:val="24"/>
          <w:szCs w:val="24"/>
        </w:rPr>
        <w:t>合起来，可以兼</w:t>
      </w:r>
      <w:r>
        <w:rPr>
          <w:rFonts w:ascii="PMingLiU" w:hAnsi="PMingLiU" w:eastAsia="PMingLiU" w:cs="PMingLiU"/>
          <w:kern w:val="0"/>
          <w:sz w:val="24"/>
          <w:szCs w:val="24"/>
        </w:rPr>
        <w:t>顾农户</w:t>
      </w:r>
      <w:r>
        <w:rPr>
          <w:rFonts w:ascii="MS UI Gothic" w:hAnsi="MS UI Gothic" w:eastAsia="MS UI Gothic" w:cs="MS UI Gothic"/>
          <w:kern w:val="0"/>
          <w:sz w:val="24"/>
          <w:szCs w:val="24"/>
        </w:rPr>
        <w:t>及</w:t>
      </w:r>
      <w:r>
        <w:rPr>
          <w:rFonts w:ascii="PMingLiU" w:hAnsi="PMingLiU" w:eastAsia="PMingLiU" w:cs="PMingLiU"/>
          <w:kern w:val="0"/>
          <w:sz w:val="24"/>
          <w:szCs w:val="24"/>
        </w:rPr>
        <w:t>龙头</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双方的利益，同</w:t>
      </w:r>
      <w:r>
        <w:rPr>
          <w:rFonts w:ascii="PMingLiU" w:hAnsi="PMingLiU" w:eastAsia="PMingLiU" w:cs="PMingLiU"/>
          <w:kern w:val="0"/>
          <w:sz w:val="24"/>
          <w:szCs w:val="24"/>
        </w:rPr>
        <w:t>时</w:t>
      </w:r>
      <w:r>
        <w:rPr>
          <w:rFonts w:ascii="MS UI Gothic" w:hAnsi="MS UI Gothic" w:eastAsia="MS UI Gothic" w:cs="MS UI Gothic"/>
          <w:kern w:val="0"/>
          <w:sz w:val="24"/>
          <w:szCs w:val="24"/>
        </w:rPr>
        <w:t>借助</w:t>
      </w:r>
      <w:r>
        <w:rPr>
          <w:rFonts w:ascii="PMingLiU" w:hAnsi="PMingLiU" w:eastAsia="PMingLiU" w:cs="PMingLiU"/>
          <w:kern w:val="0"/>
          <w:sz w:val="24"/>
          <w:szCs w:val="24"/>
        </w:rPr>
        <w:t>专业</w:t>
      </w:r>
      <w:r>
        <w:rPr>
          <w:rFonts w:ascii="MS UI Gothic" w:hAnsi="MS UI Gothic" w:eastAsia="MS UI Gothic" w:cs="MS UI Gothic"/>
          <w:kern w:val="0"/>
          <w:sz w:val="24"/>
          <w:szCs w:val="24"/>
        </w:rPr>
        <w:t>合作社的</w:t>
      </w:r>
      <w:r>
        <w:rPr>
          <w:rFonts w:ascii="PMingLiU" w:hAnsi="PMingLiU" w:eastAsia="PMingLiU" w:cs="PMingLiU"/>
          <w:kern w:val="0"/>
          <w:sz w:val="24"/>
          <w:szCs w:val="24"/>
        </w:rPr>
        <w:t>组织优势</w:t>
      </w:r>
      <w:r>
        <w:rPr>
          <w:rFonts w:ascii="MS UI Gothic" w:hAnsi="MS UI Gothic" w:eastAsia="MS UI Gothic" w:cs="MS UI Gothic"/>
          <w:kern w:val="0"/>
          <w:sz w:val="24"/>
          <w:szCs w:val="24"/>
        </w:rPr>
        <w:t>，提升家庭</w:t>
      </w:r>
      <w:r>
        <w:rPr>
          <w:rFonts w:ascii="PMingLiU" w:hAnsi="PMingLiU" w:eastAsia="PMingLiU" w:cs="PMingLiU"/>
          <w:kern w:val="0"/>
          <w:sz w:val="24"/>
          <w:szCs w:val="24"/>
        </w:rPr>
        <w:t>农场</w:t>
      </w:r>
      <w:r>
        <w:rPr>
          <w:rFonts w:ascii="MS UI Gothic" w:hAnsi="MS UI Gothic" w:eastAsia="MS UI Gothic" w:cs="MS UI Gothic"/>
          <w:kern w:val="0"/>
          <w:sz w:val="24"/>
          <w:szCs w:val="24"/>
        </w:rPr>
        <w:t>在市</w:t>
      </w:r>
      <w:r>
        <w:rPr>
          <w:rFonts w:ascii="PMingLiU" w:hAnsi="PMingLiU" w:eastAsia="PMingLiU" w:cs="PMingLiU"/>
          <w:kern w:val="0"/>
          <w:sz w:val="24"/>
          <w:szCs w:val="24"/>
        </w:rPr>
        <w:t>场</w:t>
      </w:r>
      <w:r>
        <w:rPr>
          <w:rFonts w:ascii="MS UI Gothic" w:hAnsi="MS UI Gothic" w:eastAsia="MS UI Gothic" w:cs="MS UI Gothic"/>
          <w:kern w:val="0"/>
          <w:sz w:val="24"/>
          <w:szCs w:val="24"/>
        </w:rPr>
        <w:t>中的地位，有利于巩固和壮大集体</w:t>
      </w:r>
      <w:r>
        <w:rPr>
          <w:rFonts w:ascii="PMingLiU" w:hAnsi="PMingLiU" w:eastAsia="PMingLiU" w:cs="PMingLiU"/>
          <w:kern w:val="0"/>
          <w:sz w:val="24"/>
          <w:szCs w:val="24"/>
        </w:rPr>
        <w:t>经济</w:t>
      </w:r>
      <w:r>
        <w:rPr>
          <w:rFonts w:ascii="MS UI Gothic" w:hAnsi="MS UI Gothic" w:eastAsia="MS UI Gothic" w:cs="MS UI Gothic"/>
          <w:kern w:val="0"/>
          <w:sz w:val="24"/>
          <w:szCs w:val="24"/>
        </w:rPr>
        <w:t>；有利于</w:t>
      </w:r>
      <w:r>
        <w:rPr>
          <w:rFonts w:ascii="PMingLiU" w:hAnsi="PMingLiU" w:eastAsia="PMingLiU" w:cs="PMingLiU"/>
          <w:kern w:val="0"/>
          <w:sz w:val="24"/>
          <w:szCs w:val="24"/>
        </w:rPr>
        <w:t>农业</w:t>
      </w:r>
      <w:r>
        <w:rPr>
          <w:rFonts w:ascii="MS UI Gothic" w:hAnsi="MS UI Gothic" w:eastAsia="MS UI Gothic" w:cs="MS UI Gothic"/>
          <w:kern w:val="0"/>
          <w:sz w:val="24"/>
          <w:szCs w:val="24"/>
        </w:rPr>
        <w:t>生</w:t>
      </w:r>
      <w:r>
        <w:rPr>
          <w:rFonts w:ascii="PMingLiU" w:hAnsi="PMingLiU" w:eastAsia="PMingLiU" w:cs="PMingLiU"/>
          <w:kern w:val="0"/>
          <w:sz w:val="24"/>
          <w:szCs w:val="24"/>
        </w:rPr>
        <w:t>产结</w:t>
      </w:r>
      <w:r>
        <w:rPr>
          <w:rFonts w:ascii="MS UI Gothic" w:hAnsi="MS UI Gothic" w:eastAsia="MS UI Gothic" w:cs="MS UI Gothic"/>
          <w:kern w:val="0"/>
          <w:sz w:val="24"/>
          <w:szCs w:val="24"/>
        </w:rPr>
        <w:t>构的</w:t>
      </w:r>
      <w:r>
        <w:rPr>
          <w:rFonts w:ascii="PMingLiU" w:hAnsi="PMingLiU" w:eastAsia="PMingLiU" w:cs="PMingLiU"/>
          <w:kern w:val="0"/>
          <w:sz w:val="24"/>
          <w:szCs w:val="24"/>
        </w:rPr>
        <w:t>调</w:t>
      </w:r>
      <w:r>
        <w:rPr>
          <w:rFonts w:ascii="MS UI Gothic" w:hAnsi="MS UI Gothic" w:eastAsia="MS UI Gothic" w:cs="MS UI Gothic"/>
          <w:kern w:val="0"/>
          <w:sz w:val="24"/>
          <w:szCs w:val="24"/>
        </w:rPr>
        <w:t>整和</w:t>
      </w:r>
      <w:r>
        <w:rPr>
          <w:rFonts w:ascii="PMingLiU" w:hAnsi="PMingLiU" w:eastAsia="PMingLiU" w:cs="PMingLiU"/>
          <w:kern w:val="0"/>
          <w:sz w:val="24"/>
          <w:szCs w:val="24"/>
        </w:rPr>
        <w:t>农业产业</w:t>
      </w:r>
      <w:r>
        <w:rPr>
          <w:rFonts w:ascii="MS UI Gothic" w:hAnsi="MS UI Gothic" w:eastAsia="MS UI Gothic" w:cs="MS UI Gothic"/>
          <w:kern w:val="0"/>
          <w:sz w:val="24"/>
          <w:szCs w:val="24"/>
        </w:rPr>
        <w:t>化</w:t>
      </w:r>
      <w:r>
        <w:rPr>
          <w:rFonts w:ascii="PMingLiU" w:hAnsi="PMingLiU" w:eastAsia="PMingLiU" w:cs="PMingLiU"/>
          <w:kern w:val="0"/>
          <w:sz w:val="24"/>
          <w:szCs w:val="24"/>
        </w:rPr>
        <w:t>经营</w:t>
      </w:r>
      <w:r>
        <w:rPr>
          <w:rFonts w:ascii="MS UI Gothic" w:hAnsi="MS UI Gothic" w:eastAsia="MS UI Gothic" w:cs="MS UI Gothic"/>
          <w:kern w:val="0"/>
          <w:sz w:val="24"/>
          <w:szCs w:val="24"/>
        </w:rPr>
        <w:t>；有利于提高</w:t>
      </w:r>
      <w:r>
        <w:rPr>
          <w:rFonts w:ascii="PMingLiU" w:hAnsi="PMingLiU" w:eastAsia="PMingLiU" w:cs="PMingLiU"/>
          <w:kern w:val="0"/>
          <w:sz w:val="24"/>
          <w:szCs w:val="24"/>
        </w:rPr>
        <w:t>农业劳动</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率，增加</w:t>
      </w:r>
      <w:r>
        <w:rPr>
          <w:rFonts w:ascii="PMingLiU" w:hAnsi="PMingLiU" w:eastAsia="PMingLiU" w:cs="PMingLiU"/>
          <w:kern w:val="0"/>
          <w:sz w:val="24"/>
          <w:szCs w:val="24"/>
        </w:rPr>
        <w:t>农</w:t>
      </w:r>
      <w:r>
        <w:rPr>
          <w:rFonts w:ascii="MS UI Gothic" w:hAnsi="MS UI Gothic" w:eastAsia="MS UI Gothic" w:cs="MS UI Gothic"/>
          <w:kern w:val="0"/>
          <w:sz w:val="24"/>
          <w:szCs w:val="24"/>
        </w:rPr>
        <w:t>民收入。</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引</w:t>
      </w:r>
      <w:r>
        <w:rPr>
          <w:rFonts w:ascii="PMingLiU" w:hAnsi="PMingLiU" w:eastAsia="PMingLiU" w:cs="PMingLiU"/>
          <w:kern w:val="0"/>
          <w:sz w:val="24"/>
          <w:szCs w:val="24"/>
        </w:rPr>
        <w:t>进</w:t>
      </w:r>
      <w:r>
        <w:rPr>
          <w:rFonts w:ascii="MS UI Gothic" w:hAnsi="MS UI Gothic" w:eastAsia="MS UI Gothic" w:cs="MS UI Gothic"/>
          <w:kern w:val="0"/>
          <w:sz w:val="24"/>
          <w:szCs w:val="24"/>
        </w:rPr>
        <w:t>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，未涉及走出去；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经济</w:t>
      </w:r>
      <w:r>
        <w:rPr>
          <w:rFonts w:ascii="MS UI Gothic" w:hAnsi="MS UI Gothic" w:eastAsia="MS UI Gothic" w:cs="MS UI Gothic"/>
          <w:kern w:val="0"/>
          <w:sz w:val="24"/>
          <w:szCs w:val="24"/>
        </w:rPr>
        <w:t>全球化并未陷入困境；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中国国</w:t>
      </w:r>
      <w:r>
        <w:rPr>
          <w:rFonts w:ascii="PMingLiU" w:hAnsi="PMingLiU" w:eastAsia="PMingLiU" w:cs="PMingLiU"/>
          <w:kern w:val="0"/>
          <w:sz w:val="24"/>
          <w:szCs w:val="24"/>
        </w:rPr>
        <w:t>际进</w:t>
      </w:r>
      <w:r>
        <w:rPr>
          <w:rFonts w:ascii="MS UI Gothic" w:hAnsi="MS UI Gothic" w:eastAsia="MS UI Gothic" w:cs="MS UI Gothic"/>
          <w:kern w:val="0"/>
          <w:sz w:val="24"/>
          <w:szCs w:val="24"/>
        </w:rPr>
        <w:t>口博</w:t>
      </w:r>
      <w:r>
        <w:rPr>
          <w:rFonts w:ascii="PMingLiU" w:hAnsi="PMingLiU" w:eastAsia="PMingLiU" w:cs="PMingLiU"/>
          <w:kern w:val="0"/>
          <w:sz w:val="24"/>
          <w:szCs w:val="24"/>
        </w:rPr>
        <w:t>览</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举办</w:t>
      </w:r>
      <w:r>
        <w:rPr>
          <w:rFonts w:ascii="MS UI Gothic" w:hAnsi="MS UI Gothic" w:eastAsia="MS UI Gothic" w:cs="MS UI Gothic"/>
          <w:kern w:val="0"/>
          <w:sz w:val="24"/>
          <w:szCs w:val="24"/>
        </w:rPr>
        <w:t>有利于我国</w:t>
      </w:r>
      <w:r>
        <w:rPr>
          <w:rFonts w:ascii="PMingLiU" w:hAnsi="PMingLiU" w:eastAsia="PMingLiU" w:cs="PMingLiU"/>
          <w:kern w:val="0"/>
          <w:sz w:val="24"/>
          <w:szCs w:val="24"/>
        </w:rPr>
        <w:t>发</w:t>
      </w:r>
      <w:r>
        <w:rPr>
          <w:rFonts w:ascii="MS UI Gothic" w:hAnsi="MS UI Gothic" w:eastAsia="MS UI Gothic" w:cs="MS UI Gothic"/>
          <w:kern w:val="0"/>
          <w:sz w:val="24"/>
          <w:szCs w:val="24"/>
        </w:rPr>
        <w:t>展更高</w:t>
      </w:r>
      <w:r>
        <w:rPr>
          <w:rFonts w:ascii="PMingLiU" w:hAnsi="PMingLiU" w:eastAsia="PMingLiU" w:cs="PMingLiU"/>
          <w:kern w:val="0"/>
          <w:sz w:val="24"/>
          <w:szCs w:val="24"/>
        </w:rPr>
        <w:t>层</w:t>
      </w:r>
      <w:r>
        <w:rPr>
          <w:rFonts w:ascii="MS UI Gothic" w:hAnsi="MS UI Gothic" w:eastAsia="MS UI Gothic" w:cs="MS UI Gothic"/>
          <w:kern w:val="0"/>
          <w:sz w:val="24"/>
          <w:szCs w:val="24"/>
        </w:rPr>
        <w:t>次的开放型</w:t>
      </w:r>
      <w:r>
        <w:rPr>
          <w:rFonts w:ascii="PMingLiU" w:hAnsi="PMingLiU" w:eastAsia="PMingLiU" w:cs="PMingLiU"/>
          <w:kern w:val="0"/>
          <w:sz w:val="24"/>
          <w:szCs w:val="24"/>
        </w:rPr>
        <w:t>经济</w:t>
      </w:r>
      <w:r>
        <w:rPr>
          <w:rFonts w:ascii="MS UI Gothic" w:hAnsi="MS UI Gothic" w:eastAsia="MS UI Gothic" w:cs="MS UI Gothic"/>
          <w:kern w:val="0"/>
          <w:sz w:val="24"/>
          <w:szCs w:val="24"/>
        </w:rPr>
        <w:t>，推</w:t>
      </w:r>
      <w:r>
        <w:rPr>
          <w:rFonts w:ascii="PMingLiU" w:hAnsi="PMingLiU" w:eastAsia="PMingLiU" w:cs="PMingLiU"/>
          <w:kern w:val="0"/>
          <w:sz w:val="24"/>
          <w:szCs w:val="24"/>
        </w:rPr>
        <w:t>动贸</w:t>
      </w:r>
      <w:r>
        <w:rPr>
          <w:rFonts w:ascii="MS UI Gothic" w:hAnsi="MS UI Gothic" w:eastAsia="MS UI Gothic" w:cs="MS UI Gothic"/>
          <w:kern w:val="0"/>
          <w:sz w:val="24"/>
          <w:szCs w:val="24"/>
        </w:rPr>
        <w:t>易自由化、国内消</w:t>
      </w:r>
      <w:r>
        <w:rPr>
          <w:rFonts w:ascii="PMingLiU" w:hAnsi="PMingLiU" w:eastAsia="PMingLiU" w:cs="PMingLiU"/>
          <w:kern w:val="0"/>
          <w:sz w:val="24"/>
          <w:szCs w:val="24"/>
        </w:rPr>
        <w:t>费</w:t>
      </w:r>
      <w:r>
        <w:rPr>
          <w:rFonts w:ascii="MS UI Gothic" w:hAnsi="MS UI Gothic" w:eastAsia="MS UI Gothic" w:cs="MS UI Gothic"/>
          <w:kern w:val="0"/>
          <w:sz w:val="24"/>
          <w:szCs w:val="24"/>
        </w:rPr>
        <w:t>升</w:t>
      </w:r>
      <w:r>
        <w:rPr>
          <w:rFonts w:ascii="PMingLiU" w:hAnsi="PMingLiU" w:eastAsia="PMingLiU" w:cs="PMingLiU"/>
          <w:kern w:val="0"/>
          <w:sz w:val="24"/>
          <w:szCs w:val="24"/>
        </w:rPr>
        <w:t>级</w:t>
      </w:r>
      <w:r>
        <w:rPr>
          <w:rFonts w:ascii="MS UI Gothic" w:hAnsi="MS UI Gothic" w:eastAsia="MS UI Gothic" w:cs="MS UI Gothic"/>
          <w:kern w:val="0"/>
          <w:sz w:val="24"/>
          <w:szCs w:val="24"/>
        </w:rPr>
        <w:t>，</w:t>
      </w:r>
      <w:r>
        <w:rPr>
          <w:rFonts w:ascii="PMingLiU" w:hAnsi="PMingLiU" w:eastAsia="PMingLiU" w:cs="PMingLiU"/>
          <w:kern w:val="0"/>
          <w:sz w:val="24"/>
          <w:szCs w:val="24"/>
        </w:rPr>
        <w:t>满</w:t>
      </w:r>
      <w:r>
        <w:rPr>
          <w:rFonts w:ascii="MS UI Gothic" w:hAnsi="MS UI Gothic" w:eastAsia="MS UI Gothic" w:cs="MS UI Gothic"/>
          <w:kern w:val="0"/>
          <w:sz w:val="24"/>
          <w:szCs w:val="24"/>
        </w:rPr>
        <w:t>足人民更加美好生活的需求。故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：全面提高开放型</w:t>
      </w:r>
      <w:r>
        <w:rPr>
          <w:rFonts w:ascii="PMingLiU" w:hAnsi="PMingLiU" w:eastAsia="PMingLiU" w:cs="PMingLiU"/>
          <w:kern w:val="0"/>
          <w:sz w:val="24"/>
          <w:szCs w:val="24"/>
        </w:rPr>
        <w:t>经济</w:t>
      </w:r>
      <w:r>
        <w:rPr>
          <w:rFonts w:ascii="MS UI Gothic" w:hAnsi="MS UI Gothic" w:eastAsia="MS UI Gothic" w:cs="MS UI Gothic"/>
          <w:kern w:val="0"/>
          <w:sz w:val="24"/>
          <w:szCs w:val="24"/>
        </w:rPr>
        <w:t>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经济</w:t>
      </w:r>
      <w:r>
        <w:rPr>
          <w:rFonts w:ascii="MS UI Gothic" w:hAnsi="MS UI Gothic" w:eastAsia="MS UI Gothic" w:cs="MS UI Gothic"/>
          <w:kern w:val="0"/>
          <w:sz w:val="24"/>
          <w:szCs w:val="24"/>
        </w:rPr>
        <w:t>全球化是一把双刃</w:t>
      </w:r>
      <w:r>
        <w:rPr>
          <w:rFonts w:ascii="PMingLiU" w:hAnsi="PMingLiU" w:eastAsia="PMingLiU" w:cs="PMingLiU"/>
          <w:kern w:val="0"/>
          <w:sz w:val="24"/>
          <w:szCs w:val="24"/>
        </w:rPr>
        <w:t>剑</w:t>
      </w:r>
      <w:r>
        <w:rPr>
          <w:rFonts w:ascii="MS UI Gothic" w:hAnsi="MS UI Gothic" w:eastAsia="MS UI Gothic" w:cs="MS UI Gothic"/>
          <w:kern w:val="0"/>
          <w:sz w:val="24"/>
          <w:szCs w:val="24"/>
        </w:rPr>
        <w:t>，既是机遇也是挑</w:t>
      </w:r>
      <w:r>
        <w:rPr>
          <w:rFonts w:ascii="PMingLiU" w:hAnsi="PMingLiU" w:eastAsia="PMingLiU" w:cs="PMingLiU"/>
          <w:kern w:val="0"/>
          <w:sz w:val="24"/>
          <w:szCs w:val="24"/>
        </w:rPr>
        <w:t>战</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要</w:t>
      </w:r>
      <w:r>
        <w:rPr>
          <w:rFonts w:ascii="PMingLiU" w:hAnsi="PMingLiU" w:eastAsia="PMingLiU" w:cs="PMingLiU"/>
          <w:kern w:val="0"/>
          <w:sz w:val="24"/>
          <w:szCs w:val="24"/>
        </w:rPr>
        <w:t>趋</w:t>
      </w:r>
      <w:r>
        <w:rPr>
          <w:rFonts w:ascii="MS UI Gothic" w:hAnsi="MS UI Gothic" w:eastAsia="MS UI Gothic" w:cs="MS UI Gothic"/>
          <w:kern w:val="0"/>
          <w:sz w:val="24"/>
          <w:szCs w:val="24"/>
        </w:rPr>
        <w:t>利避害、勇敢地迎接挑</w:t>
      </w:r>
      <w:r>
        <w:rPr>
          <w:rFonts w:ascii="PMingLiU" w:hAnsi="PMingLiU" w:eastAsia="PMingLiU" w:cs="PMingLiU"/>
          <w:kern w:val="0"/>
          <w:sz w:val="24"/>
          <w:szCs w:val="24"/>
        </w:rPr>
        <w:t>战</w:t>
      </w:r>
      <w:r>
        <w:rPr>
          <w:rFonts w:ascii="MS UI Gothic" w:hAnsi="MS UI Gothic" w:eastAsia="MS UI Gothic" w:cs="MS UI Gothic"/>
          <w:kern w:val="0"/>
          <w:sz w:val="24"/>
          <w:szCs w:val="24"/>
        </w:rPr>
        <w:t>，全面提高开放型</w:t>
      </w:r>
      <w:r>
        <w:rPr>
          <w:rFonts w:ascii="PMingLiU" w:hAnsi="PMingLiU" w:eastAsia="PMingLiU" w:cs="PMingLiU"/>
          <w:kern w:val="0"/>
          <w:sz w:val="24"/>
          <w:szCs w:val="24"/>
        </w:rPr>
        <w:t>经济</w:t>
      </w:r>
      <w:r>
        <w:rPr>
          <w:rFonts w:ascii="MS UI Gothic" w:hAnsi="MS UI Gothic" w:eastAsia="MS UI Gothic" w:cs="MS UI Gothic"/>
          <w:kern w:val="0"/>
          <w:sz w:val="24"/>
          <w:szCs w:val="24"/>
        </w:rPr>
        <w:t>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扩</w:t>
      </w:r>
      <w:r>
        <w:rPr>
          <w:rFonts w:ascii="MS UI Gothic" w:hAnsi="MS UI Gothic" w:eastAsia="MS UI Gothic" w:cs="MS UI Gothic"/>
          <w:kern w:val="0"/>
          <w:sz w:val="24"/>
          <w:szCs w:val="24"/>
        </w:rPr>
        <w:t>大开放</w:t>
      </w:r>
      <w:r>
        <w:rPr>
          <w:rFonts w:ascii="PMingLiU" w:hAnsi="PMingLiU" w:eastAsia="PMingLiU" w:cs="PMingLiU"/>
          <w:kern w:val="0"/>
          <w:sz w:val="24"/>
          <w:szCs w:val="24"/>
        </w:rPr>
        <w:t>领</w:t>
      </w:r>
      <w:r>
        <w:rPr>
          <w:rFonts w:ascii="MS UI Gothic" w:hAnsi="MS UI Gothic" w:eastAsia="MS UI Gothic" w:cs="MS UI Gothic"/>
          <w:kern w:val="0"/>
          <w:sz w:val="24"/>
          <w:szCs w:val="24"/>
        </w:rPr>
        <w:t>域，</w:t>
      </w:r>
      <w:r>
        <w:rPr>
          <w:rFonts w:ascii="PMingLiU" w:hAnsi="PMingLiU" w:eastAsia="PMingLiU" w:cs="PMingLiU"/>
          <w:kern w:val="0"/>
          <w:sz w:val="24"/>
          <w:szCs w:val="24"/>
        </w:rPr>
        <w:t>优</w:t>
      </w:r>
      <w:r>
        <w:rPr>
          <w:rFonts w:ascii="MS UI Gothic" w:hAnsi="MS UI Gothic" w:eastAsia="MS UI Gothic" w:cs="MS UI Gothic"/>
          <w:kern w:val="0"/>
          <w:sz w:val="24"/>
          <w:szCs w:val="24"/>
        </w:rPr>
        <w:t>化开放</w:t>
      </w:r>
      <w:r>
        <w:rPr>
          <w:rFonts w:ascii="PMingLiU" w:hAnsi="PMingLiU" w:eastAsia="PMingLiU" w:cs="PMingLiU"/>
          <w:kern w:val="0"/>
          <w:sz w:val="24"/>
          <w:szCs w:val="24"/>
        </w:rPr>
        <w:t>结</w:t>
      </w:r>
      <w:r>
        <w:rPr>
          <w:rFonts w:ascii="MS UI Gothic" w:hAnsi="MS UI Gothic" w:eastAsia="MS UI Gothic" w:cs="MS UI Gothic"/>
          <w:kern w:val="0"/>
          <w:sz w:val="24"/>
          <w:szCs w:val="24"/>
        </w:rPr>
        <w:t>构，提高开放</w:t>
      </w:r>
      <w:r>
        <w:rPr>
          <w:rFonts w:ascii="PMingLiU" w:hAnsi="PMingLiU" w:eastAsia="PMingLiU" w:cs="PMingLiU"/>
          <w:kern w:val="0"/>
          <w:sz w:val="24"/>
          <w:szCs w:val="24"/>
        </w:rPr>
        <w:t>质</w:t>
      </w:r>
      <w:r>
        <w:rPr>
          <w:rFonts w:ascii="MS UI Gothic" w:hAnsi="MS UI Gothic" w:eastAsia="MS UI Gothic" w:cs="MS UI Gothic"/>
          <w:kern w:val="0"/>
          <w:sz w:val="24"/>
          <w:szCs w:val="24"/>
        </w:rPr>
        <w:t>量，完善内外</w:t>
      </w:r>
      <w:r>
        <w:rPr>
          <w:rFonts w:ascii="PMingLiU" w:hAnsi="PMingLiU" w:eastAsia="PMingLiU" w:cs="PMingLiU"/>
          <w:kern w:val="0"/>
          <w:sz w:val="24"/>
          <w:szCs w:val="24"/>
        </w:rPr>
        <w:t>联动</w:t>
      </w:r>
      <w:r>
        <w:rPr>
          <w:rFonts w:ascii="MS UI Gothic" w:hAnsi="MS UI Gothic" w:eastAsia="MS UI Gothic" w:cs="MS UI Gothic"/>
          <w:kern w:val="0"/>
          <w:sz w:val="24"/>
          <w:szCs w:val="24"/>
        </w:rPr>
        <w:t>、互利共</w:t>
      </w:r>
      <w:r>
        <w:rPr>
          <w:rFonts w:ascii="PMingLiU" w:hAnsi="PMingLiU" w:eastAsia="PMingLiU" w:cs="PMingLiU"/>
          <w:kern w:val="0"/>
          <w:sz w:val="24"/>
          <w:szCs w:val="24"/>
        </w:rPr>
        <w:t>赢</w:t>
      </w:r>
      <w:r>
        <w:rPr>
          <w:rFonts w:ascii="MS UI Gothic" w:hAnsi="MS UI Gothic" w:eastAsia="MS UI Gothic" w:cs="MS UI Gothic"/>
          <w:kern w:val="0"/>
          <w:sz w:val="24"/>
          <w:szCs w:val="24"/>
        </w:rPr>
        <w:t>、安全高效的开放型</w:t>
      </w:r>
      <w:r>
        <w:rPr>
          <w:rFonts w:ascii="PMingLiU" w:hAnsi="PMingLiU" w:eastAsia="PMingLiU" w:cs="PMingLiU"/>
          <w:kern w:val="0"/>
          <w:sz w:val="24"/>
          <w:szCs w:val="24"/>
        </w:rPr>
        <w:t>经济</w:t>
      </w:r>
      <w:r>
        <w:rPr>
          <w:rFonts w:ascii="MS UI Gothic" w:hAnsi="MS UI Gothic" w:eastAsia="MS UI Gothic" w:cs="MS UI Gothic"/>
          <w:kern w:val="0"/>
          <w:sz w:val="24"/>
          <w:szCs w:val="24"/>
        </w:rPr>
        <w:t>体系，形成</w:t>
      </w:r>
      <w:r>
        <w:rPr>
          <w:rFonts w:ascii="PMingLiU" w:hAnsi="PMingLiU" w:eastAsia="PMingLiU" w:cs="PMingLiU"/>
          <w:kern w:val="0"/>
          <w:sz w:val="24"/>
          <w:szCs w:val="24"/>
        </w:rPr>
        <w:t>经济</w:t>
      </w:r>
      <w:r>
        <w:rPr>
          <w:rFonts w:ascii="MS UI Gothic" w:hAnsi="MS UI Gothic" w:eastAsia="MS UI Gothic" w:cs="MS UI Gothic"/>
          <w:kern w:val="0"/>
          <w:sz w:val="24"/>
          <w:szCs w:val="24"/>
        </w:rPr>
        <w:t>全球化条件下参与国</w:t>
      </w:r>
      <w:r>
        <w:rPr>
          <w:rFonts w:ascii="PMingLiU" w:hAnsi="PMingLiU" w:eastAsia="PMingLiU" w:cs="PMingLiU"/>
          <w:kern w:val="0"/>
          <w:sz w:val="24"/>
          <w:szCs w:val="24"/>
        </w:rPr>
        <w:t>际经济</w:t>
      </w:r>
      <w:r>
        <w:rPr>
          <w:rFonts w:ascii="MS UI Gothic" w:hAnsi="MS UI Gothic" w:eastAsia="MS UI Gothic" w:cs="MS UI Gothic"/>
          <w:kern w:val="0"/>
          <w:sz w:val="24"/>
          <w:szCs w:val="24"/>
        </w:rPr>
        <w:t>合作和</w:t>
      </w:r>
      <w:r>
        <w:rPr>
          <w:rFonts w:ascii="PMingLiU" w:hAnsi="PMingLiU" w:eastAsia="PMingLiU" w:cs="PMingLiU"/>
          <w:kern w:val="0"/>
          <w:sz w:val="24"/>
          <w:szCs w:val="24"/>
        </w:rPr>
        <w:t>竞</w:t>
      </w:r>
      <w:r>
        <w:rPr>
          <w:rFonts w:ascii="MS UI Gothic" w:hAnsi="MS UI Gothic" w:eastAsia="MS UI Gothic" w:cs="MS UI Gothic"/>
          <w:kern w:val="0"/>
          <w:sz w:val="24"/>
          <w:szCs w:val="24"/>
        </w:rPr>
        <w:t>争的新</w:t>
      </w:r>
      <w:r>
        <w:rPr>
          <w:rFonts w:ascii="PMingLiU" w:hAnsi="PMingLiU" w:eastAsia="PMingLiU" w:cs="PMingLiU"/>
          <w:kern w:val="0"/>
          <w:sz w:val="24"/>
          <w:szCs w:val="24"/>
        </w:rPr>
        <w:t>领</w:t>
      </w:r>
      <w:r>
        <w:rPr>
          <w:rFonts w:ascii="MS UI Gothic" w:hAnsi="MS UI Gothic" w:eastAsia="MS UI Gothic" w:cs="MS UI Gothic"/>
          <w:kern w:val="0"/>
          <w:sz w:val="24"/>
          <w:szCs w:val="24"/>
        </w:rPr>
        <w:t>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创</w:t>
      </w:r>
      <w:r>
        <w:rPr>
          <w:rFonts w:ascii="MS UI Gothic" w:hAnsi="MS UI Gothic" w:eastAsia="MS UI Gothic" w:cs="MS UI Gothic"/>
          <w:kern w:val="0"/>
          <w:sz w:val="24"/>
          <w:szCs w:val="24"/>
        </w:rPr>
        <w:t>新利用外</w:t>
      </w:r>
      <w:r>
        <w:rPr>
          <w:rFonts w:ascii="PMingLiU" w:hAnsi="PMingLiU" w:eastAsia="PMingLiU" w:cs="PMingLiU"/>
          <w:kern w:val="0"/>
          <w:sz w:val="24"/>
          <w:szCs w:val="24"/>
        </w:rPr>
        <w:t>资</w:t>
      </w:r>
      <w:r>
        <w:rPr>
          <w:rFonts w:ascii="MS UI Gothic" w:hAnsi="MS UI Gothic" w:eastAsia="MS UI Gothic" w:cs="MS UI Gothic"/>
          <w:kern w:val="0"/>
          <w:sz w:val="24"/>
          <w:szCs w:val="24"/>
        </w:rPr>
        <w:t>的方式，</w:t>
      </w:r>
      <w:r>
        <w:rPr>
          <w:rFonts w:ascii="PMingLiU" w:hAnsi="PMingLiU" w:eastAsia="PMingLiU" w:cs="PMingLiU"/>
          <w:kern w:val="0"/>
          <w:sz w:val="24"/>
          <w:szCs w:val="24"/>
        </w:rPr>
        <w:t>优</w:t>
      </w:r>
      <w:r>
        <w:rPr>
          <w:rFonts w:ascii="MS UI Gothic" w:hAnsi="MS UI Gothic" w:eastAsia="MS UI Gothic" w:cs="MS UI Gothic"/>
          <w:kern w:val="0"/>
          <w:sz w:val="24"/>
          <w:szCs w:val="24"/>
        </w:rPr>
        <w:t>化利用外</w:t>
      </w:r>
      <w:r>
        <w:rPr>
          <w:rFonts w:ascii="PMingLiU" w:hAnsi="PMingLiU" w:eastAsia="PMingLiU" w:cs="PMingLiU"/>
          <w:kern w:val="0"/>
          <w:sz w:val="24"/>
          <w:szCs w:val="24"/>
        </w:rPr>
        <w:t>资</w:t>
      </w:r>
      <w:r>
        <w:rPr>
          <w:rFonts w:ascii="MS UI Gothic" w:hAnsi="MS UI Gothic" w:eastAsia="MS UI Gothic" w:cs="MS UI Gothic"/>
          <w:kern w:val="0"/>
          <w:sz w:val="24"/>
          <w:szCs w:val="24"/>
        </w:rPr>
        <w:t>的</w:t>
      </w:r>
      <w:r>
        <w:rPr>
          <w:rFonts w:ascii="PMingLiU" w:hAnsi="PMingLiU" w:eastAsia="PMingLiU" w:cs="PMingLiU"/>
          <w:kern w:val="0"/>
          <w:sz w:val="24"/>
          <w:szCs w:val="24"/>
        </w:rPr>
        <w:t>结</w:t>
      </w:r>
      <w:r>
        <w:rPr>
          <w:rFonts w:ascii="MS UI Gothic" w:hAnsi="MS UI Gothic" w:eastAsia="MS UI Gothic" w:cs="MS UI Gothic"/>
          <w:kern w:val="0"/>
          <w:sz w:val="24"/>
          <w:szCs w:val="24"/>
        </w:rPr>
        <w:t>构，</w:t>
      </w:r>
      <w:r>
        <w:rPr>
          <w:rFonts w:ascii="PMingLiU" w:hAnsi="PMingLiU" w:eastAsia="PMingLiU" w:cs="PMingLiU"/>
          <w:kern w:val="0"/>
          <w:sz w:val="24"/>
          <w:szCs w:val="24"/>
        </w:rPr>
        <w:t>发挥</w:t>
      </w:r>
      <w:r>
        <w:rPr>
          <w:rFonts w:ascii="MS UI Gothic" w:hAnsi="MS UI Gothic" w:eastAsia="MS UI Gothic" w:cs="MS UI Gothic"/>
          <w:kern w:val="0"/>
          <w:sz w:val="24"/>
          <w:szCs w:val="24"/>
        </w:rPr>
        <w:t>利用外</w:t>
      </w:r>
      <w:r>
        <w:rPr>
          <w:rFonts w:ascii="PMingLiU" w:hAnsi="PMingLiU" w:eastAsia="PMingLiU" w:cs="PMingLiU"/>
          <w:kern w:val="0"/>
          <w:sz w:val="24"/>
          <w:szCs w:val="24"/>
        </w:rPr>
        <w:t>资</w:t>
      </w:r>
      <w:r>
        <w:rPr>
          <w:rFonts w:ascii="MS UI Gothic" w:hAnsi="MS UI Gothic" w:eastAsia="MS UI Gothic" w:cs="MS UI Gothic"/>
          <w:kern w:val="0"/>
          <w:sz w:val="24"/>
          <w:szCs w:val="24"/>
        </w:rPr>
        <w:t>在推</w:t>
      </w:r>
      <w:r>
        <w:rPr>
          <w:rFonts w:ascii="PMingLiU" w:hAnsi="PMingLiU" w:eastAsia="PMingLiU" w:cs="PMingLiU"/>
          <w:kern w:val="0"/>
          <w:sz w:val="24"/>
          <w:szCs w:val="24"/>
        </w:rPr>
        <w:t>动</w:t>
      </w:r>
      <w:r>
        <w:rPr>
          <w:rFonts w:ascii="MS UI Gothic" w:hAnsi="MS UI Gothic" w:eastAsia="MS UI Gothic" w:cs="MS UI Gothic"/>
          <w:kern w:val="0"/>
          <w:sz w:val="24"/>
          <w:szCs w:val="24"/>
        </w:rPr>
        <w:t>自主</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产业</w:t>
      </w:r>
      <w:r>
        <w:rPr>
          <w:rFonts w:ascii="MS UI Gothic" w:hAnsi="MS UI Gothic" w:eastAsia="MS UI Gothic" w:cs="MS UI Gothic"/>
          <w:kern w:val="0"/>
          <w:sz w:val="24"/>
          <w:szCs w:val="24"/>
        </w:rPr>
        <w:t>升</w:t>
      </w:r>
      <w:r>
        <w:rPr>
          <w:rFonts w:ascii="PMingLiU" w:hAnsi="PMingLiU" w:eastAsia="PMingLiU" w:cs="PMingLiU"/>
          <w:kern w:val="0"/>
          <w:sz w:val="24"/>
          <w:szCs w:val="24"/>
        </w:rPr>
        <w:t>级</w:t>
      </w:r>
      <w:r>
        <w:rPr>
          <w:rFonts w:ascii="MS UI Gothic" w:hAnsi="MS UI Gothic" w:eastAsia="MS UI Gothic" w:cs="MS UI Gothic"/>
          <w:kern w:val="0"/>
          <w:sz w:val="24"/>
          <w:szCs w:val="24"/>
        </w:rPr>
        <w:t>、区域</w:t>
      </w:r>
      <w:r>
        <w:rPr>
          <w:rFonts w:ascii="PMingLiU" w:hAnsi="PMingLiU" w:eastAsia="PMingLiU" w:cs="PMingLiU"/>
          <w:kern w:val="0"/>
          <w:sz w:val="24"/>
          <w:szCs w:val="24"/>
        </w:rPr>
        <w:t>协调发</w:t>
      </w:r>
      <w:r>
        <w:rPr>
          <w:rFonts w:ascii="MS UI Gothic" w:hAnsi="MS UI Gothic" w:eastAsia="MS UI Gothic" w:cs="MS UI Gothic"/>
          <w:kern w:val="0"/>
          <w:sz w:val="24"/>
          <w:szCs w:val="24"/>
        </w:rPr>
        <w:t>展方面的</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引</w:t>
      </w:r>
      <w:r>
        <w:rPr>
          <w:rFonts w:ascii="PMingLiU" w:hAnsi="PMingLiU" w:eastAsia="PMingLiU" w:cs="PMingLiU"/>
          <w:kern w:val="0"/>
          <w:sz w:val="24"/>
          <w:szCs w:val="24"/>
        </w:rPr>
        <w:t>进</w:t>
      </w:r>
      <w:r>
        <w:rPr>
          <w:rFonts w:ascii="MS UI Gothic" w:hAnsi="MS UI Gothic" w:eastAsia="MS UI Gothic" w:cs="MS UI Gothic"/>
          <w:kern w:val="0"/>
          <w:sz w:val="24"/>
          <w:szCs w:val="24"/>
        </w:rPr>
        <w:t>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走出去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更好地</w:t>
      </w:r>
      <w:r>
        <w:rPr>
          <w:rFonts w:ascii="PMingLiU" w:hAnsi="PMingLiU" w:eastAsia="PMingLiU" w:cs="PMingLiU"/>
          <w:kern w:val="0"/>
          <w:sz w:val="24"/>
          <w:szCs w:val="24"/>
        </w:rPr>
        <w:t>结</w:t>
      </w:r>
      <w:r>
        <w:rPr>
          <w:rFonts w:ascii="MS UI Gothic" w:hAnsi="MS UI Gothic" w:eastAsia="MS UI Gothic" w:cs="MS UI Gothic"/>
          <w:kern w:val="0"/>
          <w:sz w:val="24"/>
          <w:szCs w:val="24"/>
        </w:rPr>
        <w:t>合起来，</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走出去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战</w:t>
      </w:r>
      <w:r>
        <w:rPr>
          <w:rFonts w:ascii="MS UI Gothic" w:hAnsi="MS UI Gothic" w:eastAsia="MS UI Gothic" w:cs="MS UI Gothic"/>
          <w:kern w:val="0"/>
          <w:sz w:val="24"/>
          <w:szCs w:val="24"/>
        </w:rPr>
        <w:t>略，</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对</w:t>
      </w:r>
      <w:r>
        <w:rPr>
          <w:rFonts w:ascii="MS UI Gothic" w:hAnsi="MS UI Gothic" w:eastAsia="MS UI Gothic" w:cs="MS UI Gothic"/>
          <w:kern w:val="0"/>
          <w:sz w:val="24"/>
          <w:szCs w:val="24"/>
        </w:rPr>
        <w:t>外投</w:t>
      </w:r>
      <w:r>
        <w:rPr>
          <w:rFonts w:ascii="PMingLiU" w:hAnsi="PMingLiU" w:eastAsia="PMingLiU" w:cs="PMingLiU"/>
          <w:kern w:val="0"/>
          <w:sz w:val="24"/>
          <w:szCs w:val="24"/>
        </w:rPr>
        <w:t>资</w:t>
      </w:r>
      <w:r>
        <w:rPr>
          <w:rFonts w:ascii="MS UI Gothic" w:hAnsi="MS UI Gothic" w:eastAsia="MS UI Gothic" w:cs="MS UI Gothic"/>
          <w:kern w:val="0"/>
          <w:sz w:val="24"/>
          <w:szCs w:val="24"/>
        </w:rPr>
        <w:t>和合作方式，支持企</w:t>
      </w:r>
      <w:r>
        <w:rPr>
          <w:rFonts w:ascii="PMingLiU" w:hAnsi="PMingLiU" w:eastAsia="PMingLiU" w:cs="PMingLiU"/>
          <w:kern w:val="0"/>
          <w:sz w:val="24"/>
          <w:szCs w:val="24"/>
        </w:rPr>
        <w:t>业</w:t>
      </w:r>
      <w:r>
        <w:rPr>
          <w:rFonts w:ascii="MS UI Gothic" w:hAnsi="MS UI Gothic" w:eastAsia="MS UI Gothic" w:cs="MS UI Gothic"/>
          <w:kern w:val="0"/>
          <w:sz w:val="24"/>
          <w:szCs w:val="24"/>
        </w:rPr>
        <w:t>在研</w:t>
      </w:r>
      <w:r>
        <w:rPr>
          <w:rFonts w:ascii="PMingLiU" w:hAnsi="PMingLiU" w:eastAsia="PMingLiU" w:cs="PMingLiU"/>
          <w:kern w:val="0"/>
          <w:sz w:val="24"/>
          <w:szCs w:val="24"/>
        </w:rPr>
        <w:t>发</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w:t>
      </w:r>
      <w:r>
        <w:rPr>
          <w:rFonts w:ascii="PMingLiU" w:hAnsi="PMingLiU" w:eastAsia="PMingLiU" w:cs="PMingLiU"/>
          <w:kern w:val="0"/>
          <w:sz w:val="24"/>
          <w:szCs w:val="24"/>
        </w:rPr>
        <w:t>销</w:t>
      </w:r>
      <w:r>
        <w:rPr>
          <w:rFonts w:ascii="MS UI Gothic" w:hAnsi="MS UI Gothic" w:eastAsia="MS UI Gothic" w:cs="MS UI Gothic"/>
          <w:kern w:val="0"/>
          <w:sz w:val="24"/>
          <w:szCs w:val="24"/>
        </w:rPr>
        <w:t>售等方面开展国</w:t>
      </w:r>
      <w:r>
        <w:rPr>
          <w:rFonts w:ascii="PMingLiU" w:hAnsi="PMingLiU" w:eastAsia="PMingLiU" w:cs="PMingLiU"/>
          <w:kern w:val="0"/>
          <w:sz w:val="24"/>
          <w:szCs w:val="24"/>
        </w:rPr>
        <w:t>际</w:t>
      </w:r>
      <w:r>
        <w:rPr>
          <w:rFonts w:ascii="MS UI Gothic" w:hAnsi="MS UI Gothic" w:eastAsia="MS UI Gothic" w:cs="MS UI Gothic"/>
          <w:kern w:val="0"/>
          <w:sz w:val="24"/>
          <w:szCs w:val="24"/>
        </w:rPr>
        <w:t>化</w:t>
      </w:r>
      <w:r>
        <w:rPr>
          <w:rFonts w:ascii="PMingLiU" w:hAnsi="PMingLiU" w:eastAsia="PMingLiU" w:cs="PMingLiU"/>
          <w:kern w:val="0"/>
          <w:sz w:val="24"/>
          <w:szCs w:val="24"/>
        </w:rPr>
        <w:t>经营</w:t>
      </w:r>
      <w:r>
        <w:rPr>
          <w:rFonts w:ascii="MS UI Gothic" w:hAnsi="MS UI Gothic" w:eastAsia="MS UI Gothic" w:cs="MS UI Gothic"/>
          <w:kern w:val="0"/>
          <w:sz w:val="24"/>
          <w:szCs w:val="24"/>
        </w:rPr>
        <w:t>，加快培育我国跨国公司和国</w:t>
      </w:r>
      <w:r>
        <w:rPr>
          <w:rFonts w:ascii="PMingLiU" w:hAnsi="PMingLiU" w:eastAsia="PMingLiU" w:cs="PMingLiU"/>
          <w:kern w:val="0"/>
          <w:sz w:val="24"/>
          <w:szCs w:val="24"/>
        </w:rPr>
        <w:t>际</w:t>
      </w:r>
      <w:r>
        <w:rPr>
          <w:rFonts w:ascii="MS UI Gothic" w:hAnsi="MS UI Gothic" w:eastAsia="MS UI Gothic" w:cs="MS UI Gothic"/>
          <w:kern w:val="0"/>
          <w:sz w:val="24"/>
          <w:szCs w:val="24"/>
        </w:rPr>
        <w:t>知名品牌。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始</w:t>
      </w:r>
      <w:r>
        <w:rPr>
          <w:rFonts w:ascii="PMingLiU" w:hAnsi="PMingLiU" w:eastAsia="PMingLiU" w:cs="PMingLiU"/>
          <w:kern w:val="0"/>
          <w:sz w:val="24"/>
          <w:szCs w:val="24"/>
        </w:rPr>
        <w:t>终坚</w:t>
      </w:r>
      <w:r>
        <w:rPr>
          <w:rFonts w:ascii="MS UI Gothic" w:hAnsi="MS UI Gothic" w:eastAsia="MS UI Gothic" w:cs="MS UI Gothic"/>
          <w:kern w:val="0"/>
          <w:sz w:val="24"/>
          <w:szCs w:val="24"/>
        </w:rPr>
        <w:t>持独立自主、自力更生的原</w:t>
      </w:r>
      <w:r>
        <w:rPr>
          <w:rFonts w:ascii="PMingLiU" w:hAnsi="PMingLiU" w:eastAsia="PMingLiU" w:cs="PMingLiU"/>
          <w:kern w:val="0"/>
          <w:sz w:val="24"/>
          <w:szCs w:val="24"/>
        </w:rPr>
        <w:t>则</w:t>
      </w:r>
      <w:r>
        <w:rPr>
          <w:rFonts w:ascii="MS UI Gothic" w:hAnsi="MS UI Gothic" w:eastAsia="MS UI Gothic" w:cs="MS UI Gothic"/>
          <w:kern w:val="0"/>
          <w:sz w:val="24"/>
          <w:szCs w:val="24"/>
        </w:rPr>
        <w:t>。独立自主、自力更生是我国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展的根本基点。独立自主、自力更生不是</w:t>
      </w:r>
      <w:r>
        <w:rPr>
          <w:rFonts w:ascii="PMingLiU" w:hAnsi="PMingLiU" w:eastAsia="PMingLiU" w:cs="PMingLiU"/>
          <w:kern w:val="0"/>
          <w:sz w:val="24"/>
          <w:szCs w:val="24"/>
        </w:rPr>
        <w:t>闭</w:t>
      </w:r>
      <w:r>
        <w:rPr>
          <w:rFonts w:ascii="MS UI Gothic" w:hAnsi="MS UI Gothic" w:eastAsia="MS UI Gothic" w:cs="MS UI Gothic"/>
          <w:kern w:val="0"/>
          <w:sz w:val="24"/>
          <w:szCs w:val="24"/>
        </w:rPr>
        <w:t>关自守，不是盲目排外，而是立足于自身</w:t>
      </w:r>
      <w:r>
        <w:rPr>
          <w:rFonts w:ascii="PMingLiU" w:hAnsi="PMingLiU" w:eastAsia="PMingLiU" w:cs="PMingLiU"/>
          <w:kern w:val="0"/>
          <w:sz w:val="24"/>
          <w:szCs w:val="24"/>
        </w:rPr>
        <w:t>发</w:t>
      </w:r>
      <w:r>
        <w:rPr>
          <w:rFonts w:ascii="MS UI Gothic" w:hAnsi="MS UI Gothic" w:eastAsia="MS UI Gothic" w:cs="MS UI Gothic"/>
          <w:kern w:val="0"/>
          <w:sz w:val="24"/>
          <w:szCs w:val="24"/>
        </w:rPr>
        <w:t>展的基</w:t>
      </w:r>
      <w:r>
        <w:rPr>
          <w:rFonts w:ascii="PMingLiU" w:hAnsi="PMingLiU" w:eastAsia="PMingLiU" w:cs="PMingLiU"/>
          <w:kern w:val="0"/>
          <w:sz w:val="24"/>
          <w:szCs w:val="24"/>
        </w:rPr>
        <w:t>础</w:t>
      </w:r>
      <w:r>
        <w:rPr>
          <w:rFonts w:ascii="MS UI Gothic" w:hAnsi="MS UI Gothic" w:eastAsia="MS UI Gothic" w:cs="MS UI Gothic"/>
          <w:kern w:val="0"/>
          <w:sz w:val="24"/>
          <w:szCs w:val="24"/>
        </w:rPr>
        <w:t>上</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对</w:t>
      </w:r>
      <w:r>
        <w:rPr>
          <w:rFonts w:ascii="MS UI Gothic" w:hAnsi="MS UI Gothic" w:eastAsia="MS UI Gothic" w:cs="MS UI Gothic"/>
          <w:kern w:val="0"/>
          <w:sz w:val="24"/>
          <w:szCs w:val="24"/>
        </w:rPr>
        <w:t>外开放。</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，广大</w:t>
      </w:r>
      <w:r>
        <w:rPr>
          <w:rFonts w:ascii="PMingLiU" w:hAnsi="PMingLiU" w:eastAsia="PMingLiU" w:cs="PMingLiU"/>
          <w:kern w:val="0"/>
          <w:sz w:val="24"/>
          <w:szCs w:val="24"/>
        </w:rPr>
        <w:t>发</w:t>
      </w:r>
      <w:r>
        <w:rPr>
          <w:rFonts w:ascii="MS UI Gothic" w:hAnsi="MS UI Gothic" w:eastAsia="MS UI Gothic" w:cs="MS UI Gothic"/>
          <w:kern w:val="0"/>
          <w:sz w:val="24"/>
          <w:szCs w:val="24"/>
        </w:rPr>
        <w:t>展中国家主</w:t>
      </w:r>
      <w:r>
        <w:rPr>
          <w:rFonts w:ascii="PMingLiU" w:hAnsi="PMingLiU" w:eastAsia="PMingLiU" w:cs="PMingLiU"/>
          <w:kern w:val="0"/>
          <w:sz w:val="24"/>
          <w:szCs w:val="24"/>
        </w:rPr>
        <w:t>张</w:t>
      </w:r>
      <w:r>
        <w:rPr>
          <w:rFonts w:ascii="MS UI Gothic" w:hAnsi="MS UI Gothic" w:eastAsia="MS UI Gothic" w:cs="MS UI Gothic"/>
          <w:kern w:val="0"/>
          <w:sz w:val="24"/>
          <w:szCs w:val="24"/>
        </w:rPr>
        <w:t>建立国</w:t>
      </w:r>
      <w:r>
        <w:rPr>
          <w:rFonts w:ascii="PMingLiU" w:hAnsi="PMingLiU" w:eastAsia="PMingLiU" w:cs="PMingLiU"/>
          <w:kern w:val="0"/>
          <w:sz w:val="24"/>
          <w:szCs w:val="24"/>
        </w:rPr>
        <w:t>际</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意，在</w:t>
      </w:r>
      <w:r>
        <w:rPr>
          <w:rFonts w:ascii="PMingLiU" w:hAnsi="PMingLiU" w:eastAsia="PMingLiU" w:cs="PMingLiU"/>
          <w:kern w:val="0"/>
          <w:sz w:val="24"/>
          <w:szCs w:val="24"/>
        </w:rPr>
        <w:t>对</w:t>
      </w:r>
      <w:r>
        <w:rPr>
          <w:rFonts w:ascii="MS UI Gothic" w:hAnsi="MS UI Gothic" w:eastAsia="MS UI Gothic" w:cs="MS UI Gothic"/>
          <w:kern w:val="0"/>
          <w:sz w:val="24"/>
          <w:szCs w:val="24"/>
        </w:rPr>
        <w:t>外交往中，世界各国都希望以本国境内</w:t>
      </w:r>
      <w:r>
        <w:rPr>
          <w:rFonts w:ascii="PMingLiU" w:hAnsi="PMingLiU" w:eastAsia="PMingLiU" w:cs="PMingLiU"/>
          <w:kern w:val="0"/>
          <w:sz w:val="24"/>
          <w:szCs w:val="24"/>
        </w:rPr>
        <w:t>为</w:t>
      </w:r>
      <w:r>
        <w:rPr>
          <w:rFonts w:ascii="MS UI Gothic" w:hAnsi="MS UI Gothic" w:eastAsia="MS UI Gothic" w:cs="MS UI Gothic"/>
          <w:kern w:val="0"/>
          <w:sz w:val="24"/>
          <w:szCs w:val="24"/>
        </w:rPr>
        <w:t>外交舞台，从而在外交活</w:t>
      </w:r>
      <w:r>
        <w:rPr>
          <w:rFonts w:ascii="PMingLiU" w:hAnsi="PMingLiU" w:eastAsia="PMingLiU" w:cs="PMingLiU"/>
          <w:kern w:val="0"/>
          <w:sz w:val="24"/>
          <w:szCs w:val="24"/>
        </w:rPr>
        <w:t>动</w:t>
      </w:r>
      <w:r>
        <w:rPr>
          <w:rFonts w:ascii="MS UI Gothic" w:hAnsi="MS UI Gothic" w:eastAsia="MS UI Gothic" w:cs="MS UI Gothic"/>
          <w:kern w:val="0"/>
          <w:sz w:val="24"/>
          <w:szCs w:val="24"/>
        </w:rPr>
        <w:t>中取得</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种</w:t>
      </w:r>
      <w:r>
        <w:rPr>
          <w:rFonts w:ascii="PMingLiU" w:hAnsi="PMingLiU" w:eastAsia="PMingLiU" w:cs="PMingLiU"/>
          <w:kern w:val="0"/>
          <w:sz w:val="24"/>
          <w:szCs w:val="24"/>
        </w:rPr>
        <w:t>优势</w:t>
      </w:r>
      <w:r>
        <w:rPr>
          <w:rFonts w:ascii="MS UI Gothic" w:hAnsi="MS UI Gothic" w:eastAsia="MS UI Gothic" w:cs="MS UI Gothic"/>
          <w:kern w:val="0"/>
          <w:sz w:val="24"/>
          <w:szCs w:val="24"/>
        </w:rPr>
        <w:t>表</w:t>
      </w:r>
      <w:r>
        <w:rPr>
          <w:rFonts w:ascii="PMingLiU" w:hAnsi="PMingLiU" w:eastAsia="PMingLiU" w:cs="PMingLiU"/>
          <w:kern w:val="0"/>
          <w:sz w:val="24"/>
          <w:szCs w:val="24"/>
        </w:rPr>
        <w:t>现</w:t>
      </w:r>
      <w:r>
        <w:rPr>
          <w:rFonts w:ascii="MS UI Gothic" w:hAnsi="MS UI Gothic" w:eastAsia="MS UI Gothic" w:cs="MS UI Gothic"/>
          <w:kern w:val="0"/>
          <w:sz w:val="24"/>
          <w:szCs w:val="24"/>
        </w:rPr>
        <w:t>在借助主</w:t>
      </w:r>
      <w:r>
        <w:rPr>
          <w:rFonts w:ascii="PMingLiU" w:hAnsi="PMingLiU" w:eastAsia="PMingLiU" w:cs="PMingLiU"/>
          <w:kern w:val="0"/>
          <w:sz w:val="24"/>
          <w:szCs w:val="24"/>
        </w:rPr>
        <w:t>场</w:t>
      </w:r>
      <w:r>
        <w:rPr>
          <w:rFonts w:ascii="MS UI Gothic" w:hAnsi="MS UI Gothic" w:eastAsia="MS UI Gothic" w:cs="MS UI Gothic"/>
          <w:kern w:val="0"/>
          <w:sz w:val="24"/>
          <w:szCs w:val="24"/>
        </w:rPr>
        <w:t>，展示</w:t>
      </w:r>
      <w:r>
        <w:rPr>
          <w:rFonts w:ascii="PMingLiU" w:hAnsi="PMingLiU" w:eastAsia="PMingLiU" w:cs="PMingLiU"/>
          <w:kern w:val="0"/>
          <w:sz w:val="24"/>
          <w:szCs w:val="24"/>
        </w:rPr>
        <w:t>实</w:t>
      </w:r>
      <w:r>
        <w:rPr>
          <w:rFonts w:ascii="MS UI Gothic" w:hAnsi="MS UI Gothic" w:eastAsia="MS UI Gothic" w:cs="MS UI Gothic"/>
          <w:kern w:val="0"/>
          <w:sz w:val="24"/>
          <w:szCs w:val="24"/>
        </w:rPr>
        <w:t>力，提高本国在国</w:t>
      </w:r>
      <w:r>
        <w:rPr>
          <w:rFonts w:ascii="PMingLiU" w:hAnsi="PMingLiU" w:eastAsia="PMingLiU" w:cs="PMingLiU"/>
          <w:kern w:val="0"/>
          <w:sz w:val="24"/>
          <w:szCs w:val="24"/>
        </w:rPr>
        <w:t>际</w:t>
      </w:r>
      <w:r>
        <w:rPr>
          <w:rFonts w:ascii="MS UI Gothic" w:hAnsi="MS UI Gothic" w:eastAsia="MS UI Gothic" w:cs="MS UI Gothic"/>
          <w:kern w:val="0"/>
          <w:sz w:val="24"/>
          <w:szCs w:val="24"/>
        </w:rPr>
        <w:t>社会的</w:t>
      </w:r>
      <w:r>
        <w:rPr>
          <w:rFonts w:ascii="PMingLiU" w:hAnsi="PMingLiU" w:eastAsia="PMingLiU" w:cs="PMingLiU"/>
          <w:kern w:val="0"/>
          <w:sz w:val="24"/>
          <w:szCs w:val="24"/>
        </w:rPr>
        <w:t>话语权</w:t>
      </w:r>
      <w:r>
        <w:rPr>
          <w:rFonts w:ascii="MS UI Gothic" w:hAnsi="MS UI Gothic" w:eastAsia="MS UI Gothic" w:cs="MS UI Gothic"/>
          <w:kern w:val="0"/>
          <w:sz w:val="24"/>
          <w:szCs w:val="24"/>
        </w:rPr>
        <w:t>、借助主</w:t>
      </w:r>
      <w:r>
        <w:rPr>
          <w:rFonts w:ascii="PMingLiU" w:hAnsi="PMingLiU" w:eastAsia="PMingLiU" w:cs="PMingLiU"/>
          <w:kern w:val="0"/>
          <w:sz w:val="24"/>
          <w:szCs w:val="24"/>
        </w:rPr>
        <w:t>场</w:t>
      </w:r>
      <w:r>
        <w:rPr>
          <w:rFonts w:ascii="MS UI Gothic" w:hAnsi="MS UI Gothic" w:eastAsia="MS UI Gothic" w:cs="MS UI Gothic"/>
          <w:kern w:val="0"/>
          <w:sz w:val="24"/>
          <w:szCs w:val="24"/>
        </w:rPr>
        <w:t>，展示成就，</w:t>
      </w:r>
      <w:r>
        <w:rPr>
          <w:rFonts w:ascii="PMingLiU" w:hAnsi="PMingLiU" w:eastAsia="PMingLiU" w:cs="PMingLiU"/>
          <w:kern w:val="0"/>
          <w:sz w:val="24"/>
          <w:szCs w:val="24"/>
        </w:rPr>
        <w:t>让</w:t>
      </w:r>
      <w:r>
        <w:rPr>
          <w:rFonts w:ascii="MS UI Gothic" w:hAnsi="MS UI Gothic" w:eastAsia="MS UI Gothic" w:cs="MS UI Gothic"/>
          <w:kern w:val="0"/>
          <w:sz w:val="24"/>
          <w:szCs w:val="24"/>
        </w:rPr>
        <w:t>世界更好地</w:t>
      </w:r>
      <w:r>
        <w:rPr>
          <w:rFonts w:ascii="PMingLiU" w:hAnsi="PMingLiU" w:eastAsia="PMingLiU" w:cs="PMingLiU"/>
          <w:kern w:val="0"/>
          <w:sz w:val="24"/>
          <w:szCs w:val="24"/>
        </w:rPr>
        <w:t>认识</w:t>
      </w:r>
      <w:r>
        <w:rPr>
          <w:rFonts w:ascii="MS UI Gothic" w:hAnsi="MS UI Gothic" w:eastAsia="MS UI Gothic" w:cs="MS UI Gothic"/>
          <w:kern w:val="0"/>
          <w:sz w:val="24"/>
          <w:szCs w:val="24"/>
        </w:rPr>
        <w:t>、了解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点和落脚点，而不是与其他国家</w:t>
      </w:r>
      <w:r>
        <w:rPr>
          <w:rFonts w:ascii="PMingLiU" w:hAnsi="PMingLiU" w:eastAsia="PMingLiU" w:cs="PMingLiU"/>
          <w:kern w:val="0"/>
          <w:sz w:val="24"/>
          <w:szCs w:val="24"/>
        </w:rPr>
        <w:t>实现</w:t>
      </w:r>
      <w:r>
        <w:rPr>
          <w:rFonts w:ascii="MS UI Gothic" w:hAnsi="MS UI Gothic" w:eastAsia="MS UI Gothic" w:cs="MS UI Gothic"/>
          <w:kern w:val="0"/>
          <w:sz w:val="24"/>
          <w:szCs w:val="24"/>
        </w:rPr>
        <w:t>互利共</w:t>
      </w:r>
      <w:r>
        <w:rPr>
          <w:rFonts w:ascii="PMingLiU" w:hAnsi="PMingLiU" w:eastAsia="PMingLiU" w:cs="PMingLiU"/>
          <w:kern w:val="0"/>
          <w:sz w:val="24"/>
          <w:szCs w:val="24"/>
        </w:rPr>
        <w:t>赢</w:t>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关系指国家之</w:t>
      </w:r>
      <w:r>
        <w:rPr>
          <w:rFonts w:ascii="PMingLiU" w:hAnsi="PMingLiU" w:eastAsia="PMingLiU" w:cs="PMingLiU"/>
          <w:kern w:val="0"/>
          <w:sz w:val="24"/>
          <w:szCs w:val="24"/>
        </w:rPr>
        <w:t>间</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之</w:t>
      </w:r>
      <w:r>
        <w:rPr>
          <w:rFonts w:ascii="PMingLiU" w:hAnsi="PMingLiU" w:eastAsia="PMingLiU" w:cs="PMingLiU"/>
          <w:kern w:val="0"/>
          <w:sz w:val="24"/>
          <w:szCs w:val="24"/>
        </w:rPr>
        <w:t>间</w:t>
      </w:r>
      <w:r>
        <w:rPr>
          <w:rFonts w:ascii="MS UI Gothic" w:hAnsi="MS UI Gothic" w:eastAsia="MS UI Gothic" w:cs="MS UI Gothic"/>
          <w:kern w:val="0"/>
          <w:sz w:val="24"/>
          <w:szCs w:val="24"/>
        </w:rPr>
        <w:t>以及国家与国</w:t>
      </w:r>
      <w:r>
        <w:rPr>
          <w:rFonts w:ascii="PMingLiU" w:hAnsi="PMingLiU" w:eastAsia="PMingLiU" w:cs="PMingLiU"/>
          <w:kern w:val="0"/>
          <w:sz w:val="24"/>
          <w:szCs w:val="24"/>
        </w:rPr>
        <w:t>际组织</w:t>
      </w:r>
      <w:r>
        <w:rPr>
          <w:rFonts w:ascii="MS UI Gothic" w:hAnsi="MS UI Gothic" w:eastAsia="MS UI Gothic" w:cs="MS UI Gothic"/>
          <w:kern w:val="0"/>
          <w:sz w:val="24"/>
          <w:szCs w:val="24"/>
        </w:rPr>
        <w:t>之</w:t>
      </w:r>
      <w:r>
        <w:rPr>
          <w:rFonts w:ascii="PMingLiU" w:hAnsi="PMingLiU" w:eastAsia="PMingLiU" w:cs="PMingLiU"/>
          <w:kern w:val="0"/>
          <w:sz w:val="24"/>
          <w:szCs w:val="24"/>
        </w:rPr>
        <w:t>间</w:t>
      </w:r>
      <w:r>
        <w:rPr>
          <w:rFonts w:ascii="MS UI Gothic" w:hAnsi="MS UI Gothic" w:eastAsia="MS UI Gothic" w:cs="MS UI Gothic"/>
          <w:kern w:val="0"/>
          <w:sz w:val="24"/>
          <w:szCs w:val="24"/>
        </w:rPr>
        <w:t>的关系。其中最主要的是国家与国家的关系。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关系的决定性因素。国家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是国家冲突的根源。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关系及其决定因素的</w:t>
      </w:r>
      <w:r>
        <w:rPr>
          <w:rFonts w:ascii="PMingLiU" w:hAnsi="PMingLiU" w:eastAsia="PMingLiU" w:cs="PMingLiU"/>
          <w:kern w:val="0"/>
          <w:sz w:val="24"/>
          <w:szCs w:val="24"/>
        </w:rPr>
        <w:t>认识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的能力，需要学生准确把握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干主旨，</w:t>
      </w:r>
      <w:r>
        <w:rPr>
          <w:rFonts w:ascii="PMingLiU" w:hAnsi="PMingLiU" w:eastAsia="PMingLiU" w:cs="PMingLiU"/>
          <w:kern w:val="0"/>
          <w:sz w:val="24"/>
          <w:szCs w:val="24"/>
        </w:rPr>
        <w:t>结</w:t>
      </w:r>
      <w:r>
        <w:rPr>
          <w:rFonts w:ascii="MS UI Gothic" w:hAnsi="MS UI Gothic" w:eastAsia="MS UI Gothic" w:cs="MS UI Gothic"/>
          <w:kern w:val="0"/>
          <w:sz w:val="24"/>
          <w:szCs w:val="24"/>
        </w:rPr>
        <w:t>合教材所学</w:t>
      </w:r>
      <w:r>
        <w:rPr>
          <w:rFonts w:ascii="PMingLiU" w:hAnsi="PMingLiU" w:eastAsia="PMingLiU" w:cs="PMingLiU"/>
          <w:kern w:val="0"/>
          <w:sz w:val="24"/>
          <w:szCs w:val="24"/>
        </w:rPr>
        <w:t>选</w:t>
      </w:r>
      <w:r>
        <w:rPr>
          <w:rFonts w:ascii="MS UI Gothic" w:hAnsi="MS UI Gothic" w:eastAsia="MS UI Gothic" w:cs="MS UI Gothic"/>
          <w:kern w:val="0"/>
          <w:sz w:val="24"/>
          <w:szCs w:val="24"/>
        </w:rPr>
        <w:t>出答案，也可运用排除法去除本身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，材料未体</w:t>
      </w:r>
      <w:r>
        <w:rPr>
          <w:rFonts w:ascii="PMingLiU" w:hAnsi="PMingLiU" w:eastAsia="PMingLiU" w:cs="PMingLiU"/>
          <w:kern w:val="0"/>
          <w:sz w:val="24"/>
          <w:szCs w:val="24"/>
        </w:rPr>
        <w:t>现</w:t>
      </w:r>
      <w:r>
        <w:rPr>
          <w:rFonts w:ascii="MS UI Gothic" w:hAnsi="MS UI Gothic" w:eastAsia="MS UI Gothic" w:cs="MS UI Gothic"/>
          <w:kern w:val="0"/>
          <w:sz w:val="24"/>
          <w:szCs w:val="24"/>
        </w:rPr>
        <w:t>人社部</w:t>
      </w:r>
      <w:r>
        <w:rPr>
          <w:rFonts w:ascii="PMingLiU" w:hAnsi="PMingLiU" w:eastAsia="PMingLiU" w:cs="PMingLiU"/>
          <w:kern w:val="0"/>
          <w:sz w:val="24"/>
          <w:szCs w:val="24"/>
        </w:rPr>
        <w:t>为</w:t>
      </w:r>
      <w:r>
        <w:rPr>
          <w:rFonts w:ascii="MS UI Gothic" w:hAnsi="MS UI Gothic" w:eastAsia="MS UI Gothic" w:cs="MS UI Gothic"/>
          <w:kern w:val="0"/>
          <w:sz w:val="24"/>
          <w:szCs w:val="24"/>
        </w:rPr>
        <w:t>人民民主提供物</w:t>
      </w:r>
      <w:r>
        <w:rPr>
          <w:rFonts w:ascii="PMingLiU" w:hAnsi="PMingLiU" w:eastAsia="PMingLiU" w:cs="PMingLiU"/>
          <w:kern w:val="0"/>
          <w:sz w:val="24"/>
          <w:szCs w:val="24"/>
        </w:rPr>
        <w:t>质</w:t>
      </w:r>
      <w:r>
        <w:rPr>
          <w:rFonts w:ascii="MS UI Gothic" w:hAnsi="MS UI Gothic" w:eastAsia="MS UI Gothic" w:cs="MS UI Gothic"/>
          <w:kern w:val="0"/>
          <w:sz w:val="24"/>
          <w:szCs w:val="24"/>
        </w:rPr>
        <w:t>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一些不</w:t>
      </w:r>
      <w:r>
        <w:rPr>
          <w:rFonts w:ascii="PMingLiU" w:hAnsi="PMingLiU" w:eastAsia="PMingLiU" w:cs="PMingLiU"/>
          <w:kern w:val="0"/>
          <w:sz w:val="24"/>
          <w:szCs w:val="24"/>
        </w:rPr>
        <w:t>给员</w:t>
      </w:r>
      <w:r>
        <w:rPr>
          <w:rFonts w:ascii="MS UI Gothic" w:hAnsi="MS UI Gothic" w:eastAsia="MS UI Gothic" w:cs="MS UI Gothic"/>
          <w:kern w:val="0"/>
          <w:sz w:val="24"/>
          <w:szCs w:val="24"/>
        </w:rPr>
        <w:t>工</w:t>
      </w:r>
      <w:r>
        <w:rPr>
          <w:rFonts w:ascii="PMingLiU" w:hAnsi="PMingLiU" w:eastAsia="PMingLiU" w:cs="PMingLiU"/>
          <w:kern w:val="0"/>
          <w:sz w:val="24"/>
          <w:szCs w:val="24"/>
        </w:rPr>
        <w:t>缴纳</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五</w:t>
      </w:r>
      <w:r>
        <w:rPr>
          <w:rFonts w:ascii="PMingLiU" w:hAnsi="PMingLiU" w:eastAsia="PMingLiU" w:cs="PMingLiU"/>
          <w:kern w:val="0"/>
          <w:sz w:val="24"/>
          <w:szCs w:val="24"/>
        </w:rPr>
        <w:t>险</w:t>
      </w:r>
      <w:r>
        <w:rPr>
          <w:rFonts w:ascii="MS UI Gothic" w:hAnsi="MS UI Gothic" w:eastAsia="MS UI Gothic" w:cs="MS UI Gothic"/>
          <w:kern w:val="0"/>
          <w:sz w:val="24"/>
          <w:szCs w:val="24"/>
        </w:rPr>
        <w:t>一金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的企</w:t>
      </w:r>
      <w:r>
        <w:rPr>
          <w:rFonts w:ascii="PMingLiU" w:hAnsi="PMingLiU" w:eastAsia="PMingLiU" w:cs="PMingLiU"/>
          <w:kern w:val="0"/>
          <w:sz w:val="24"/>
          <w:szCs w:val="24"/>
        </w:rPr>
        <w:t>业</w:t>
      </w:r>
      <w:r>
        <w:rPr>
          <w:rFonts w:ascii="MS UI Gothic" w:hAnsi="MS UI Gothic" w:eastAsia="MS UI Gothic" w:cs="MS UI Gothic"/>
          <w:kern w:val="0"/>
          <w:sz w:val="24"/>
          <w:szCs w:val="24"/>
        </w:rPr>
        <w:t>将被列入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黑名</w:t>
      </w:r>
      <w:r>
        <w:rPr>
          <w:rFonts w:ascii="PMingLiU" w:hAnsi="PMingLiU" w:eastAsia="PMingLiU" w:cs="PMingLiU"/>
          <w:kern w:val="0"/>
          <w:sz w:val="24"/>
          <w:szCs w:val="24"/>
        </w:rPr>
        <w:t>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，在政府采</w:t>
      </w:r>
      <w:r>
        <w:rPr>
          <w:rFonts w:ascii="PMingLiU" w:hAnsi="PMingLiU" w:eastAsia="PMingLiU" w:cs="PMingLiU"/>
          <w:kern w:val="0"/>
          <w:sz w:val="24"/>
          <w:szCs w:val="24"/>
        </w:rPr>
        <w:t>购</w:t>
      </w:r>
      <w:r>
        <w:rPr>
          <w:rFonts w:ascii="MS UI Gothic" w:hAnsi="MS UI Gothic" w:eastAsia="MS UI Gothic" w:cs="MS UI Gothic"/>
          <w:kern w:val="0"/>
          <w:sz w:val="24"/>
          <w:szCs w:val="24"/>
        </w:rPr>
        <w:t>、招投</w:t>
      </w:r>
      <w:r>
        <w:rPr>
          <w:rFonts w:ascii="PMingLiU" w:hAnsi="PMingLiU" w:eastAsia="PMingLiU" w:cs="PMingLiU"/>
          <w:kern w:val="0"/>
          <w:sz w:val="24"/>
          <w:szCs w:val="24"/>
        </w:rPr>
        <w:t>标</w:t>
      </w:r>
      <w:r>
        <w:rPr>
          <w:rFonts w:ascii="MS UI Gothic" w:hAnsi="MS UI Gothic" w:eastAsia="MS UI Gothic" w:cs="MS UI Gothic"/>
          <w:kern w:val="0"/>
          <w:sz w:val="24"/>
          <w:szCs w:val="24"/>
        </w:rPr>
        <w:t>、生</w:t>
      </w:r>
      <w:r>
        <w:rPr>
          <w:rFonts w:ascii="PMingLiU" w:hAnsi="PMingLiU" w:eastAsia="PMingLiU" w:cs="PMingLiU"/>
          <w:kern w:val="0"/>
          <w:sz w:val="24"/>
          <w:szCs w:val="24"/>
        </w:rPr>
        <w:t>产许</w:t>
      </w:r>
      <w:r>
        <w:rPr>
          <w:rFonts w:ascii="MS UI Gothic" w:hAnsi="MS UI Gothic" w:eastAsia="MS UI Gothic" w:cs="MS UI Gothic"/>
          <w:kern w:val="0"/>
          <w:sz w:val="24"/>
          <w:szCs w:val="24"/>
        </w:rPr>
        <w:t>可、</w:t>
      </w:r>
      <w:r>
        <w:rPr>
          <w:rFonts w:ascii="PMingLiU" w:hAnsi="PMingLiU" w:eastAsia="PMingLiU" w:cs="PMingLiU"/>
          <w:kern w:val="0"/>
          <w:sz w:val="24"/>
          <w:szCs w:val="24"/>
        </w:rPr>
        <w:t>资质审</w:t>
      </w:r>
      <w:r>
        <w:rPr>
          <w:rFonts w:ascii="MS UI Gothic" w:hAnsi="MS UI Gothic" w:eastAsia="MS UI Gothic" w:cs="MS UI Gothic"/>
          <w:kern w:val="0"/>
          <w:sz w:val="24"/>
          <w:szCs w:val="24"/>
        </w:rPr>
        <w:t>核、融</w:t>
      </w:r>
      <w:r>
        <w:rPr>
          <w:rFonts w:ascii="PMingLiU" w:hAnsi="PMingLiU" w:eastAsia="PMingLiU" w:cs="PMingLiU"/>
          <w:kern w:val="0"/>
          <w:sz w:val="24"/>
          <w:szCs w:val="24"/>
        </w:rPr>
        <w:t>资贷</w:t>
      </w:r>
      <w:r>
        <w:rPr>
          <w:rFonts w:ascii="MS UI Gothic" w:hAnsi="MS UI Gothic" w:eastAsia="MS UI Gothic" w:cs="MS UI Gothic"/>
          <w:kern w:val="0"/>
          <w:sz w:val="24"/>
          <w:szCs w:val="24"/>
        </w:rPr>
        <w:t>款、市</w:t>
      </w:r>
      <w:r>
        <w:rPr>
          <w:rFonts w:ascii="PMingLiU" w:hAnsi="PMingLiU" w:eastAsia="PMingLiU" w:cs="PMingLiU"/>
          <w:kern w:val="0"/>
          <w:sz w:val="24"/>
          <w:szCs w:val="24"/>
        </w:rPr>
        <w:t>场</w:t>
      </w:r>
      <w:r>
        <w:rPr>
          <w:rFonts w:ascii="MS UI Gothic" w:hAnsi="MS UI Gothic" w:eastAsia="MS UI Gothic" w:cs="MS UI Gothic"/>
          <w:kern w:val="0"/>
          <w:sz w:val="24"/>
          <w:szCs w:val="24"/>
        </w:rPr>
        <w:t>准入、税收</w:t>
      </w:r>
      <w:r>
        <w:rPr>
          <w:rFonts w:ascii="PMingLiU" w:hAnsi="PMingLiU" w:eastAsia="PMingLiU" w:cs="PMingLiU"/>
          <w:kern w:val="0"/>
          <w:sz w:val="24"/>
          <w:szCs w:val="24"/>
        </w:rPr>
        <w:t>优</w:t>
      </w:r>
      <w:r>
        <w:rPr>
          <w:rFonts w:ascii="MS UI Gothic" w:hAnsi="MS UI Gothic" w:eastAsia="MS UI Gothic" w:cs="MS UI Gothic"/>
          <w:kern w:val="0"/>
          <w:sz w:val="24"/>
          <w:szCs w:val="24"/>
        </w:rPr>
        <w:t>惠等方面予以限制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了人社部</w:t>
      </w:r>
      <w:r>
        <w:rPr>
          <w:rFonts w:ascii="PMingLiU" w:hAnsi="PMingLiU" w:eastAsia="PMingLiU" w:cs="PMingLiU"/>
          <w:kern w:val="0"/>
          <w:sz w:val="24"/>
          <w:szCs w:val="24"/>
        </w:rPr>
        <w:t>坚</w:t>
      </w:r>
      <w:r>
        <w:rPr>
          <w:rFonts w:ascii="MS UI Gothic" w:hAnsi="MS UI Gothic" w:eastAsia="MS UI Gothic" w:cs="MS UI Gothic"/>
          <w:kern w:val="0"/>
          <w:sz w:val="24"/>
          <w:szCs w:val="24"/>
        </w:rPr>
        <w:t>持求真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PMingLiU" w:hAnsi="PMingLiU" w:eastAsia="PMingLiU" w:cs="PMingLiU"/>
          <w:kern w:val="0"/>
          <w:sz w:val="24"/>
          <w:szCs w:val="24"/>
        </w:rPr>
        <w:t>惩</w:t>
      </w:r>
      <w:r>
        <w:rPr>
          <w:rFonts w:ascii="MS UI Gothic" w:hAnsi="MS UI Gothic" w:eastAsia="MS UI Gothic" w:cs="MS UI Gothic"/>
          <w:kern w:val="0"/>
          <w:sz w:val="24"/>
          <w:szCs w:val="24"/>
        </w:rPr>
        <w:t>戒失信，</w:t>
      </w:r>
      <w:r>
        <w:rPr>
          <w:rFonts w:ascii="PMingLiU" w:hAnsi="PMingLiU" w:eastAsia="PMingLiU" w:cs="PMingLiU"/>
          <w:kern w:val="0"/>
          <w:sz w:val="24"/>
          <w:szCs w:val="24"/>
        </w:rPr>
        <w:t>维护</w:t>
      </w:r>
      <w:r>
        <w:rPr>
          <w:rFonts w:ascii="MS UI Gothic" w:hAnsi="MS UI Gothic" w:eastAsia="MS UI Gothic" w:cs="MS UI Gothic"/>
          <w:kern w:val="0"/>
          <w:sz w:val="24"/>
          <w:szCs w:val="24"/>
        </w:rPr>
        <w:t>公平正</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的是人社部履行</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设职</w:t>
      </w:r>
      <w:r>
        <w:rPr>
          <w:rFonts w:ascii="MS UI Gothic" w:hAnsi="MS UI Gothic" w:eastAsia="MS UI Gothic" w:cs="MS UI Gothic"/>
          <w:kern w:val="0"/>
          <w:sz w:val="24"/>
          <w:szCs w:val="24"/>
        </w:rPr>
        <w:t>能，排除。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实现</w:t>
      </w:r>
      <w:r>
        <w:rPr>
          <w:rFonts w:ascii="MS UI Gothic" w:hAnsi="MS UI Gothic" w:eastAsia="MS UI Gothic" w:cs="MS UI Gothic"/>
          <w:kern w:val="0"/>
          <w:sz w:val="24"/>
          <w:szCs w:val="24"/>
        </w:rPr>
        <w:t>社会公平和正</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实现</w:t>
      </w:r>
      <w:r>
        <w:rPr>
          <w:rFonts w:ascii="MS UI Gothic" w:hAnsi="MS UI Gothic" w:eastAsia="MS UI Gothic" w:cs="MS UI Gothic"/>
          <w:kern w:val="0"/>
          <w:sz w:val="24"/>
          <w:szCs w:val="24"/>
        </w:rPr>
        <w:t>社会公平和正</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）可能性：社会主</w:t>
      </w:r>
      <w:r>
        <w:rPr>
          <w:rFonts w:ascii="PMingLiU" w:hAnsi="PMingLiU" w:eastAsia="PMingLiU" w:cs="PMingLiU"/>
          <w:kern w:val="0"/>
          <w:sz w:val="24"/>
          <w:szCs w:val="24"/>
        </w:rPr>
        <w:t>义为实现</w:t>
      </w:r>
      <w:r>
        <w:rPr>
          <w:rFonts w:ascii="MS UI Gothic" w:hAnsi="MS UI Gothic" w:eastAsia="MS UI Gothic" w:cs="MS UI Gothic"/>
          <w:kern w:val="0"/>
          <w:sz w:val="24"/>
          <w:szCs w:val="24"/>
        </w:rPr>
        <w:t>公平正</w:t>
      </w:r>
      <w:r>
        <w:rPr>
          <w:rFonts w:ascii="PMingLiU" w:hAnsi="PMingLiU" w:eastAsia="PMingLiU" w:cs="PMingLiU"/>
          <w:kern w:val="0"/>
          <w:sz w:val="24"/>
          <w:szCs w:val="24"/>
        </w:rPr>
        <w:t>义</w:t>
      </w:r>
      <w:r>
        <w:rPr>
          <w:rFonts w:ascii="MS UI Gothic" w:hAnsi="MS UI Gothic" w:eastAsia="MS UI Gothic" w:cs="MS UI Gothic"/>
          <w:kern w:val="0"/>
          <w:sz w:val="24"/>
          <w:szCs w:val="24"/>
        </w:rPr>
        <w:t>提供了制度上的保障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）必要性：建</w:t>
      </w:r>
      <w:r>
        <w:rPr>
          <w:rFonts w:ascii="PMingLiU" w:hAnsi="PMingLiU" w:eastAsia="PMingLiU" w:cs="PMingLiU"/>
          <w:kern w:val="0"/>
          <w:sz w:val="24"/>
          <w:szCs w:val="24"/>
        </w:rPr>
        <w:t>设</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谐</w:t>
      </w:r>
      <w:r>
        <w:rPr>
          <w:rFonts w:ascii="MS UI Gothic" w:hAnsi="MS UI Gothic" w:eastAsia="MS UI Gothic" w:cs="MS UI Gothic"/>
          <w:kern w:val="0"/>
          <w:sz w:val="24"/>
          <w:szCs w:val="24"/>
        </w:rPr>
        <w:t>社会，</w:t>
      </w:r>
      <w:r>
        <w:rPr>
          <w:rFonts w:ascii="PMingLiU" w:hAnsi="PMingLiU" w:eastAsia="PMingLiU" w:cs="PMingLiU"/>
          <w:kern w:val="0"/>
          <w:sz w:val="24"/>
          <w:szCs w:val="24"/>
        </w:rPr>
        <w:t>实现</w:t>
      </w:r>
      <w:r>
        <w:rPr>
          <w:rFonts w:ascii="MS UI Gothic" w:hAnsi="MS UI Gothic" w:eastAsia="MS UI Gothic" w:cs="MS UI Gothic"/>
          <w:kern w:val="0"/>
          <w:sz w:val="24"/>
          <w:szCs w:val="24"/>
        </w:rPr>
        <w:t>社会公平和正</w:t>
      </w:r>
      <w:r>
        <w:rPr>
          <w:rFonts w:ascii="PMingLiU" w:hAnsi="PMingLiU" w:eastAsia="PMingLiU" w:cs="PMingLiU"/>
          <w:kern w:val="0"/>
          <w:sz w:val="24"/>
          <w:szCs w:val="24"/>
        </w:rPr>
        <w:t>义</w:t>
      </w:r>
      <w:r>
        <w:rPr>
          <w:rFonts w:ascii="MS UI Gothic" w:hAnsi="MS UI Gothic" w:eastAsia="MS UI Gothic" w:cs="MS UI Gothic"/>
          <w:kern w:val="0"/>
          <w:sz w:val="24"/>
          <w:szCs w:val="24"/>
        </w:rPr>
        <w:t>，关系最广大人民的根本利益，是我</w:t>
      </w:r>
      <w:r>
        <w:rPr>
          <w:rFonts w:ascii="PMingLiU" w:hAnsi="PMingLiU" w:eastAsia="PMingLiU" w:cs="PMingLiU"/>
          <w:kern w:val="0"/>
          <w:sz w:val="24"/>
          <w:szCs w:val="24"/>
        </w:rPr>
        <w:t>们</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持立党</w:t>
      </w:r>
      <w:r>
        <w:rPr>
          <w:rFonts w:ascii="PMingLiU" w:hAnsi="PMingLiU" w:eastAsia="PMingLiU" w:cs="PMingLiU"/>
          <w:kern w:val="0"/>
          <w:sz w:val="24"/>
          <w:szCs w:val="24"/>
        </w:rPr>
        <w:t>为</w:t>
      </w:r>
      <w:r>
        <w:rPr>
          <w:rFonts w:ascii="MS UI Gothic" w:hAnsi="MS UI Gothic" w:eastAsia="MS UI Gothic" w:cs="MS UI Gothic"/>
          <w:kern w:val="0"/>
          <w:sz w:val="24"/>
          <w:szCs w:val="24"/>
        </w:rPr>
        <w:t>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民的必然要求，也是我国社会主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制度的本</w:t>
      </w:r>
      <w:r>
        <w:rPr>
          <w:rFonts w:ascii="PMingLiU" w:hAnsi="PMingLiU" w:eastAsia="PMingLiU" w:cs="PMingLiU"/>
          <w:kern w:val="0"/>
          <w:sz w:val="24"/>
          <w:szCs w:val="24"/>
        </w:rPr>
        <w:t>质</w:t>
      </w:r>
      <w:r>
        <w:rPr>
          <w:rFonts w:ascii="MS UI Gothic" w:hAnsi="MS UI Gothic" w:eastAsia="MS UI Gothic" w:cs="MS UI Gothic"/>
          <w:kern w:val="0"/>
          <w:sz w:val="24"/>
          <w:szCs w:val="24"/>
        </w:rPr>
        <w:t>要求。</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意，党的十八大以来，广西壮族自治区政</w:t>
      </w:r>
      <w:r>
        <w:rPr>
          <w:rFonts w:ascii="PMingLiU" w:hAnsi="PMingLiU" w:eastAsia="PMingLiU" w:cs="PMingLiU"/>
          <w:kern w:val="0"/>
          <w:sz w:val="24"/>
          <w:szCs w:val="24"/>
        </w:rPr>
        <w:t>协围绕</w:t>
      </w:r>
      <w:r>
        <w:rPr>
          <w:rFonts w:ascii="MS UI Gothic" w:hAnsi="MS UI Gothic" w:eastAsia="MS UI Gothic" w:cs="MS UI Gothic"/>
          <w:kern w:val="0"/>
          <w:sz w:val="24"/>
          <w:szCs w:val="24"/>
        </w:rPr>
        <w:t>中心</w:t>
      </w:r>
      <w:r>
        <w:rPr>
          <w:rFonts w:ascii="PMingLiU" w:hAnsi="PMingLiU" w:eastAsia="PMingLiU" w:cs="PMingLiU"/>
          <w:kern w:val="0"/>
          <w:sz w:val="24"/>
          <w:szCs w:val="24"/>
        </w:rPr>
        <w:t>议</w:t>
      </w:r>
      <w:r>
        <w:rPr>
          <w:rFonts w:ascii="MS UI Gothic" w:hAnsi="MS UI Gothic" w:eastAsia="MS UI Gothic" w:cs="MS UI Gothic"/>
          <w:kern w:val="0"/>
          <w:sz w:val="24"/>
          <w:szCs w:val="24"/>
        </w:rPr>
        <w:t>大事，凝聚人心促</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这说</w:t>
      </w:r>
      <w:r>
        <w:rPr>
          <w:rFonts w:ascii="MS UI Gothic" w:hAnsi="MS UI Gothic" w:eastAsia="MS UI Gothic" w:cs="MS UI Gothic"/>
          <w:kern w:val="0"/>
          <w:sz w:val="24"/>
          <w:szCs w:val="24"/>
        </w:rPr>
        <w:t>明政</w:t>
      </w:r>
      <w:r>
        <w:rPr>
          <w:rFonts w:ascii="PMingLiU" w:hAnsi="PMingLiU" w:eastAsia="PMingLiU" w:cs="PMingLiU"/>
          <w:kern w:val="0"/>
          <w:sz w:val="24"/>
          <w:szCs w:val="24"/>
        </w:rPr>
        <w:t>协贯彻</w:t>
      </w:r>
      <w:r>
        <w:rPr>
          <w:rFonts w:ascii="MS UI Gothic" w:hAnsi="MS UI Gothic" w:eastAsia="MS UI Gothic" w:cs="MS UI Gothic"/>
          <w:kern w:val="0"/>
          <w:sz w:val="24"/>
          <w:szCs w:val="24"/>
        </w:rPr>
        <w:t>落</w:t>
      </w:r>
      <w:r>
        <w:rPr>
          <w:rFonts w:ascii="PMingLiU" w:hAnsi="PMingLiU" w:eastAsia="PMingLiU" w:cs="PMingLiU"/>
          <w:kern w:val="0"/>
          <w:sz w:val="24"/>
          <w:szCs w:val="24"/>
        </w:rPr>
        <w:t>实</w:t>
      </w:r>
      <w:r>
        <w:rPr>
          <w:rFonts w:ascii="MS UI Gothic" w:hAnsi="MS UI Gothic" w:eastAsia="MS UI Gothic" w:cs="MS UI Gothic"/>
          <w:kern w:val="0"/>
          <w:sz w:val="24"/>
          <w:szCs w:val="24"/>
        </w:rPr>
        <w:t>中共的大政方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意，材料并没有</w:t>
      </w:r>
      <w:r>
        <w:rPr>
          <w:rFonts w:ascii="PMingLiU" w:hAnsi="PMingLiU" w:eastAsia="PMingLiU" w:cs="PMingLiU"/>
          <w:kern w:val="0"/>
          <w:sz w:val="24"/>
          <w:szCs w:val="24"/>
        </w:rPr>
        <w:t>强调</w:t>
      </w:r>
      <w:r>
        <w:rPr>
          <w:rFonts w:ascii="MS UI Gothic" w:hAnsi="MS UI Gothic" w:eastAsia="MS UI Gothic" w:cs="MS UI Gothic"/>
          <w:kern w:val="0"/>
          <w:sz w:val="24"/>
          <w:szCs w:val="24"/>
        </w:rPr>
        <w:t>中共与民主党派的</w:t>
      </w:r>
      <w:r>
        <w:rPr>
          <w:rFonts w:ascii="PMingLiU" w:hAnsi="PMingLiU" w:eastAsia="PMingLiU" w:cs="PMingLiU"/>
          <w:kern w:val="0"/>
          <w:sz w:val="24"/>
          <w:szCs w:val="24"/>
        </w:rPr>
        <w:t>协</w:t>
      </w:r>
      <w:r>
        <w:rPr>
          <w:rFonts w:ascii="MS UI Gothic" w:hAnsi="MS UI Gothic" w:eastAsia="MS UI Gothic" w:cs="MS UI Gothic"/>
          <w:kern w:val="0"/>
          <w:sz w:val="24"/>
          <w:szCs w:val="24"/>
        </w:rPr>
        <w:t>商能</w:t>
      </w:r>
      <w:r>
        <w:rPr>
          <w:rFonts w:ascii="PMingLiU" w:hAnsi="PMingLiU" w:eastAsia="PMingLiU" w:cs="PMingLiU"/>
          <w:kern w:val="0"/>
          <w:sz w:val="24"/>
          <w:szCs w:val="24"/>
        </w:rPr>
        <w:t>够</w:t>
      </w:r>
      <w:r>
        <w:rPr>
          <w:rFonts w:ascii="MS UI Gothic" w:hAnsi="MS UI Gothic" w:eastAsia="MS UI Gothic" w:cs="MS UI Gothic"/>
          <w:kern w:val="0"/>
          <w:sz w:val="24"/>
          <w:szCs w:val="24"/>
        </w:rPr>
        <w:t>形成</w:t>
      </w:r>
      <w:r>
        <w:rPr>
          <w:rFonts w:ascii="PMingLiU" w:hAnsi="PMingLiU" w:eastAsia="PMingLiU" w:cs="PMingLiU"/>
          <w:kern w:val="0"/>
          <w:sz w:val="24"/>
          <w:szCs w:val="24"/>
        </w:rPr>
        <w:t>发</w:t>
      </w:r>
      <w:r>
        <w:rPr>
          <w:rFonts w:ascii="MS UI Gothic" w:hAnsi="MS UI Gothic" w:eastAsia="MS UI Gothic" w:cs="MS UI Gothic"/>
          <w:kern w:val="0"/>
          <w:sz w:val="24"/>
          <w:szCs w:val="24"/>
        </w:rPr>
        <w:t>展合力；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意，广西壮族自治区政</w:t>
      </w:r>
      <w:r>
        <w:rPr>
          <w:rFonts w:ascii="PMingLiU" w:hAnsi="PMingLiU" w:eastAsia="PMingLiU" w:cs="PMingLiU"/>
          <w:kern w:val="0"/>
          <w:sz w:val="24"/>
          <w:szCs w:val="24"/>
        </w:rPr>
        <w:t>协汇</w:t>
      </w:r>
      <w:r>
        <w:rPr>
          <w:rFonts w:ascii="MS UI Gothic" w:hAnsi="MS UI Gothic" w:eastAsia="MS UI Gothic" w:cs="MS UI Gothic"/>
          <w:kern w:val="0"/>
          <w:sz w:val="24"/>
          <w:szCs w:val="24"/>
        </w:rPr>
        <w:t>聚智慧力量，以重点提案助推广西改革</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战</w:t>
      </w:r>
      <w:r>
        <w:rPr>
          <w:rFonts w:ascii="MS UI Gothic" w:hAnsi="MS UI Gothic" w:eastAsia="MS UI Gothic" w:cs="MS UI Gothic"/>
          <w:kern w:val="0"/>
          <w:sz w:val="24"/>
          <w:szCs w:val="24"/>
        </w:rPr>
        <w:t>略在壮</w:t>
      </w:r>
      <w:r>
        <w:rPr>
          <w:rFonts w:ascii="PMingLiU" w:hAnsi="PMingLiU" w:eastAsia="PMingLiU" w:cs="PMingLiU"/>
          <w:kern w:val="0"/>
          <w:sz w:val="24"/>
          <w:szCs w:val="24"/>
        </w:rPr>
        <w:t>乡</w:t>
      </w:r>
      <w:r>
        <w:rPr>
          <w:rFonts w:ascii="MS UI Gothic" w:hAnsi="MS UI Gothic" w:eastAsia="MS UI Gothic" w:cs="MS UI Gothic"/>
          <w:kern w:val="0"/>
          <w:sz w:val="24"/>
          <w:szCs w:val="24"/>
        </w:rPr>
        <w:t>大地</w:t>
      </w:r>
      <w:r>
        <w:rPr>
          <w:rFonts w:ascii="PMingLiU" w:hAnsi="PMingLiU" w:eastAsia="PMingLiU" w:cs="PMingLiU"/>
          <w:kern w:val="0"/>
          <w:sz w:val="24"/>
          <w:szCs w:val="24"/>
        </w:rPr>
        <w:t>实现</w:t>
      </w:r>
      <w:r>
        <w:rPr>
          <w:rFonts w:ascii="MS UI Gothic" w:hAnsi="MS UI Gothic" w:eastAsia="MS UI Gothic" w:cs="MS UI Gothic"/>
          <w:kern w:val="0"/>
          <w:sz w:val="24"/>
          <w:szCs w:val="24"/>
        </w:rPr>
        <w:t>全覆盖</w:t>
      </w:r>
      <w:r>
        <w:rPr>
          <w:rFonts w:ascii="PMingLiU" w:hAnsi="PMingLiU" w:eastAsia="PMingLiU" w:cs="PMingLiU"/>
          <w:kern w:val="0"/>
          <w:sz w:val="24"/>
          <w:szCs w:val="24"/>
        </w:rPr>
        <w:t>发挥</w:t>
      </w:r>
      <w:r>
        <w:rPr>
          <w:rFonts w:ascii="MS UI Gothic" w:hAnsi="MS UI Gothic" w:eastAsia="MS UI Gothic" w:cs="MS UI Gothic"/>
          <w:kern w:val="0"/>
          <w:sz w:val="24"/>
          <w:szCs w:val="24"/>
        </w:rPr>
        <w:t>了重要推</w:t>
      </w:r>
      <w:r>
        <w:rPr>
          <w:rFonts w:ascii="PMingLiU" w:hAnsi="PMingLiU" w:eastAsia="PMingLiU" w:cs="PMingLiU"/>
          <w:kern w:val="0"/>
          <w:sz w:val="24"/>
          <w:szCs w:val="24"/>
        </w:rPr>
        <w:t>动</w:t>
      </w:r>
      <w:r>
        <w:rPr>
          <w:rFonts w:ascii="MS UI Gothic" w:hAnsi="MS UI Gothic" w:eastAsia="MS UI Gothic" w:cs="MS UI Gothic"/>
          <w:kern w:val="0"/>
          <w:sz w:val="24"/>
          <w:szCs w:val="24"/>
        </w:rPr>
        <w:t>作用，在广西</w:t>
      </w:r>
      <w:r>
        <w:rPr>
          <w:rFonts w:ascii="PMingLiU" w:hAnsi="PMingLiU" w:eastAsia="PMingLiU" w:cs="PMingLiU"/>
          <w:kern w:val="0"/>
          <w:sz w:val="24"/>
          <w:szCs w:val="24"/>
        </w:rPr>
        <w:t>经济</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展中留下了</w:t>
      </w:r>
      <w:r>
        <w:rPr>
          <w:rFonts w:ascii="PMingLiU" w:hAnsi="PMingLiU" w:eastAsia="PMingLiU" w:cs="PMingLiU"/>
          <w:kern w:val="0"/>
          <w:sz w:val="24"/>
          <w:szCs w:val="24"/>
        </w:rPr>
        <w:t>浓</w:t>
      </w:r>
      <w:r>
        <w:rPr>
          <w:rFonts w:ascii="MS UI Gothic" w:hAnsi="MS UI Gothic" w:eastAsia="MS UI Gothic" w:cs="MS UI Gothic"/>
          <w:kern w:val="0"/>
          <w:sz w:val="24"/>
          <w:szCs w:val="24"/>
        </w:rPr>
        <w:t>墨重彩的一笔。由此可</w:t>
      </w:r>
      <w:r>
        <w:rPr>
          <w:rFonts w:ascii="PMingLiU" w:hAnsi="PMingLiU" w:eastAsia="PMingLiU" w:cs="PMingLiU"/>
          <w:kern w:val="0"/>
          <w:sz w:val="24"/>
          <w:szCs w:val="24"/>
        </w:rPr>
        <w:t>见</w:t>
      </w:r>
      <w:r>
        <w:rPr>
          <w:rFonts w:ascii="MS UI Gothic" w:hAnsi="MS UI Gothic" w:eastAsia="MS UI Gothic" w:cs="MS UI Gothic"/>
          <w:kern w:val="0"/>
          <w:sz w:val="24"/>
          <w:szCs w:val="24"/>
        </w:rPr>
        <w:t>政</w:t>
      </w:r>
      <w:r>
        <w:rPr>
          <w:rFonts w:ascii="PMingLiU" w:hAnsi="PMingLiU" w:eastAsia="PMingLiU" w:cs="PMingLiU"/>
          <w:kern w:val="0"/>
          <w:sz w:val="24"/>
          <w:szCs w:val="24"/>
        </w:rPr>
        <w:t>协</w:t>
      </w:r>
      <w:r>
        <w:rPr>
          <w:rFonts w:ascii="MS UI Gothic" w:hAnsi="MS UI Gothic" w:eastAsia="MS UI Gothic" w:cs="MS UI Gothic"/>
          <w:kern w:val="0"/>
          <w:sz w:val="24"/>
          <w:szCs w:val="24"/>
        </w:rPr>
        <w:t>参政</w:t>
      </w:r>
      <w:r>
        <w:rPr>
          <w:rFonts w:ascii="PMingLiU" w:hAnsi="PMingLiU" w:eastAsia="PMingLiU" w:cs="PMingLiU"/>
          <w:kern w:val="0"/>
          <w:sz w:val="24"/>
          <w:szCs w:val="24"/>
        </w:rPr>
        <w:t>议</w:t>
      </w:r>
      <w:r>
        <w:rPr>
          <w:rFonts w:ascii="MS UI Gothic" w:hAnsi="MS UI Gothic" w:eastAsia="MS UI Gothic" w:cs="MS UI Gothic"/>
          <w:kern w:val="0"/>
          <w:sz w:val="24"/>
          <w:szCs w:val="24"/>
        </w:rPr>
        <w:t>政助推广西改革</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是政</w:t>
      </w:r>
      <w:r>
        <w:rPr>
          <w:rFonts w:ascii="PMingLiU" w:hAnsi="PMingLiU" w:eastAsia="PMingLiU" w:cs="PMingLiU"/>
          <w:kern w:val="0"/>
          <w:sz w:val="24"/>
          <w:szCs w:val="24"/>
        </w:rPr>
        <w:t>协围绕</w:t>
      </w:r>
      <w:r>
        <w:rPr>
          <w:rFonts w:ascii="Times New Roman" w:hAnsi="Times New Roman" w:eastAsia="Times New Roman" w:cs="Times New Roman"/>
          <w:kern w:val="0"/>
          <w:sz w:val="24"/>
          <w:szCs w:val="24"/>
        </w:rPr>
        <w:t>“</w:t>
      </w:r>
      <w:r>
        <w:rPr>
          <w:rFonts w:ascii="PMingLiU" w:hAnsi="PMingLiU" w:eastAsia="PMingLiU" w:cs="PMingLiU"/>
          <w:kern w:val="0"/>
          <w:sz w:val="24"/>
          <w:szCs w:val="24"/>
        </w:rPr>
        <w:t>团结</w:t>
      </w:r>
      <w:r>
        <w:rPr>
          <w:rFonts w:ascii="MS UI Gothic" w:hAnsi="MS UI Gothic" w:eastAsia="MS UI Gothic" w:cs="MS UI Gothic"/>
          <w:kern w:val="0"/>
          <w:sz w:val="24"/>
          <w:szCs w:val="24"/>
        </w:rPr>
        <w:t>和民主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两大主</w:t>
      </w:r>
      <w:r>
        <w:rPr>
          <w:rFonts w:ascii="PMingLiU" w:hAnsi="PMingLiU" w:eastAsia="PMingLiU" w:cs="PMingLiU"/>
          <w:kern w:val="0"/>
          <w:sz w:val="24"/>
          <w:szCs w:val="24"/>
        </w:rPr>
        <w:t>题</w:t>
      </w:r>
      <w:r>
        <w:rPr>
          <w:rFonts w:ascii="MS UI Gothic" w:hAnsi="MS UI Gothic" w:eastAsia="MS UI Gothic" w:cs="MS UI Gothic"/>
          <w:kern w:val="0"/>
          <w:sz w:val="24"/>
          <w:szCs w:val="24"/>
        </w:rPr>
        <w:t>开展活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党和民主党派合作的</w:t>
      </w:r>
      <w:r>
        <w:rPr>
          <w:rFonts w:ascii="PMingLiU" w:hAnsi="PMingLiU" w:eastAsia="PMingLiU" w:cs="PMingLiU"/>
          <w:kern w:val="0"/>
          <w:sz w:val="24"/>
          <w:szCs w:val="24"/>
        </w:rPr>
        <w:t>组织</w:t>
      </w:r>
      <w:r>
        <w:rPr>
          <w:rFonts w:ascii="MS UI Gothic" w:hAnsi="MS UI Gothic" w:eastAsia="MS UI Gothic" w:cs="MS UI Gothic"/>
          <w:kern w:val="0"/>
          <w:sz w:val="24"/>
          <w:szCs w:val="24"/>
        </w:rPr>
        <w:t>形式，是共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团结</w:t>
      </w:r>
      <w:r>
        <w:rPr>
          <w:rFonts w:ascii="MS UI Gothic" w:hAnsi="MS UI Gothic" w:eastAsia="MS UI Gothic" w:cs="MS UI Gothic"/>
          <w:kern w:val="0"/>
          <w:sz w:val="24"/>
          <w:szCs w:val="24"/>
        </w:rPr>
        <w:t>和民主。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意，材料没体</w:t>
      </w:r>
      <w:r>
        <w:rPr>
          <w:rFonts w:ascii="PMingLiU" w:hAnsi="PMingLiU" w:eastAsia="PMingLiU" w:cs="PMingLiU"/>
          <w:kern w:val="0"/>
          <w:sz w:val="24"/>
          <w:szCs w:val="24"/>
        </w:rPr>
        <w:t>现传统</w:t>
      </w:r>
      <w:r>
        <w:rPr>
          <w:rFonts w:ascii="MS UI Gothic" w:hAnsi="MS UI Gothic" w:eastAsia="MS UI Gothic" w:cs="MS UI Gothic"/>
          <w:kern w:val="0"/>
          <w:sz w:val="24"/>
          <w:szCs w:val="24"/>
        </w:rPr>
        <w:t>文化在</w:t>
      </w:r>
      <w:r>
        <w:rPr>
          <w:rFonts w:ascii="PMingLiU" w:hAnsi="PMingLiU" w:eastAsia="PMingLiU" w:cs="PMingLiU"/>
          <w:kern w:val="0"/>
          <w:sz w:val="24"/>
          <w:szCs w:val="24"/>
        </w:rPr>
        <w:t>继</w:t>
      </w:r>
      <w:r>
        <w:rPr>
          <w:rFonts w:ascii="MS UI Gothic" w:hAnsi="MS UI Gothic" w:eastAsia="MS UI Gothic" w:cs="MS UI Gothic"/>
          <w:kern w:val="0"/>
          <w:sz w:val="24"/>
          <w:szCs w:val="24"/>
        </w:rPr>
        <w:t>承中</w:t>
      </w:r>
      <w:r>
        <w:rPr>
          <w:rFonts w:ascii="PMingLiU" w:hAnsi="PMingLiU" w:eastAsia="PMingLiU" w:cs="PMingLiU"/>
          <w:kern w:val="0"/>
          <w:sz w:val="24"/>
          <w:szCs w:val="24"/>
        </w:rPr>
        <w:t>进</w:t>
      </w:r>
      <w:r>
        <w:rPr>
          <w:rFonts w:ascii="MS UI Gothic" w:hAnsi="MS UI Gothic" w:eastAsia="MS UI Gothic" w:cs="MS UI Gothic"/>
          <w:kern w:val="0"/>
          <w:sz w:val="24"/>
          <w:szCs w:val="24"/>
        </w:rPr>
        <w:t>一步</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意，材料中，几千年前，中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民族的先民</w:t>
      </w:r>
      <w:r>
        <w:rPr>
          <w:rFonts w:ascii="PMingLiU" w:hAnsi="PMingLiU" w:eastAsia="PMingLiU" w:cs="PMingLiU"/>
          <w:kern w:val="0"/>
          <w:sz w:val="24"/>
          <w:szCs w:val="24"/>
        </w:rPr>
        <w:t>们</w:t>
      </w:r>
      <w:r>
        <w:rPr>
          <w:rFonts w:ascii="MS UI Gothic" w:hAnsi="MS UI Gothic" w:eastAsia="MS UI Gothic" w:cs="MS UI Gothic"/>
          <w:kern w:val="0"/>
          <w:sz w:val="24"/>
          <w:szCs w:val="24"/>
        </w:rPr>
        <w:t>就秉持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周</w:t>
      </w:r>
      <w:r>
        <w:rPr>
          <w:rFonts w:ascii="PMingLiU" w:hAnsi="PMingLiU" w:eastAsia="PMingLiU" w:cs="PMingLiU"/>
          <w:kern w:val="0"/>
          <w:sz w:val="24"/>
          <w:szCs w:val="24"/>
        </w:rPr>
        <w:t>虽</w:t>
      </w:r>
      <w:r>
        <w:rPr>
          <w:rFonts w:ascii="MS UI Gothic" w:hAnsi="MS UI Gothic" w:eastAsia="MS UI Gothic" w:cs="MS UI Gothic"/>
          <w:kern w:val="0"/>
          <w:sz w:val="24"/>
          <w:szCs w:val="24"/>
        </w:rPr>
        <w:t>旧邦，其命</w:t>
      </w:r>
      <w:r>
        <w:rPr>
          <w:rFonts w:ascii="PMingLiU" w:hAnsi="PMingLiU" w:eastAsia="PMingLiU" w:cs="PMingLiU"/>
          <w:kern w:val="0"/>
          <w:sz w:val="24"/>
          <w:szCs w:val="24"/>
        </w:rPr>
        <w:t>维</w:t>
      </w:r>
      <w:r>
        <w:rPr>
          <w:rFonts w:ascii="MS UI Gothic" w:hAnsi="MS UI Gothic" w:eastAsia="MS UI Gothic" w:cs="MS UI Gothic"/>
          <w:kern w:val="0"/>
          <w:sz w:val="24"/>
          <w:szCs w:val="24"/>
        </w:rPr>
        <w:t>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的精神，开启了</w:t>
      </w:r>
      <w:r>
        <w:rPr>
          <w:rFonts w:ascii="PMingLiU" w:hAnsi="PMingLiU" w:eastAsia="PMingLiU" w:cs="PMingLiU"/>
          <w:kern w:val="0"/>
          <w:sz w:val="24"/>
          <w:szCs w:val="24"/>
        </w:rPr>
        <w:t>缔</w:t>
      </w:r>
      <w:r>
        <w:rPr>
          <w:rFonts w:ascii="MS UI Gothic" w:hAnsi="MS UI Gothic" w:eastAsia="MS UI Gothic" w:cs="MS UI Gothic"/>
          <w:kern w:val="0"/>
          <w:sz w:val="24"/>
          <w:szCs w:val="24"/>
        </w:rPr>
        <w:t>造中</w:t>
      </w:r>
      <w:r>
        <w:rPr>
          <w:rFonts w:ascii="PMingLiU" w:hAnsi="PMingLiU" w:eastAsia="PMingLiU" w:cs="PMingLiU"/>
          <w:kern w:val="0"/>
          <w:sz w:val="24"/>
          <w:szCs w:val="24"/>
        </w:rPr>
        <w:t>华</w:t>
      </w:r>
      <w:r>
        <w:rPr>
          <w:rFonts w:ascii="MS UI Gothic" w:hAnsi="MS UI Gothic" w:eastAsia="MS UI Gothic" w:cs="MS UI Gothic"/>
          <w:kern w:val="0"/>
          <w:sz w:val="24"/>
          <w:szCs w:val="24"/>
        </w:rPr>
        <w:t>文明的</w:t>
      </w:r>
      <w:r>
        <w:rPr>
          <w:rFonts w:ascii="PMingLiU" w:hAnsi="PMingLiU" w:eastAsia="PMingLiU" w:cs="PMingLiU"/>
          <w:kern w:val="0"/>
          <w:sz w:val="24"/>
          <w:szCs w:val="24"/>
        </w:rPr>
        <w:t>伟</w:t>
      </w:r>
      <w:r>
        <w:rPr>
          <w:rFonts w:ascii="MS UI Gothic" w:hAnsi="MS UI Gothic" w:eastAsia="MS UI Gothic" w:cs="MS UI Gothic"/>
          <w:kern w:val="0"/>
          <w:sz w:val="24"/>
          <w:szCs w:val="24"/>
        </w:rPr>
        <w:t>大</w:t>
      </w:r>
      <w:r>
        <w:rPr>
          <w:rFonts w:ascii="PMingLiU" w:hAnsi="PMingLiU" w:eastAsia="PMingLiU" w:cs="PMingLiU"/>
          <w:kern w:val="0"/>
          <w:sz w:val="24"/>
          <w:szCs w:val="24"/>
        </w:rPr>
        <w:t>实</w:t>
      </w:r>
      <w:r>
        <w:rPr>
          <w:rFonts w:ascii="MS UI Gothic" w:hAnsi="MS UI Gothic" w:eastAsia="MS UI Gothic" w:cs="MS UI Gothic"/>
          <w:kern w:val="0"/>
          <w:sz w:val="24"/>
          <w:szCs w:val="24"/>
        </w:rPr>
        <w:t>践。自古以来，中国大地上</w:t>
      </w:r>
      <w:r>
        <w:rPr>
          <w:rFonts w:ascii="PMingLiU" w:hAnsi="PMingLiU" w:eastAsia="PMingLiU" w:cs="PMingLiU"/>
          <w:kern w:val="0"/>
          <w:sz w:val="24"/>
          <w:szCs w:val="24"/>
        </w:rPr>
        <w:t>发</w:t>
      </w:r>
      <w:r>
        <w:rPr>
          <w:rFonts w:ascii="MS UI Gothic" w:hAnsi="MS UI Gothic" w:eastAsia="MS UI Gothic" w:cs="MS UI Gothic"/>
          <w:kern w:val="0"/>
          <w:sz w:val="24"/>
          <w:szCs w:val="24"/>
        </w:rPr>
        <w:t>生了无数</w:t>
      </w:r>
      <w:r>
        <w:rPr>
          <w:rFonts w:ascii="PMingLiU" w:hAnsi="PMingLiU" w:eastAsia="PMingLiU" w:cs="PMingLiU"/>
          <w:kern w:val="0"/>
          <w:sz w:val="24"/>
          <w:szCs w:val="24"/>
        </w:rPr>
        <w:t>变</w:t>
      </w:r>
      <w:r>
        <w:rPr>
          <w:rFonts w:ascii="MS UI Gothic" w:hAnsi="MS UI Gothic" w:eastAsia="MS UI Gothic" w:cs="MS UI Gothic"/>
          <w:kern w:val="0"/>
          <w:sz w:val="24"/>
          <w:szCs w:val="24"/>
        </w:rPr>
        <w:t>法</w:t>
      </w:r>
      <w:r>
        <w:rPr>
          <w:rFonts w:ascii="PMingLiU" w:hAnsi="PMingLiU" w:eastAsia="PMingLiU" w:cs="PMingLiU"/>
          <w:kern w:val="0"/>
          <w:sz w:val="24"/>
          <w:szCs w:val="24"/>
        </w:rPr>
        <w:t>变</w:t>
      </w:r>
      <w:r>
        <w:rPr>
          <w:rFonts w:ascii="MS UI Gothic" w:hAnsi="MS UI Gothic" w:eastAsia="MS UI Gothic" w:cs="MS UI Gothic"/>
          <w:kern w:val="0"/>
          <w:sz w:val="24"/>
          <w:szCs w:val="24"/>
        </w:rPr>
        <w:t>革</w:t>
      </w:r>
      <w:r>
        <w:rPr>
          <w:rFonts w:ascii="PMingLiU" w:hAnsi="PMingLiU" w:eastAsia="PMingLiU" w:cs="PMingLiU"/>
          <w:kern w:val="0"/>
          <w:sz w:val="24"/>
          <w:szCs w:val="24"/>
        </w:rPr>
        <w:t>图强</w:t>
      </w:r>
      <w:r>
        <w:rPr>
          <w:rFonts w:ascii="MS UI Gothic" w:hAnsi="MS UI Gothic" w:eastAsia="MS UI Gothic" w:cs="MS UI Gothic"/>
          <w:kern w:val="0"/>
          <w:sz w:val="24"/>
          <w:szCs w:val="24"/>
        </w:rPr>
        <w:t>运</w:t>
      </w:r>
      <w:r>
        <w:rPr>
          <w:rFonts w:ascii="PMingLiU" w:hAnsi="PMingLiU" w:eastAsia="PMingLiU" w:cs="PMingLiU"/>
          <w:kern w:val="0"/>
          <w:sz w:val="24"/>
          <w:szCs w:val="24"/>
        </w:rPr>
        <w:t>动</w:t>
      </w:r>
      <w:r>
        <w:rPr>
          <w:rFonts w:ascii="MS UI Gothic" w:hAnsi="MS UI Gothic" w:eastAsia="MS UI Gothic" w:cs="MS UI Gothic"/>
          <w:kern w:val="0"/>
          <w:sz w:val="24"/>
          <w:szCs w:val="24"/>
        </w:rPr>
        <w:t>，留下了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治世不一道，便国不法古</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等豪</w:t>
      </w:r>
      <w:r>
        <w:rPr>
          <w:rFonts w:ascii="PMingLiU" w:hAnsi="PMingLiU" w:eastAsia="PMingLiU" w:cs="PMingLiU"/>
          <w:kern w:val="0"/>
          <w:sz w:val="24"/>
          <w:szCs w:val="24"/>
        </w:rPr>
        <w:t>迈</w:t>
      </w:r>
      <w:r>
        <w:rPr>
          <w:rFonts w:ascii="MS UI Gothic" w:hAnsi="MS UI Gothic" w:eastAsia="MS UI Gothic" w:cs="MS UI Gothic"/>
          <w:kern w:val="0"/>
          <w:sz w:val="24"/>
          <w:szCs w:val="24"/>
        </w:rPr>
        <w:t>宣言，体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传统</w:t>
      </w:r>
      <w:r>
        <w:rPr>
          <w:rFonts w:ascii="MS UI Gothic" w:hAnsi="MS UI Gothic" w:eastAsia="MS UI Gothic" w:cs="MS UI Gothic"/>
          <w:kern w:val="0"/>
          <w:sz w:val="24"/>
          <w:szCs w:val="24"/>
        </w:rPr>
        <w:t>文化一脉相承，具有</w:t>
      </w:r>
      <w:r>
        <w:rPr>
          <w:rFonts w:ascii="PMingLiU" w:hAnsi="PMingLiU" w:eastAsia="PMingLiU" w:cs="PMingLiU"/>
          <w:kern w:val="0"/>
          <w:sz w:val="24"/>
          <w:szCs w:val="24"/>
        </w:rPr>
        <w:t>稳</w:t>
      </w:r>
      <w:r>
        <w:rPr>
          <w:rFonts w:ascii="MS UI Gothic" w:hAnsi="MS UI Gothic" w:eastAsia="MS UI Gothic" w:cs="MS UI Gothic"/>
          <w:kern w:val="0"/>
          <w:sz w:val="24"/>
          <w:szCs w:val="24"/>
        </w:rPr>
        <w:t>定性，</w:t>
      </w:r>
      <w:r>
        <w:rPr>
          <w:rFonts w:ascii="PMingLiU" w:hAnsi="PMingLiU" w:eastAsia="PMingLiU" w:cs="PMingLiU"/>
          <w:kern w:val="0"/>
          <w:sz w:val="24"/>
          <w:szCs w:val="24"/>
        </w:rPr>
        <w:t>传统</w:t>
      </w:r>
      <w:r>
        <w:rPr>
          <w:rFonts w:ascii="MS UI Gothic" w:hAnsi="MS UI Gothic" w:eastAsia="MS UI Gothic" w:cs="MS UI Gothic"/>
          <w:kern w:val="0"/>
          <w:sz w:val="24"/>
          <w:szCs w:val="24"/>
        </w:rPr>
        <w:t>文化</w:t>
      </w:r>
      <w:r>
        <w:rPr>
          <w:rFonts w:ascii="PMingLiU" w:hAnsi="PMingLiU" w:eastAsia="PMingLiU" w:cs="PMingLiU"/>
          <w:kern w:val="0"/>
          <w:sz w:val="24"/>
          <w:szCs w:val="24"/>
        </w:rPr>
        <w:t>对</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展有着深刻影响。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应为</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文化博大精深，具有包容性。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传统</w:t>
      </w:r>
      <w:r>
        <w:rPr>
          <w:rFonts w:ascii="MS UI Gothic" w:hAnsi="MS UI Gothic" w:eastAsia="MS UI Gothic" w:cs="MS UI Gothic"/>
          <w:kern w:val="0"/>
          <w:sz w:val="24"/>
          <w:szCs w:val="24"/>
        </w:rPr>
        <w:t>文化的表</w:t>
      </w:r>
      <w:r>
        <w:rPr>
          <w:rFonts w:ascii="PMingLiU" w:hAnsi="PMingLiU" w:eastAsia="PMingLiU" w:cs="PMingLiU"/>
          <w:kern w:val="0"/>
          <w:sz w:val="24"/>
          <w:szCs w:val="24"/>
        </w:rPr>
        <w:t>现</w:t>
      </w:r>
      <w:r>
        <w:rPr>
          <w:rFonts w:ascii="MS UI Gothic" w:hAnsi="MS UI Gothic" w:eastAsia="MS UI Gothic" w:cs="MS UI Gothic"/>
          <w:kern w:val="0"/>
          <w:sz w:val="24"/>
          <w:szCs w:val="24"/>
        </w:rPr>
        <w:t>、特点和影响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传统</w:t>
      </w:r>
      <w:r>
        <w:rPr>
          <w:rFonts w:ascii="MS UI Gothic" w:hAnsi="MS UI Gothic" w:eastAsia="MS UI Gothic" w:cs="MS UI Gothic"/>
          <w:kern w:val="0"/>
          <w:sz w:val="24"/>
          <w:szCs w:val="24"/>
        </w:rPr>
        <w:t>文化的表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传统习</w:t>
      </w:r>
      <w:r>
        <w:rPr>
          <w:rFonts w:ascii="MS UI Gothic" w:hAnsi="MS UI Gothic" w:eastAsia="MS UI Gothic" w:cs="MS UI Gothic"/>
          <w:kern w:val="0"/>
          <w:sz w:val="24"/>
          <w:szCs w:val="24"/>
        </w:rPr>
        <w:t>俗：它是</w:t>
      </w:r>
      <w:r>
        <w:rPr>
          <w:rFonts w:ascii="PMingLiU" w:hAnsi="PMingLiU" w:eastAsia="PMingLiU" w:cs="PMingLiU"/>
          <w:kern w:val="0"/>
          <w:sz w:val="24"/>
          <w:szCs w:val="24"/>
        </w:rPr>
        <w:t>传统</w:t>
      </w:r>
      <w:r>
        <w:rPr>
          <w:rFonts w:ascii="MS UI Gothic" w:hAnsi="MS UI Gothic" w:eastAsia="MS UI Gothic" w:cs="MS UI Gothic"/>
          <w:kern w:val="0"/>
          <w:sz w:val="24"/>
          <w:szCs w:val="24"/>
        </w:rPr>
        <w:t>文化的基本形式之一。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传统</w:t>
      </w:r>
      <w:r>
        <w:rPr>
          <w:rFonts w:ascii="MS UI Gothic" w:hAnsi="MS UI Gothic" w:eastAsia="MS UI Gothic" w:cs="MS UI Gothic"/>
          <w:kern w:val="0"/>
          <w:sz w:val="24"/>
          <w:szCs w:val="24"/>
        </w:rPr>
        <w:t>建筑：建筑被称</w:t>
      </w:r>
      <w:r>
        <w:rPr>
          <w:rFonts w:ascii="PMingLiU" w:hAnsi="PMingLiU" w:eastAsia="PMingLiU" w:cs="PMingLiU"/>
          <w:kern w:val="0"/>
          <w:sz w:val="24"/>
          <w:szCs w:val="24"/>
        </w:rPr>
        <w:t>为</w:t>
      </w:r>
      <w:r>
        <w:rPr>
          <w:rFonts w:ascii="MS UI Gothic" w:hAnsi="MS UI Gothic" w:eastAsia="MS UI Gothic" w:cs="MS UI Gothic"/>
          <w:kern w:val="0"/>
          <w:sz w:val="24"/>
          <w:szCs w:val="24"/>
        </w:rPr>
        <w:t>凝固的</w:t>
      </w:r>
      <w:r>
        <w:rPr>
          <w:rFonts w:ascii="PMingLiU" w:hAnsi="PMingLiU" w:eastAsia="PMingLiU" w:cs="PMingLiU"/>
          <w:kern w:val="0"/>
          <w:sz w:val="24"/>
          <w:szCs w:val="24"/>
        </w:rPr>
        <w:t>艺术</w:t>
      </w:r>
      <w:r>
        <w:rPr>
          <w:rFonts w:ascii="MS UI Gothic" w:hAnsi="MS UI Gothic" w:eastAsia="MS UI Gothic" w:cs="MS UI Gothic"/>
          <w:kern w:val="0"/>
          <w:sz w:val="24"/>
          <w:szCs w:val="24"/>
        </w:rPr>
        <w:t>，中国古代建筑是展</w:t>
      </w:r>
      <w:r>
        <w:rPr>
          <w:rFonts w:ascii="PMingLiU" w:hAnsi="PMingLiU" w:eastAsia="PMingLiU" w:cs="PMingLiU"/>
          <w:kern w:val="0"/>
          <w:sz w:val="24"/>
          <w:szCs w:val="24"/>
        </w:rPr>
        <w:t>现</w:t>
      </w:r>
      <w:r>
        <w:rPr>
          <w:rFonts w:ascii="MS UI Gothic" w:hAnsi="MS UI Gothic" w:eastAsia="MS UI Gothic" w:cs="MS UI Gothic"/>
          <w:kern w:val="0"/>
          <w:sz w:val="24"/>
          <w:szCs w:val="24"/>
        </w:rPr>
        <w:t>中国</w:t>
      </w:r>
      <w:r>
        <w:rPr>
          <w:rFonts w:ascii="PMingLiU" w:hAnsi="PMingLiU" w:eastAsia="PMingLiU" w:cs="PMingLiU"/>
          <w:kern w:val="0"/>
          <w:sz w:val="24"/>
          <w:szCs w:val="24"/>
        </w:rPr>
        <w:t>传统</w:t>
      </w:r>
      <w:r>
        <w:rPr>
          <w:rFonts w:ascii="MS UI Gothic" w:hAnsi="MS UI Gothic" w:eastAsia="MS UI Gothic" w:cs="MS UI Gothic"/>
          <w:kern w:val="0"/>
          <w:sz w:val="24"/>
          <w:szCs w:val="24"/>
        </w:rPr>
        <w:t>文化的重要</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传统</w:t>
      </w:r>
      <w:r>
        <w:rPr>
          <w:rFonts w:ascii="MS UI Gothic" w:hAnsi="MS UI Gothic" w:eastAsia="MS UI Gothic" w:cs="MS UI Gothic"/>
          <w:kern w:val="0"/>
          <w:sz w:val="24"/>
          <w:szCs w:val="24"/>
        </w:rPr>
        <w:t>文</w:t>
      </w:r>
      <w:r>
        <w:rPr>
          <w:rFonts w:ascii="PMingLiU" w:hAnsi="PMingLiU" w:eastAsia="PMingLiU" w:cs="PMingLiU"/>
          <w:kern w:val="0"/>
          <w:sz w:val="24"/>
          <w:szCs w:val="24"/>
        </w:rPr>
        <w:t>艺</w:t>
      </w:r>
      <w:r>
        <w:rPr>
          <w:rFonts w:ascii="MS UI Gothic" w:hAnsi="MS UI Gothic" w:eastAsia="MS UI Gothic" w:cs="MS UI Gothic"/>
          <w:kern w:val="0"/>
          <w:sz w:val="24"/>
          <w:szCs w:val="24"/>
        </w:rPr>
        <w:t>：它是中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灿烂</w:t>
      </w:r>
      <w:r>
        <w:rPr>
          <w:rFonts w:ascii="MS UI Gothic" w:hAnsi="MS UI Gothic" w:eastAsia="MS UI Gothic" w:cs="MS UI Gothic"/>
          <w:kern w:val="0"/>
          <w:sz w:val="24"/>
          <w:szCs w:val="24"/>
        </w:rPr>
        <w:t>文化的重要</w:t>
      </w:r>
      <w:r>
        <w:rPr>
          <w:rFonts w:ascii="PMingLiU" w:hAnsi="PMingLiU" w:eastAsia="PMingLiU" w:cs="PMingLiU"/>
          <w:kern w:val="0"/>
          <w:sz w:val="24"/>
          <w:szCs w:val="24"/>
        </w:rPr>
        <w:t>组</w:t>
      </w:r>
      <w:r>
        <w:rPr>
          <w:rFonts w:ascii="MS UI Gothic" w:hAnsi="MS UI Gothic" w:eastAsia="MS UI Gothic" w:cs="MS UI Gothic"/>
          <w:kern w:val="0"/>
          <w:sz w:val="24"/>
          <w:szCs w:val="24"/>
        </w:rPr>
        <w:t>成部分。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传统</w:t>
      </w:r>
      <w:r>
        <w:rPr>
          <w:rFonts w:ascii="MS UI Gothic" w:hAnsi="MS UI Gothic" w:eastAsia="MS UI Gothic" w:cs="MS UI Gothic"/>
          <w:kern w:val="0"/>
          <w:sz w:val="24"/>
          <w:szCs w:val="24"/>
        </w:rPr>
        <w:t>思想：已成</w:t>
      </w:r>
      <w:r>
        <w:rPr>
          <w:rFonts w:ascii="PMingLiU" w:hAnsi="PMingLiU" w:eastAsia="PMingLiU" w:cs="PMingLiU"/>
          <w:kern w:val="0"/>
          <w:sz w:val="24"/>
          <w:szCs w:val="24"/>
        </w:rPr>
        <w:t>为</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文化中一个非常重要的</w:t>
      </w:r>
      <w:r>
        <w:rPr>
          <w:rFonts w:ascii="PMingLiU" w:hAnsi="PMingLiU" w:eastAsia="PMingLiU" w:cs="PMingLiU"/>
          <w:kern w:val="0"/>
          <w:sz w:val="24"/>
          <w:szCs w:val="24"/>
        </w:rPr>
        <w:t>组</w:t>
      </w:r>
      <w:r>
        <w:rPr>
          <w:rFonts w:ascii="MS UI Gothic" w:hAnsi="MS UI Gothic" w:eastAsia="MS UI Gothic" w:cs="MS UI Gothic"/>
          <w:kern w:val="0"/>
          <w:sz w:val="24"/>
          <w:szCs w:val="24"/>
        </w:rPr>
        <w:t>成部分，</w:t>
      </w:r>
      <w:r>
        <w:rPr>
          <w:rFonts w:ascii="PMingLiU" w:hAnsi="PMingLiU" w:eastAsia="PMingLiU" w:cs="PMingLiU"/>
          <w:kern w:val="0"/>
          <w:sz w:val="24"/>
          <w:szCs w:val="24"/>
        </w:rPr>
        <w:t>对</w:t>
      </w:r>
      <w:r>
        <w:rPr>
          <w:rFonts w:ascii="MS UI Gothic" w:hAnsi="MS UI Gothic" w:eastAsia="MS UI Gothic" w:cs="MS UI Gothic"/>
          <w:kern w:val="0"/>
          <w:sz w:val="24"/>
          <w:szCs w:val="24"/>
        </w:rPr>
        <w:t>今天中国人的价</w:t>
      </w:r>
      <w:r>
        <w:rPr>
          <w:rFonts w:ascii="PMingLiU" w:hAnsi="PMingLiU" w:eastAsia="PMingLiU" w:cs="PMingLiU"/>
          <w:kern w:val="0"/>
          <w:sz w:val="24"/>
          <w:szCs w:val="24"/>
        </w:rPr>
        <w:t>值观</w:t>
      </w:r>
      <w:r>
        <w:rPr>
          <w:rFonts w:ascii="MS UI Gothic" w:hAnsi="MS UI Gothic" w:eastAsia="MS UI Gothic" w:cs="MS UI Gothic"/>
          <w:kern w:val="0"/>
          <w:sz w:val="24"/>
          <w:szCs w:val="24"/>
        </w:rPr>
        <w:t>念、生活方式和中国的社会</w:t>
      </w:r>
      <w:r>
        <w:rPr>
          <w:rFonts w:ascii="PMingLiU" w:hAnsi="PMingLiU" w:eastAsia="PMingLiU" w:cs="PMingLiU"/>
          <w:kern w:val="0"/>
          <w:sz w:val="24"/>
          <w:szCs w:val="24"/>
        </w:rPr>
        <w:t>发</w:t>
      </w:r>
      <w:r>
        <w:rPr>
          <w:rFonts w:ascii="MS UI Gothic" w:hAnsi="MS UI Gothic" w:eastAsia="MS UI Gothic" w:cs="MS UI Gothic"/>
          <w:kern w:val="0"/>
          <w:sz w:val="24"/>
          <w:szCs w:val="24"/>
        </w:rPr>
        <w:t>展具有深刻影响。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传统</w:t>
      </w:r>
      <w:r>
        <w:rPr>
          <w:rFonts w:ascii="MS UI Gothic" w:hAnsi="MS UI Gothic" w:eastAsia="MS UI Gothic" w:cs="MS UI Gothic"/>
          <w:kern w:val="0"/>
          <w:sz w:val="24"/>
          <w:szCs w:val="24"/>
        </w:rPr>
        <w:t>文化的特点：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继</w:t>
      </w:r>
      <w:r>
        <w:rPr>
          <w:rFonts w:ascii="MS UI Gothic" w:hAnsi="MS UI Gothic" w:eastAsia="MS UI Gothic" w:cs="MS UI Gothic"/>
          <w:kern w:val="0"/>
          <w:sz w:val="24"/>
          <w:szCs w:val="24"/>
        </w:rPr>
        <w:t>承性。</w:t>
      </w:r>
      <w:r>
        <w:rPr>
          <w:rFonts w:ascii="PMingLiU" w:hAnsi="PMingLiU" w:eastAsia="PMingLiU" w:cs="PMingLiU"/>
          <w:kern w:val="0"/>
          <w:sz w:val="24"/>
          <w:szCs w:val="24"/>
        </w:rPr>
        <w:t>传统</w:t>
      </w:r>
      <w:r>
        <w:rPr>
          <w:rFonts w:ascii="MS UI Gothic" w:hAnsi="MS UI Gothic" w:eastAsia="MS UI Gothic" w:cs="MS UI Gothic"/>
          <w:kern w:val="0"/>
          <w:sz w:val="24"/>
          <w:szCs w:val="24"/>
        </w:rPr>
        <w:t>文化是在</w:t>
      </w:r>
      <w:r>
        <w:rPr>
          <w:rFonts w:ascii="PMingLiU" w:hAnsi="PMingLiU" w:eastAsia="PMingLiU" w:cs="PMingLiU"/>
          <w:kern w:val="0"/>
          <w:sz w:val="24"/>
          <w:szCs w:val="24"/>
        </w:rPr>
        <w:t>长</w:t>
      </w:r>
      <w:r>
        <w:rPr>
          <w:rFonts w:ascii="MS UI Gothic" w:hAnsi="MS UI Gothic" w:eastAsia="MS UI Gothic" w:cs="MS UI Gothic"/>
          <w:kern w:val="0"/>
          <w:sz w:val="24"/>
          <w:szCs w:val="24"/>
        </w:rPr>
        <w:t>期</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发</w:t>
      </w:r>
      <w:r>
        <w:rPr>
          <w:rFonts w:ascii="MS UI Gothic" w:hAnsi="MS UI Gothic" w:eastAsia="MS UI Gothic" w:cs="MS UI Gothic"/>
          <w:kern w:val="0"/>
          <w:sz w:val="24"/>
          <w:szCs w:val="24"/>
        </w:rPr>
        <w:t>展中形成并保留在</w:t>
      </w:r>
      <w:r>
        <w:rPr>
          <w:rFonts w:ascii="PMingLiU" w:hAnsi="PMingLiU" w:eastAsia="PMingLiU" w:cs="PMingLiU"/>
          <w:kern w:val="0"/>
          <w:sz w:val="24"/>
          <w:szCs w:val="24"/>
        </w:rPr>
        <w:t>现实</w:t>
      </w:r>
      <w:r>
        <w:rPr>
          <w:rFonts w:ascii="MS UI Gothic" w:hAnsi="MS UI Gothic" w:eastAsia="MS UI Gothic" w:cs="MS UI Gothic"/>
          <w:kern w:val="0"/>
          <w:sz w:val="24"/>
          <w:szCs w:val="24"/>
        </w:rPr>
        <w:t>生活中的文化。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）相</w:t>
      </w:r>
      <w:r>
        <w:rPr>
          <w:rFonts w:ascii="PMingLiU" w:hAnsi="PMingLiU" w:eastAsia="PMingLiU" w:cs="PMingLiU"/>
          <w:kern w:val="0"/>
          <w:sz w:val="24"/>
          <w:szCs w:val="24"/>
        </w:rPr>
        <w:t>对稳</w:t>
      </w:r>
      <w:r>
        <w:rPr>
          <w:rFonts w:ascii="MS UI Gothic" w:hAnsi="MS UI Gothic" w:eastAsia="MS UI Gothic" w:cs="MS UI Gothic"/>
          <w:kern w:val="0"/>
          <w:sz w:val="24"/>
          <w:szCs w:val="24"/>
        </w:rPr>
        <w:t>定性。</w:t>
      </w:r>
      <w:r>
        <w:rPr>
          <w:rFonts w:ascii="PMingLiU" w:hAnsi="PMingLiU" w:eastAsia="PMingLiU" w:cs="PMingLiU"/>
          <w:kern w:val="0"/>
          <w:sz w:val="24"/>
          <w:szCs w:val="24"/>
        </w:rPr>
        <w:t>传统</w:t>
      </w:r>
      <w:r>
        <w:rPr>
          <w:rFonts w:ascii="MS UI Gothic" w:hAnsi="MS UI Gothic" w:eastAsia="MS UI Gothic" w:cs="MS UI Gothic"/>
          <w:kern w:val="0"/>
          <w:sz w:val="24"/>
          <w:szCs w:val="24"/>
        </w:rPr>
        <w:t>文化在世代相</w:t>
      </w:r>
      <w:r>
        <w:rPr>
          <w:rFonts w:ascii="PMingLiU" w:hAnsi="PMingLiU" w:eastAsia="PMingLiU" w:cs="PMingLiU"/>
          <w:kern w:val="0"/>
          <w:sz w:val="24"/>
          <w:szCs w:val="24"/>
        </w:rPr>
        <w:t>传</w:t>
      </w:r>
      <w:r>
        <w:rPr>
          <w:rFonts w:ascii="MS UI Gothic" w:hAnsi="MS UI Gothic" w:eastAsia="MS UI Gothic" w:cs="MS UI Gothic"/>
          <w:kern w:val="0"/>
          <w:sz w:val="24"/>
          <w:szCs w:val="24"/>
        </w:rPr>
        <w:t>中保留着基本特征，同</w:t>
      </w:r>
      <w:r>
        <w:rPr>
          <w:rFonts w:ascii="PMingLiU" w:hAnsi="PMingLiU" w:eastAsia="PMingLiU" w:cs="PMingLiU"/>
          <w:kern w:val="0"/>
          <w:sz w:val="24"/>
          <w:szCs w:val="24"/>
        </w:rPr>
        <w:t>时</w:t>
      </w:r>
      <w:r>
        <w:rPr>
          <w:rFonts w:ascii="MS UI Gothic" w:hAnsi="MS UI Gothic" w:eastAsia="MS UI Gothic" w:cs="MS UI Gothic"/>
          <w:kern w:val="0"/>
          <w:sz w:val="24"/>
          <w:szCs w:val="24"/>
        </w:rPr>
        <w:t>，它的具体内涵又能</w:t>
      </w:r>
      <w:r>
        <w:rPr>
          <w:rFonts w:ascii="PMingLiU" w:hAnsi="PMingLiU" w:eastAsia="PMingLiU" w:cs="PMingLiU"/>
          <w:kern w:val="0"/>
          <w:sz w:val="24"/>
          <w:szCs w:val="24"/>
        </w:rPr>
        <w:t>够</w:t>
      </w:r>
      <w:r>
        <w:rPr>
          <w:rFonts w:ascii="MS UI Gothic" w:hAnsi="MS UI Gothic" w:eastAsia="MS UI Gothic" w:cs="MS UI Gothic"/>
          <w:kern w:val="0"/>
          <w:sz w:val="24"/>
          <w:szCs w:val="24"/>
        </w:rPr>
        <w:t>因</w:t>
      </w:r>
      <w:r>
        <w:rPr>
          <w:rFonts w:ascii="PMingLiU" w:hAnsi="PMingLiU" w:eastAsia="PMingLiU" w:cs="PMingLiU"/>
          <w:kern w:val="0"/>
          <w:sz w:val="24"/>
          <w:szCs w:val="24"/>
        </w:rPr>
        <w:t>时</w:t>
      </w:r>
      <w:r>
        <w:rPr>
          <w:rFonts w:ascii="MS UI Gothic" w:hAnsi="MS UI Gothic" w:eastAsia="MS UI Gothic" w:cs="MS UI Gothic"/>
          <w:kern w:val="0"/>
          <w:sz w:val="24"/>
          <w:szCs w:val="24"/>
        </w:rPr>
        <w:t>而</w:t>
      </w:r>
      <w:r>
        <w:rPr>
          <w:rFonts w:ascii="PMingLiU" w:hAnsi="PMingLiU" w:eastAsia="PMingLiU" w:cs="PMingLiU"/>
          <w:kern w:val="0"/>
          <w:sz w:val="24"/>
          <w:szCs w:val="24"/>
        </w:rPr>
        <w:t>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鲜</w:t>
      </w:r>
      <w:r>
        <w:rPr>
          <w:rFonts w:ascii="MS UI Gothic" w:hAnsi="MS UI Gothic" w:eastAsia="MS UI Gothic" w:cs="MS UI Gothic"/>
          <w:kern w:val="0"/>
          <w:sz w:val="24"/>
          <w:szCs w:val="24"/>
        </w:rPr>
        <w:t>明的民族性。</w:t>
      </w:r>
      <w:r>
        <w:rPr>
          <w:rFonts w:ascii="PMingLiU" w:hAnsi="PMingLiU" w:eastAsia="PMingLiU" w:cs="PMingLiU"/>
          <w:kern w:val="0"/>
          <w:sz w:val="24"/>
          <w:szCs w:val="24"/>
        </w:rPr>
        <w:t>传统</w:t>
      </w:r>
      <w:r>
        <w:rPr>
          <w:rFonts w:ascii="MS UI Gothic" w:hAnsi="MS UI Gothic" w:eastAsia="MS UI Gothic" w:cs="MS UI Gothic"/>
          <w:kern w:val="0"/>
          <w:sz w:val="24"/>
          <w:szCs w:val="24"/>
        </w:rPr>
        <w:t>文化是</w:t>
      </w:r>
      <w:r>
        <w:rPr>
          <w:rFonts w:ascii="PMingLiU" w:hAnsi="PMingLiU" w:eastAsia="PMingLiU" w:cs="PMingLiU"/>
          <w:kern w:val="0"/>
          <w:sz w:val="24"/>
          <w:szCs w:val="24"/>
        </w:rPr>
        <w:t>维</w:t>
      </w:r>
      <w:r>
        <w:rPr>
          <w:rFonts w:ascii="MS UI Gothic" w:hAnsi="MS UI Gothic" w:eastAsia="MS UI Gothic" w:cs="MS UI Gothic"/>
          <w:kern w:val="0"/>
          <w:sz w:val="24"/>
          <w:szCs w:val="24"/>
        </w:rPr>
        <w:t>系民族生存和</w:t>
      </w:r>
      <w:r>
        <w:rPr>
          <w:rFonts w:ascii="PMingLiU" w:hAnsi="PMingLiU" w:eastAsia="PMingLiU" w:cs="PMingLiU"/>
          <w:kern w:val="0"/>
          <w:sz w:val="24"/>
          <w:szCs w:val="24"/>
        </w:rPr>
        <w:t>发</w:t>
      </w:r>
      <w:r>
        <w:rPr>
          <w:rFonts w:ascii="MS UI Gothic" w:hAnsi="MS UI Gothic" w:eastAsia="MS UI Gothic" w:cs="MS UI Gothic"/>
          <w:kern w:val="0"/>
          <w:sz w:val="24"/>
          <w:szCs w:val="24"/>
        </w:rPr>
        <w:t>展的精神</w:t>
      </w:r>
      <w:r>
        <w:rPr>
          <w:rFonts w:ascii="PMingLiU" w:hAnsi="PMingLiU" w:eastAsia="PMingLiU" w:cs="PMingLiU"/>
          <w:kern w:val="0"/>
          <w:sz w:val="24"/>
          <w:szCs w:val="24"/>
        </w:rPr>
        <w:t>纽带</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传统</w:t>
      </w:r>
      <w:r>
        <w:rPr>
          <w:rFonts w:ascii="MS UI Gothic" w:hAnsi="MS UI Gothic" w:eastAsia="MS UI Gothic" w:cs="MS UI Gothic"/>
          <w:kern w:val="0"/>
          <w:sz w:val="24"/>
          <w:szCs w:val="24"/>
        </w:rPr>
        <w:t>文化的影响：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PMingLiU" w:hAnsi="PMingLiU" w:eastAsia="PMingLiU" w:cs="PMingLiU"/>
          <w:kern w:val="0"/>
          <w:sz w:val="24"/>
          <w:szCs w:val="24"/>
        </w:rPr>
        <w:t>传统</w:t>
      </w:r>
      <w:r>
        <w:rPr>
          <w:rFonts w:ascii="MS UI Gothic" w:hAnsi="MS UI Gothic" w:eastAsia="MS UI Gothic" w:cs="MS UI Gothic"/>
          <w:kern w:val="0"/>
          <w:sz w:val="24"/>
          <w:szCs w:val="24"/>
        </w:rPr>
        <w:t>文化如果能</w:t>
      </w:r>
      <w:r>
        <w:rPr>
          <w:rFonts w:ascii="PMingLiU" w:hAnsi="PMingLiU" w:eastAsia="PMingLiU" w:cs="PMingLiU"/>
          <w:kern w:val="0"/>
          <w:sz w:val="24"/>
          <w:szCs w:val="24"/>
        </w:rPr>
        <w:t>顺应</w:t>
      </w:r>
      <w:r>
        <w:rPr>
          <w:rFonts w:ascii="MS UI Gothic" w:hAnsi="MS UI Gothic" w:eastAsia="MS UI Gothic" w:cs="MS UI Gothic"/>
          <w:kern w:val="0"/>
          <w:sz w:val="24"/>
          <w:szCs w:val="24"/>
        </w:rPr>
        <w:t>社会生活的</w:t>
      </w:r>
      <w:r>
        <w:rPr>
          <w:rFonts w:ascii="PMingLiU" w:hAnsi="PMingLiU" w:eastAsia="PMingLiU" w:cs="PMingLiU"/>
          <w:kern w:val="0"/>
          <w:sz w:val="24"/>
          <w:szCs w:val="24"/>
        </w:rPr>
        <w:t>变</w:t>
      </w:r>
      <w:r>
        <w:rPr>
          <w:rFonts w:ascii="MS UI Gothic" w:hAnsi="MS UI Gothic" w:eastAsia="MS UI Gothic" w:cs="MS UI Gothic"/>
          <w:kern w:val="0"/>
          <w:sz w:val="24"/>
          <w:szCs w:val="24"/>
        </w:rPr>
        <w:t>迁，不断</w:t>
      </w:r>
      <w:r>
        <w:rPr>
          <w:rFonts w:ascii="PMingLiU" w:hAnsi="PMingLiU" w:eastAsia="PMingLiU" w:cs="PMingLiU"/>
          <w:kern w:val="0"/>
          <w:sz w:val="24"/>
          <w:szCs w:val="24"/>
        </w:rPr>
        <w:t>满</w:t>
      </w:r>
      <w:r>
        <w:rPr>
          <w:rFonts w:ascii="MS UI Gothic" w:hAnsi="MS UI Gothic" w:eastAsia="MS UI Gothic" w:cs="MS UI Gothic"/>
          <w:kern w:val="0"/>
          <w:sz w:val="24"/>
          <w:szCs w:val="24"/>
        </w:rPr>
        <w:t>足人</w:t>
      </w:r>
      <w:r>
        <w:rPr>
          <w:rFonts w:ascii="PMingLiU" w:hAnsi="PMingLiU" w:eastAsia="PMingLiU" w:cs="PMingLiU"/>
          <w:kern w:val="0"/>
          <w:sz w:val="24"/>
          <w:szCs w:val="24"/>
        </w:rPr>
        <w:t>们</w:t>
      </w:r>
      <w:r>
        <w:rPr>
          <w:rFonts w:ascii="MS UI Gothic" w:hAnsi="MS UI Gothic" w:eastAsia="MS UI Gothic" w:cs="MS UI Gothic"/>
          <w:kern w:val="0"/>
          <w:sz w:val="24"/>
          <w:szCs w:val="24"/>
        </w:rPr>
        <w:t>日益增</w:t>
      </w:r>
      <w:r>
        <w:rPr>
          <w:rFonts w:ascii="PMingLiU" w:hAnsi="PMingLiU" w:eastAsia="PMingLiU" w:cs="PMingLiU"/>
          <w:kern w:val="0"/>
          <w:sz w:val="24"/>
          <w:szCs w:val="24"/>
        </w:rPr>
        <w:t>长</w:t>
      </w:r>
      <w:r>
        <w:rPr>
          <w:rFonts w:ascii="MS UI Gothic" w:hAnsi="MS UI Gothic" w:eastAsia="MS UI Gothic" w:cs="MS UI Gothic"/>
          <w:kern w:val="0"/>
          <w:sz w:val="24"/>
          <w:szCs w:val="24"/>
        </w:rPr>
        <w:t>的精神需求，就能</w:t>
      </w:r>
      <w:r>
        <w:rPr>
          <w:rFonts w:ascii="PMingLiU" w:hAnsi="PMingLiU" w:eastAsia="PMingLiU" w:cs="PMingLiU"/>
          <w:kern w:val="0"/>
          <w:sz w:val="24"/>
          <w:szCs w:val="24"/>
        </w:rPr>
        <w:t>对</w:t>
      </w:r>
      <w:r>
        <w:rPr>
          <w:rFonts w:ascii="MS UI Gothic" w:hAnsi="MS UI Gothic" w:eastAsia="MS UI Gothic" w:cs="MS UI Gothic"/>
          <w:kern w:val="0"/>
          <w:sz w:val="24"/>
          <w:szCs w:val="24"/>
        </w:rPr>
        <w:t>社会与人的</w:t>
      </w:r>
      <w:r>
        <w:rPr>
          <w:rFonts w:ascii="PMingLiU" w:hAnsi="PMingLiU" w:eastAsia="PMingLiU" w:cs="PMingLiU"/>
          <w:kern w:val="0"/>
          <w:sz w:val="24"/>
          <w:szCs w:val="24"/>
        </w:rPr>
        <w:t>发</w:t>
      </w:r>
      <w:r>
        <w:rPr>
          <w:rFonts w:ascii="MS UI Gothic" w:hAnsi="MS UI Gothic" w:eastAsia="MS UI Gothic" w:cs="MS UI Gothic"/>
          <w:kern w:val="0"/>
          <w:sz w:val="24"/>
          <w:szCs w:val="24"/>
        </w:rPr>
        <w:t>展起</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）消极作用：</w:t>
      </w:r>
      <w:r>
        <w:rPr>
          <w:rFonts w:ascii="PMingLiU" w:hAnsi="PMingLiU" w:eastAsia="PMingLiU" w:cs="PMingLiU"/>
          <w:kern w:val="0"/>
          <w:sz w:val="24"/>
          <w:szCs w:val="24"/>
        </w:rPr>
        <w:t>传统</w:t>
      </w:r>
      <w:r>
        <w:rPr>
          <w:rFonts w:ascii="MS UI Gothic" w:hAnsi="MS UI Gothic" w:eastAsia="MS UI Gothic" w:cs="MS UI Gothic"/>
          <w:kern w:val="0"/>
          <w:sz w:val="24"/>
          <w:szCs w:val="24"/>
        </w:rPr>
        <w:t>文化如果一成不</w:t>
      </w:r>
      <w:r>
        <w:rPr>
          <w:rFonts w:ascii="PMingLiU" w:hAnsi="PMingLiU" w:eastAsia="PMingLiU" w:cs="PMingLiU"/>
          <w:kern w:val="0"/>
          <w:sz w:val="24"/>
          <w:szCs w:val="24"/>
        </w:rPr>
        <w:t>变</w:t>
      </w:r>
      <w:r>
        <w:rPr>
          <w:rFonts w:ascii="MS UI Gothic" w:hAnsi="MS UI Gothic" w:eastAsia="MS UI Gothic" w:cs="MS UI Gothic"/>
          <w:kern w:val="0"/>
          <w:sz w:val="24"/>
          <w:szCs w:val="24"/>
        </w:rPr>
        <w:t>，</w:t>
      </w:r>
      <w:r>
        <w:rPr>
          <w:rFonts w:ascii="PMingLiU" w:hAnsi="PMingLiU" w:eastAsia="PMingLiU" w:cs="PMingLiU"/>
          <w:kern w:val="0"/>
          <w:sz w:val="24"/>
          <w:szCs w:val="24"/>
        </w:rPr>
        <w:t>则</w:t>
      </w:r>
      <w:r>
        <w:rPr>
          <w:rFonts w:ascii="MS UI Gothic" w:hAnsi="MS UI Gothic" w:eastAsia="MS UI Gothic" w:cs="MS UI Gothic"/>
          <w:kern w:val="0"/>
          <w:sz w:val="24"/>
          <w:szCs w:val="24"/>
        </w:rPr>
        <w:t>会起阻碍社会</w:t>
      </w:r>
      <w:r>
        <w:rPr>
          <w:rFonts w:ascii="PMingLiU" w:hAnsi="PMingLiU" w:eastAsia="PMingLiU" w:cs="PMingLiU"/>
          <w:kern w:val="0"/>
          <w:sz w:val="24"/>
          <w:szCs w:val="24"/>
        </w:rPr>
        <w:t>进</w:t>
      </w:r>
      <w:r>
        <w:rPr>
          <w:rFonts w:ascii="MS UI Gothic" w:hAnsi="MS UI Gothic" w:eastAsia="MS UI Gothic" w:cs="MS UI Gothic"/>
          <w:kern w:val="0"/>
          <w:sz w:val="24"/>
          <w:szCs w:val="24"/>
        </w:rPr>
        <w:t>步、妨害人的</w:t>
      </w:r>
      <w:r>
        <w:rPr>
          <w:rFonts w:ascii="PMingLiU" w:hAnsi="PMingLiU" w:eastAsia="PMingLiU" w:cs="PMingLiU"/>
          <w:kern w:val="0"/>
          <w:sz w:val="24"/>
          <w:szCs w:val="24"/>
        </w:rPr>
        <w:t>发</w:t>
      </w:r>
      <w:r>
        <w:rPr>
          <w:rFonts w:ascii="MS UI Gothic" w:hAnsi="MS UI Gothic" w:eastAsia="MS UI Gothic" w:cs="MS UI Gothic"/>
          <w:kern w:val="0"/>
          <w:sz w:val="24"/>
          <w:szCs w:val="24"/>
        </w:rPr>
        <w:t>展的消极作用。</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意，意</w:t>
      </w:r>
      <w:r>
        <w:rPr>
          <w:rFonts w:ascii="PMingLiU" w:hAnsi="PMingLiU" w:eastAsia="PMingLiU" w:cs="PMingLiU"/>
          <w:kern w:val="0"/>
          <w:sz w:val="24"/>
          <w:szCs w:val="24"/>
        </w:rPr>
        <w:t>识</w:t>
      </w:r>
      <w:r>
        <w:rPr>
          <w:rFonts w:ascii="MS UI Gothic" w:hAnsi="MS UI Gothic" w:eastAsia="MS UI Gothic" w:cs="MS UI Gothic"/>
          <w:kern w:val="0"/>
          <w:sz w:val="24"/>
          <w:szCs w:val="24"/>
        </w:rPr>
        <w:t>与物</w:t>
      </w:r>
      <w:r>
        <w:rPr>
          <w:rFonts w:ascii="PMingLiU" w:hAnsi="PMingLiU" w:eastAsia="PMingLiU" w:cs="PMingLiU"/>
          <w:kern w:val="0"/>
          <w:sz w:val="24"/>
          <w:szCs w:val="24"/>
        </w:rPr>
        <w:t>质</w:t>
      </w:r>
      <w:r>
        <w:rPr>
          <w:rFonts w:ascii="MS UI Gothic" w:hAnsi="MS UI Gothic" w:eastAsia="MS UI Gothic" w:cs="MS UI Gothic"/>
          <w:kern w:val="0"/>
          <w:sz w:val="24"/>
          <w:szCs w:val="24"/>
        </w:rPr>
        <w:t>具有同一性，再者</w:t>
      </w:r>
      <w:r>
        <w:rPr>
          <w:rFonts w:ascii="PMingLiU" w:hAnsi="PMingLiU" w:eastAsia="PMingLiU" w:cs="PMingLiU"/>
          <w:kern w:val="0"/>
          <w:sz w:val="24"/>
          <w:szCs w:val="24"/>
        </w:rPr>
        <w:t>题</w:t>
      </w:r>
      <w:r>
        <w:rPr>
          <w:rFonts w:ascii="MS UI Gothic" w:hAnsi="MS UI Gothic" w:eastAsia="MS UI Gothic" w:cs="MS UI Gothic"/>
          <w:kern w:val="0"/>
          <w:sz w:val="24"/>
          <w:szCs w:val="24"/>
        </w:rPr>
        <w:t>意主旨不涉及哲学的基本</w:t>
      </w:r>
      <w:r>
        <w:rPr>
          <w:rFonts w:ascii="PMingLiU" w:hAnsi="PMingLiU" w:eastAsia="PMingLiU" w:cs="PMingLiU"/>
          <w:kern w:val="0"/>
          <w:sz w:val="24"/>
          <w:szCs w:val="24"/>
        </w:rPr>
        <w:t>问题</w:t>
      </w:r>
      <w:r>
        <w:rPr>
          <w:rFonts w:ascii="MS UI Gothic" w:hAnsi="MS UI Gothic" w:eastAsia="MS UI Gothic" w:cs="MS UI Gothic"/>
          <w:kern w:val="0"/>
          <w:sz w:val="24"/>
          <w:szCs w:val="24"/>
        </w:rPr>
        <w:t>中思</w:t>
      </w:r>
      <w:r>
        <w:rPr>
          <w:rFonts w:ascii="PMingLiU" w:hAnsi="PMingLiU" w:eastAsia="PMingLiU" w:cs="PMingLiU"/>
          <w:kern w:val="0"/>
          <w:sz w:val="24"/>
          <w:szCs w:val="24"/>
        </w:rPr>
        <w:t>维</w:t>
      </w:r>
      <w:r>
        <w:rPr>
          <w:rFonts w:ascii="MS UI Gothic" w:hAnsi="MS UI Gothic" w:eastAsia="MS UI Gothic" w:cs="MS UI Gothic"/>
          <w:kern w:val="0"/>
          <w:sz w:val="24"/>
          <w:szCs w:val="24"/>
        </w:rPr>
        <w:t>与存在有没有同一性</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，物</w:t>
      </w:r>
      <w:r>
        <w:rPr>
          <w:rFonts w:ascii="PMingLiU" w:hAnsi="PMingLiU" w:eastAsia="PMingLiU" w:cs="PMingLiU"/>
          <w:kern w:val="0"/>
          <w:sz w:val="24"/>
          <w:szCs w:val="24"/>
        </w:rPr>
        <w:t>质</w:t>
      </w:r>
      <w:r>
        <w:rPr>
          <w:rFonts w:ascii="MS UI Gothic" w:hAnsi="MS UI Gothic" w:eastAsia="MS UI Gothic" w:cs="MS UI Gothic"/>
          <w:kern w:val="0"/>
          <w:sz w:val="24"/>
          <w:szCs w:val="24"/>
        </w:rPr>
        <w:t>决定意</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意，随着消</w:t>
      </w:r>
      <w:r>
        <w:rPr>
          <w:rFonts w:ascii="PMingLiU" w:hAnsi="PMingLiU" w:eastAsia="PMingLiU" w:cs="PMingLiU"/>
          <w:kern w:val="0"/>
          <w:sz w:val="24"/>
          <w:szCs w:val="24"/>
        </w:rPr>
        <w:t>费</w:t>
      </w:r>
      <w:r>
        <w:rPr>
          <w:rFonts w:ascii="MS UI Gothic" w:hAnsi="MS UI Gothic" w:eastAsia="MS UI Gothic" w:cs="MS UI Gothic"/>
          <w:kern w:val="0"/>
          <w:sz w:val="24"/>
          <w:szCs w:val="24"/>
        </w:rPr>
        <w:t>者的基本需求得到</w:t>
      </w:r>
      <w:r>
        <w:rPr>
          <w:rFonts w:ascii="PMingLiU" w:hAnsi="PMingLiU" w:eastAsia="PMingLiU" w:cs="PMingLiU"/>
          <w:kern w:val="0"/>
          <w:sz w:val="24"/>
          <w:szCs w:val="24"/>
        </w:rPr>
        <w:t>满</w:t>
      </w:r>
      <w:r>
        <w:rPr>
          <w:rFonts w:ascii="MS UI Gothic" w:hAnsi="MS UI Gothic" w:eastAsia="MS UI Gothic" w:cs="MS UI Gothic"/>
          <w:kern w:val="0"/>
          <w:sz w:val="24"/>
          <w:szCs w:val="24"/>
        </w:rPr>
        <w:t>足及市</w:t>
      </w:r>
      <w:r>
        <w:rPr>
          <w:rFonts w:ascii="PMingLiU" w:hAnsi="PMingLiU" w:eastAsia="PMingLiU" w:cs="PMingLiU"/>
          <w:kern w:val="0"/>
          <w:sz w:val="24"/>
          <w:szCs w:val="24"/>
        </w:rPr>
        <w:t>场</w:t>
      </w:r>
      <w:r>
        <w:rPr>
          <w:rFonts w:ascii="MS UI Gothic" w:hAnsi="MS UI Gothic" w:eastAsia="MS UI Gothic" w:cs="MS UI Gothic"/>
          <w:kern w:val="0"/>
          <w:sz w:val="24"/>
          <w:szCs w:val="24"/>
        </w:rPr>
        <w:t>的蓬勃</w:t>
      </w:r>
      <w:r>
        <w:rPr>
          <w:rFonts w:ascii="PMingLiU" w:hAnsi="PMingLiU" w:eastAsia="PMingLiU" w:cs="PMingLiU"/>
          <w:kern w:val="0"/>
          <w:sz w:val="24"/>
          <w:szCs w:val="24"/>
        </w:rPr>
        <w:t>发</w:t>
      </w:r>
      <w:r>
        <w:rPr>
          <w:rFonts w:ascii="MS UI Gothic" w:hAnsi="MS UI Gothic" w:eastAsia="MS UI Gothic" w:cs="MS UI Gothic"/>
          <w:kern w:val="0"/>
          <w:sz w:val="24"/>
          <w:szCs w:val="24"/>
        </w:rPr>
        <w:t>展，追求</w:t>
      </w:r>
      <w:r>
        <w:rPr>
          <w:rFonts w:ascii="PMingLiU" w:hAnsi="PMingLiU" w:eastAsia="PMingLiU" w:cs="PMingLiU"/>
          <w:kern w:val="0"/>
          <w:sz w:val="24"/>
          <w:szCs w:val="24"/>
        </w:rPr>
        <w:t>简单时</w:t>
      </w:r>
      <w:r>
        <w:rPr>
          <w:rFonts w:ascii="MS UI Gothic" w:hAnsi="MS UI Gothic" w:eastAsia="MS UI Gothic" w:cs="MS UI Gothic"/>
          <w:kern w:val="0"/>
          <w:sz w:val="24"/>
          <w:szCs w:val="24"/>
        </w:rPr>
        <w:t>效、自我价</w:t>
      </w:r>
      <w:r>
        <w:rPr>
          <w:rFonts w:ascii="PMingLiU" w:hAnsi="PMingLiU" w:eastAsia="PMingLiU" w:cs="PMingLiU"/>
          <w:kern w:val="0"/>
          <w:sz w:val="24"/>
          <w:szCs w:val="24"/>
        </w:rPr>
        <w:t>值</w:t>
      </w:r>
      <w:r>
        <w:rPr>
          <w:rFonts w:ascii="MS UI Gothic" w:hAnsi="MS UI Gothic" w:eastAsia="MS UI Gothic" w:cs="MS UI Gothic"/>
          <w:kern w:val="0"/>
          <w:sz w:val="24"/>
          <w:szCs w:val="24"/>
        </w:rPr>
        <w:t>、生活美学、健康</w:t>
      </w:r>
      <w:r>
        <w:rPr>
          <w:rFonts w:ascii="PMingLiU" w:hAnsi="PMingLiU" w:eastAsia="PMingLiU" w:cs="PMingLiU"/>
          <w:kern w:val="0"/>
          <w:sz w:val="24"/>
          <w:szCs w:val="24"/>
        </w:rPr>
        <w:t>环</w:t>
      </w:r>
      <w:r>
        <w:rPr>
          <w:rFonts w:ascii="MS UI Gothic" w:hAnsi="MS UI Gothic" w:eastAsia="MS UI Gothic" w:cs="MS UI Gothic"/>
          <w:kern w:val="0"/>
          <w:sz w:val="24"/>
          <w:szCs w:val="24"/>
        </w:rPr>
        <w:t>保、理性消</w:t>
      </w:r>
      <w:r>
        <w:rPr>
          <w:rFonts w:ascii="PMingLiU" w:hAnsi="PMingLiU" w:eastAsia="PMingLiU" w:cs="PMingLiU"/>
          <w:kern w:val="0"/>
          <w:sz w:val="24"/>
          <w:szCs w:val="24"/>
        </w:rPr>
        <w:t>费</w:t>
      </w:r>
      <w:r>
        <w:rPr>
          <w:rFonts w:ascii="MS UI Gothic" w:hAnsi="MS UI Gothic" w:eastAsia="MS UI Gothic" w:cs="MS UI Gothic"/>
          <w:kern w:val="0"/>
          <w:sz w:val="24"/>
          <w:szCs w:val="24"/>
        </w:rPr>
        <w:t>的新消</w:t>
      </w:r>
      <w:r>
        <w:rPr>
          <w:rFonts w:ascii="PMingLiU" w:hAnsi="PMingLiU" w:eastAsia="PMingLiU" w:cs="PMingLiU"/>
          <w:kern w:val="0"/>
          <w:sz w:val="24"/>
          <w:szCs w:val="24"/>
        </w:rPr>
        <w:t>费</w:t>
      </w:r>
      <w:r>
        <w:rPr>
          <w:rFonts w:ascii="MS UI Gothic" w:hAnsi="MS UI Gothic" w:eastAsia="MS UI Gothic" w:cs="MS UI Gothic"/>
          <w:kern w:val="0"/>
          <w:sz w:val="24"/>
          <w:szCs w:val="24"/>
        </w:rPr>
        <w:t>理念逐</w:t>
      </w:r>
      <w:r>
        <w:rPr>
          <w:rFonts w:ascii="PMingLiU" w:hAnsi="PMingLiU" w:eastAsia="PMingLiU" w:cs="PMingLiU"/>
          <w:kern w:val="0"/>
          <w:sz w:val="24"/>
          <w:szCs w:val="24"/>
        </w:rPr>
        <w:t>渐</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消</w:t>
      </w:r>
      <w:r>
        <w:rPr>
          <w:rFonts w:ascii="PMingLiU" w:hAnsi="PMingLiU" w:eastAsia="PMingLiU" w:cs="PMingLiU"/>
          <w:kern w:val="0"/>
          <w:sz w:val="24"/>
          <w:szCs w:val="24"/>
        </w:rPr>
        <w:t>费</w:t>
      </w:r>
      <w:r>
        <w:rPr>
          <w:rFonts w:ascii="MS UI Gothic" w:hAnsi="MS UI Gothic" w:eastAsia="MS UI Gothic" w:cs="MS UI Gothic"/>
          <w:kern w:val="0"/>
          <w:sz w:val="24"/>
          <w:szCs w:val="24"/>
        </w:rPr>
        <w:t>主</w:t>
      </w:r>
      <w:r>
        <w:rPr>
          <w:rFonts w:ascii="PMingLiU" w:hAnsi="PMingLiU" w:eastAsia="PMingLiU" w:cs="PMingLiU"/>
          <w:kern w:val="0"/>
          <w:sz w:val="24"/>
          <w:szCs w:val="24"/>
        </w:rPr>
        <w:t>导</w:t>
      </w:r>
      <w:r>
        <w:rPr>
          <w:rFonts w:ascii="MS UI Gothic" w:hAnsi="MS UI Gothic" w:eastAsia="MS UI Gothic" w:cs="MS UI Gothic"/>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明新消</w:t>
      </w:r>
      <w:r>
        <w:rPr>
          <w:rFonts w:ascii="PMingLiU" w:hAnsi="PMingLiU" w:eastAsia="PMingLiU" w:cs="PMingLiU"/>
          <w:kern w:val="0"/>
          <w:sz w:val="24"/>
          <w:szCs w:val="24"/>
        </w:rPr>
        <w:t>费</w:t>
      </w:r>
      <w:r>
        <w:rPr>
          <w:rFonts w:ascii="MS UI Gothic" w:hAnsi="MS UI Gothic" w:eastAsia="MS UI Gothic" w:cs="MS UI Gothic"/>
          <w:kern w:val="0"/>
          <w:sz w:val="24"/>
          <w:szCs w:val="24"/>
        </w:rPr>
        <w:t>理念具有相</w:t>
      </w:r>
      <w:r>
        <w:rPr>
          <w:rFonts w:ascii="PMingLiU" w:hAnsi="PMingLiU" w:eastAsia="PMingLiU" w:cs="PMingLiU"/>
          <w:kern w:val="0"/>
          <w:sz w:val="24"/>
          <w:szCs w:val="24"/>
        </w:rPr>
        <w:t>对</w:t>
      </w:r>
      <w:r>
        <w:rPr>
          <w:rFonts w:ascii="MS UI Gothic" w:hAnsi="MS UI Gothic" w:eastAsia="MS UI Gothic" w:cs="MS UI Gothic"/>
          <w:kern w:val="0"/>
          <w:sz w:val="24"/>
          <w:szCs w:val="24"/>
        </w:rPr>
        <w:t>独立性；</w:t>
      </w:r>
      <w:r>
        <w:rPr>
          <w:rFonts w:ascii="PMingLiU" w:hAnsi="PMingLiU" w:eastAsia="PMingLiU" w:cs="PMingLiU"/>
          <w:kern w:val="0"/>
          <w:sz w:val="24"/>
          <w:szCs w:val="24"/>
        </w:rPr>
        <w:t>规</w:t>
      </w:r>
      <w:r>
        <w:rPr>
          <w:rFonts w:ascii="MS UI Gothic" w:hAnsi="MS UI Gothic" w:eastAsia="MS UI Gothic" w:cs="MS UI Gothic"/>
          <w:kern w:val="0"/>
          <w:sz w:val="24"/>
          <w:szCs w:val="24"/>
        </w:rPr>
        <w:t>律具有客</w:t>
      </w:r>
      <w:r>
        <w:rPr>
          <w:rFonts w:ascii="PMingLiU" w:hAnsi="PMingLiU" w:eastAsia="PMingLiU" w:cs="PMingLiU"/>
          <w:kern w:val="0"/>
          <w:sz w:val="24"/>
          <w:szCs w:val="24"/>
        </w:rPr>
        <w:t>观</w:t>
      </w:r>
      <w:r>
        <w:rPr>
          <w:rFonts w:ascii="MS UI Gothic" w:hAnsi="MS UI Gothic" w:eastAsia="MS UI Gothic" w:cs="MS UI Gothic"/>
          <w:kern w:val="0"/>
          <w:sz w:val="24"/>
          <w:szCs w:val="24"/>
        </w:rPr>
        <w:t>性，把握</w:t>
      </w:r>
      <w:r>
        <w:rPr>
          <w:rFonts w:ascii="PMingLiU" w:hAnsi="PMingLiU" w:eastAsia="PMingLiU" w:cs="PMingLiU"/>
          <w:kern w:val="0"/>
          <w:sz w:val="24"/>
          <w:szCs w:val="24"/>
        </w:rPr>
        <w:t>规</w:t>
      </w:r>
      <w:r>
        <w:rPr>
          <w:rFonts w:ascii="MS UI Gothic" w:hAnsi="MS UI Gothic" w:eastAsia="MS UI Gothic" w:cs="MS UI Gothic"/>
          <w:kern w:val="0"/>
          <w:sz w:val="24"/>
          <w:szCs w:val="24"/>
        </w:rPr>
        <w:t>律才能</w:t>
      </w:r>
      <w:r>
        <w:rPr>
          <w:rFonts w:ascii="PMingLiU" w:hAnsi="PMingLiU" w:eastAsia="PMingLiU" w:cs="PMingLiU"/>
          <w:kern w:val="0"/>
          <w:sz w:val="24"/>
          <w:szCs w:val="24"/>
        </w:rPr>
        <w:t>实现发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：社会意</w:t>
      </w:r>
      <w:r>
        <w:rPr>
          <w:rFonts w:ascii="PMingLiU" w:hAnsi="PMingLiU" w:eastAsia="PMingLiU" w:cs="PMingLiU"/>
          <w:kern w:val="0"/>
          <w:sz w:val="24"/>
          <w:szCs w:val="24"/>
        </w:rPr>
        <w:t>识</w:t>
      </w:r>
      <w:r>
        <w:rPr>
          <w:rFonts w:ascii="MS UI Gothic" w:hAnsi="MS UI Gothic" w:eastAsia="MS UI Gothic" w:cs="MS UI Gothic"/>
          <w:kern w:val="0"/>
          <w:sz w:val="24"/>
          <w:szCs w:val="24"/>
        </w:rPr>
        <w:t>的相</w:t>
      </w:r>
      <w:r>
        <w:rPr>
          <w:rFonts w:ascii="PMingLiU" w:hAnsi="PMingLiU" w:eastAsia="PMingLiU" w:cs="PMingLiU"/>
          <w:kern w:val="0"/>
          <w:sz w:val="24"/>
          <w:szCs w:val="24"/>
        </w:rPr>
        <w:t>对</w:t>
      </w:r>
      <w:r>
        <w:rPr>
          <w:rFonts w:ascii="MS UI Gothic" w:hAnsi="MS UI Gothic" w:eastAsia="MS UI Gothic" w:cs="MS UI Gothic"/>
          <w:kern w:val="0"/>
          <w:sz w:val="24"/>
          <w:szCs w:val="24"/>
        </w:rPr>
        <w:t>独立性；</w:t>
      </w:r>
      <w:r>
        <w:rPr>
          <w:rFonts w:ascii="PMingLiU" w:hAnsi="PMingLiU" w:eastAsia="PMingLiU" w:cs="PMingLiU"/>
          <w:kern w:val="0"/>
          <w:sz w:val="24"/>
          <w:szCs w:val="24"/>
        </w:rPr>
        <w:t>规</w:t>
      </w:r>
      <w:r>
        <w:rPr>
          <w:rFonts w:ascii="MS UI Gothic" w:hAnsi="MS UI Gothic" w:eastAsia="MS UI Gothic" w:cs="MS UI Gothic"/>
          <w:kern w:val="0"/>
          <w:sz w:val="24"/>
          <w:szCs w:val="24"/>
        </w:rPr>
        <w:t>律的客</w:t>
      </w:r>
      <w:r>
        <w:rPr>
          <w:rFonts w:ascii="PMingLiU" w:hAnsi="PMingLiU" w:eastAsia="PMingLiU" w:cs="PMingLiU"/>
          <w:kern w:val="0"/>
          <w:sz w:val="24"/>
          <w:szCs w:val="24"/>
        </w:rPr>
        <w:t>观</w:t>
      </w:r>
      <w:r>
        <w:rPr>
          <w:rFonts w:ascii="MS UI Gothic" w:hAnsi="MS UI Gothic" w:eastAsia="MS UI Gothic" w:cs="MS UI Gothic"/>
          <w:kern w:val="0"/>
          <w:sz w:val="24"/>
          <w:szCs w:val="24"/>
        </w:rPr>
        <w:t>性和普遍性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．社会意</w:t>
      </w:r>
      <w:r>
        <w:rPr>
          <w:rFonts w:ascii="PMingLiU" w:hAnsi="PMingLiU" w:eastAsia="PMingLiU" w:cs="PMingLiU"/>
          <w:kern w:val="0"/>
          <w:sz w:val="24"/>
          <w:szCs w:val="24"/>
        </w:rPr>
        <w:t>识</w:t>
      </w:r>
      <w:r>
        <w:rPr>
          <w:rFonts w:ascii="MS UI Gothic" w:hAnsi="MS UI Gothic" w:eastAsia="MS UI Gothic" w:cs="MS UI Gothic"/>
          <w:kern w:val="0"/>
          <w:sz w:val="24"/>
          <w:szCs w:val="24"/>
        </w:rPr>
        <w:t>的相</w:t>
      </w:r>
      <w:r>
        <w:rPr>
          <w:rFonts w:ascii="PMingLiU" w:hAnsi="PMingLiU" w:eastAsia="PMingLiU" w:cs="PMingLiU"/>
          <w:kern w:val="0"/>
          <w:sz w:val="24"/>
          <w:szCs w:val="24"/>
        </w:rPr>
        <w:t>对</w:t>
      </w:r>
      <w:r>
        <w:rPr>
          <w:rFonts w:ascii="MS UI Gothic" w:hAnsi="MS UI Gothic" w:eastAsia="MS UI Gothic" w:cs="MS UI Gothic"/>
          <w:kern w:val="0"/>
          <w:sz w:val="24"/>
          <w:szCs w:val="24"/>
        </w:rPr>
        <w:t>独立性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）社会意</w:t>
      </w:r>
      <w:r>
        <w:rPr>
          <w:rFonts w:ascii="PMingLiU" w:hAnsi="PMingLiU" w:eastAsia="PMingLiU" w:cs="PMingLiU"/>
          <w:kern w:val="0"/>
          <w:sz w:val="24"/>
          <w:szCs w:val="24"/>
        </w:rPr>
        <w:t>识</w:t>
      </w:r>
      <w:r>
        <w:rPr>
          <w:rFonts w:ascii="MS UI Gothic" w:hAnsi="MS UI Gothic" w:eastAsia="MS UI Gothic" w:cs="MS UI Gothic"/>
          <w:kern w:val="0"/>
          <w:sz w:val="24"/>
          <w:szCs w:val="24"/>
        </w:rPr>
        <w:t>与社会存在的</w:t>
      </w:r>
      <w:r>
        <w:rPr>
          <w:rFonts w:ascii="PMingLiU" w:hAnsi="PMingLiU" w:eastAsia="PMingLiU" w:cs="PMingLiU"/>
          <w:kern w:val="0"/>
          <w:sz w:val="24"/>
          <w:szCs w:val="24"/>
        </w:rPr>
        <w:t>发</w:t>
      </w:r>
      <w:r>
        <w:rPr>
          <w:rFonts w:ascii="MS UI Gothic" w:hAnsi="MS UI Gothic" w:eastAsia="MS UI Gothic" w:cs="MS UI Gothic"/>
          <w:kern w:val="0"/>
          <w:sz w:val="24"/>
          <w:szCs w:val="24"/>
        </w:rPr>
        <w:t>展具有不完全同步性，有</w:t>
      </w:r>
      <w:r>
        <w:rPr>
          <w:rFonts w:ascii="PMingLiU" w:hAnsi="PMingLiU" w:eastAsia="PMingLiU" w:cs="PMingLiU"/>
          <w:kern w:val="0"/>
          <w:sz w:val="24"/>
          <w:szCs w:val="24"/>
        </w:rPr>
        <w:t>时</w:t>
      </w:r>
      <w:r>
        <w:rPr>
          <w:rFonts w:ascii="MS UI Gothic" w:hAnsi="MS UI Gothic" w:eastAsia="MS UI Gothic" w:cs="MS UI Gothic"/>
          <w:kern w:val="0"/>
          <w:sz w:val="24"/>
          <w:szCs w:val="24"/>
        </w:rPr>
        <w:t>会落后于社会存在，有</w:t>
      </w:r>
      <w:r>
        <w:rPr>
          <w:rFonts w:ascii="PMingLiU" w:hAnsi="PMingLiU" w:eastAsia="PMingLiU" w:cs="PMingLiU"/>
          <w:kern w:val="0"/>
          <w:sz w:val="24"/>
          <w:szCs w:val="24"/>
        </w:rPr>
        <w:t>时</w:t>
      </w:r>
      <w:r>
        <w:rPr>
          <w:rFonts w:ascii="MS UI Gothic" w:hAnsi="MS UI Gothic" w:eastAsia="MS UI Gothic" w:cs="MS UI Gothic"/>
          <w:kern w:val="0"/>
          <w:sz w:val="24"/>
          <w:szCs w:val="24"/>
        </w:rPr>
        <w:t>又会先于社会存在而</w:t>
      </w:r>
      <w:r>
        <w:rPr>
          <w:rFonts w:ascii="PMingLiU" w:hAnsi="PMingLiU" w:eastAsia="PMingLiU" w:cs="PMingLiU"/>
          <w:kern w:val="0"/>
          <w:sz w:val="24"/>
          <w:szCs w:val="24"/>
        </w:rPr>
        <w:t>变</w:t>
      </w:r>
      <w:r>
        <w:rPr>
          <w:rFonts w:ascii="MS UI Gothic" w:hAnsi="MS UI Gothic" w:eastAsia="MS UI Gothic" w:cs="MS UI Gothic"/>
          <w:kern w:val="0"/>
          <w:sz w:val="24"/>
          <w:szCs w:val="24"/>
        </w:rPr>
        <w:t>化、</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）社会意</w:t>
      </w:r>
      <w:r>
        <w:rPr>
          <w:rFonts w:ascii="PMingLiU" w:hAnsi="PMingLiU" w:eastAsia="PMingLiU" w:cs="PMingLiU"/>
          <w:kern w:val="0"/>
          <w:sz w:val="24"/>
          <w:szCs w:val="24"/>
        </w:rPr>
        <w:t>识对</w:t>
      </w:r>
      <w:r>
        <w:rPr>
          <w:rFonts w:ascii="MS UI Gothic" w:hAnsi="MS UI Gothic" w:eastAsia="MS UI Gothic" w:cs="MS UI Gothic"/>
          <w:kern w:val="0"/>
          <w:sz w:val="24"/>
          <w:szCs w:val="24"/>
        </w:rPr>
        <w:t>社会存在具有能</w:t>
      </w:r>
      <w:r>
        <w:rPr>
          <w:rFonts w:ascii="PMingLiU" w:hAnsi="PMingLiU" w:eastAsia="PMingLiU" w:cs="PMingLiU"/>
          <w:kern w:val="0"/>
          <w:sz w:val="24"/>
          <w:szCs w:val="24"/>
        </w:rPr>
        <w:t>动</w:t>
      </w:r>
      <w:r>
        <w:rPr>
          <w:rFonts w:ascii="MS UI Gothic" w:hAnsi="MS UI Gothic" w:eastAsia="MS UI Gothic" w:cs="MS UI Gothic"/>
          <w:kern w:val="0"/>
          <w:sz w:val="24"/>
          <w:szCs w:val="24"/>
        </w:rPr>
        <w:t>的反作用。落后的社会意</w:t>
      </w:r>
      <w:r>
        <w:rPr>
          <w:rFonts w:ascii="PMingLiU" w:hAnsi="PMingLiU" w:eastAsia="PMingLiU" w:cs="PMingLiU"/>
          <w:kern w:val="0"/>
          <w:sz w:val="24"/>
          <w:szCs w:val="24"/>
        </w:rPr>
        <w:t>识对</w:t>
      </w:r>
      <w:r>
        <w:rPr>
          <w:rFonts w:ascii="MS UI Gothic" w:hAnsi="MS UI Gothic" w:eastAsia="MS UI Gothic" w:cs="MS UI Gothic"/>
          <w:kern w:val="0"/>
          <w:sz w:val="24"/>
          <w:szCs w:val="24"/>
        </w:rPr>
        <w:t>社会的</w:t>
      </w:r>
      <w:r>
        <w:rPr>
          <w:rFonts w:ascii="PMingLiU" w:hAnsi="PMingLiU" w:eastAsia="PMingLiU" w:cs="PMingLiU"/>
          <w:kern w:val="0"/>
          <w:sz w:val="24"/>
          <w:szCs w:val="24"/>
        </w:rPr>
        <w:t>发</w:t>
      </w:r>
      <w:r>
        <w:rPr>
          <w:rFonts w:ascii="MS UI Gothic" w:hAnsi="MS UI Gothic" w:eastAsia="MS UI Gothic" w:cs="MS UI Gothic"/>
          <w:kern w:val="0"/>
          <w:sz w:val="24"/>
          <w:szCs w:val="24"/>
        </w:rPr>
        <w:t>展起阻碍作用，先</w:t>
      </w:r>
      <w:r>
        <w:rPr>
          <w:rFonts w:ascii="PMingLiU" w:hAnsi="PMingLiU" w:eastAsia="PMingLiU" w:cs="PMingLiU"/>
          <w:kern w:val="0"/>
          <w:sz w:val="24"/>
          <w:szCs w:val="24"/>
        </w:rPr>
        <w:t>进</w:t>
      </w:r>
      <w:r>
        <w:rPr>
          <w:rFonts w:ascii="MS UI Gothic" w:hAnsi="MS UI Gothic" w:eastAsia="MS UI Gothic" w:cs="MS UI Gothic"/>
          <w:kern w:val="0"/>
          <w:sz w:val="24"/>
          <w:szCs w:val="24"/>
        </w:rPr>
        <w:t>的社会意</w:t>
      </w:r>
      <w:r>
        <w:rPr>
          <w:rFonts w:ascii="PMingLiU" w:hAnsi="PMingLiU" w:eastAsia="PMingLiU" w:cs="PMingLiU"/>
          <w:kern w:val="0"/>
          <w:sz w:val="24"/>
          <w:szCs w:val="24"/>
        </w:rPr>
        <w:t>识</w:t>
      </w:r>
      <w:r>
        <w:rPr>
          <w:rFonts w:ascii="MS UI Gothic" w:hAnsi="MS UI Gothic" w:eastAsia="MS UI Gothic" w:cs="MS UI Gothic"/>
          <w:kern w:val="0"/>
          <w:sz w:val="24"/>
          <w:szCs w:val="24"/>
        </w:rPr>
        <w:t>可以正确地</w:t>
      </w:r>
      <w:r>
        <w:rPr>
          <w:rFonts w:ascii="PMingLiU" w:hAnsi="PMingLiU" w:eastAsia="PMingLiU" w:cs="PMingLiU"/>
          <w:kern w:val="0"/>
          <w:sz w:val="24"/>
          <w:szCs w:val="24"/>
        </w:rPr>
        <w:t>预见</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展的方向和</w:t>
      </w:r>
      <w:r>
        <w:rPr>
          <w:rFonts w:ascii="PMingLiU" w:hAnsi="PMingLiU" w:eastAsia="PMingLiU" w:cs="PMingLiU"/>
          <w:kern w:val="0"/>
          <w:sz w:val="24"/>
          <w:szCs w:val="24"/>
        </w:rPr>
        <w:t>趋势</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展起</w:t>
      </w:r>
      <w:r>
        <w:rPr>
          <w:rFonts w:ascii="PMingLiU" w:hAnsi="PMingLiU" w:eastAsia="PMingLiU" w:cs="PMingLiU"/>
          <w:kern w:val="0"/>
          <w:sz w:val="24"/>
          <w:szCs w:val="24"/>
        </w:rPr>
        <w:t>积</w:t>
      </w:r>
      <w:r>
        <w:rPr>
          <w:rFonts w:ascii="MS UI Gothic" w:hAnsi="MS UI Gothic" w:eastAsia="MS UI Gothic" w:cs="MS UI Gothic"/>
          <w:kern w:val="0"/>
          <w:sz w:val="24"/>
          <w:szCs w:val="24"/>
        </w:rPr>
        <w:t>极的推</w:t>
      </w:r>
      <w:r>
        <w:rPr>
          <w:rFonts w:ascii="PMingLiU" w:hAnsi="PMingLiU" w:eastAsia="PMingLiU" w:cs="PMingLiU"/>
          <w:kern w:val="0"/>
          <w:sz w:val="24"/>
          <w:szCs w:val="24"/>
        </w:rPr>
        <w:t>动</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律的客</w:t>
      </w:r>
      <w:r>
        <w:rPr>
          <w:rFonts w:ascii="PMingLiU" w:hAnsi="PMingLiU" w:eastAsia="PMingLiU" w:cs="PMingLiU"/>
          <w:kern w:val="0"/>
          <w:sz w:val="24"/>
          <w:szCs w:val="24"/>
        </w:rPr>
        <w:t>观</w:t>
      </w:r>
      <w:r>
        <w:rPr>
          <w:rFonts w:ascii="MS UI Gothic" w:hAnsi="MS UI Gothic" w:eastAsia="MS UI Gothic" w:cs="MS UI Gothic"/>
          <w:kern w:val="0"/>
          <w:sz w:val="24"/>
          <w:szCs w:val="24"/>
        </w:rPr>
        <w:t>性和普遍性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律的客</w:t>
      </w:r>
      <w:r>
        <w:rPr>
          <w:rFonts w:ascii="PMingLiU" w:hAnsi="PMingLiU" w:eastAsia="PMingLiU" w:cs="PMingLiU"/>
          <w:kern w:val="0"/>
          <w:sz w:val="24"/>
          <w:szCs w:val="24"/>
        </w:rPr>
        <w:t>观</w:t>
      </w:r>
      <w:r>
        <w:rPr>
          <w:rFonts w:ascii="MS UI Gothic" w:hAnsi="MS UI Gothic" w:eastAsia="MS UI Gothic" w:cs="MS UI Gothic"/>
          <w:kern w:val="0"/>
          <w:sz w:val="24"/>
          <w:szCs w:val="24"/>
        </w:rPr>
        <w:t>性：</w:t>
      </w:r>
      <w:r>
        <w:rPr>
          <w:rFonts w:ascii="PMingLiU" w:hAnsi="PMingLiU" w:eastAsia="PMingLiU" w:cs="PMingLiU"/>
          <w:kern w:val="0"/>
          <w:sz w:val="24"/>
          <w:szCs w:val="24"/>
        </w:rPr>
        <w:t>规</w:t>
      </w:r>
      <w:r>
        <w:rPr>
          <w:rFonts w:ascii="MS UI Gothic" w:hAnsi="MS UI Gothic" w:eastAsia="MS UI Gothic" w:cs="MS UI Gothic"/>
          <w:kern w:val="0"/>
          <w:sz w:val="24"/>
          <w:szCs w:val="24"/>
        </w:rPr>
        <w:t>律是客</w:t>
      </w:r>
      <w:r>
        <w:rPr>
          <w:rFonts w:ascii="PMingLiU" w:hAnsi="PMingLiU" w:eastAsia="PMingLiU" w:cs="PMingLiU"/>
          <w:kern w:val="0"/>
          <w:sz w:val="24"/>
          <w:szCs w:val="24"/>
        </w:rPr>
        <w:t>观</w:t>
      </w:r>
      <w:r>
        <w:rPr>
          <w:rFonts w:ascii="MS UI Gothic" w:hAnsi="MS UI Gothic" w:eastAsia="MS UI Gothic" w:cs="MS UI Gothic"/>
          <w:kern w:val="0"/>
          <w:sz w:val="24"/>
          <w:szCs w:val="24"/>
        </w:rPr>
        <w:t>的，是不以人的意志</w:t>
      </w:r>
      <w:r>
        <w:rPr>
          <w:rFonts w:ascii="PMingLiU" w:hAnsi="PMingLiU" w:eastAsia="PMingLiU" w:cs="PMingLiU"/>
          <w:kern w:val="0"/>
          <w:sz w:val="24"/>
          <w:szCs w:val="24"/>
        </w:rPr>
        <w:t>为转</w:t>
      </w:r>
      <w:r>
        <w:rPr>
          <w:rFonts w:ascii="MS UI Gothic" w:hAnsi="MS UI Gothic" w:eastAsia="MS UI Gothic" w:cs="MS UI Gothic"/>
          <w:kern w:val="0"/>
          <w:sz w:val="24"/>
          <w:szCs w:val="24"/>
        </w:rPr>
        <w:t>移的，它既不能被</w:t>
      </w:r>
      <w:r>
        <w:rPr>
          <w:rFonts w:ascii="PMingLiU" w:hAnsi="PMingLiU" w:eastAsia="PMingLiU" w:cs="PMingLiU"/>
          <w:kern w:val="0"/>
          <w:sz w:val="24"/>
          <w:szCs w:val="24"/>
        </w:rPr>
        <w:t>创</w:t>
      </w:r>
      <w:r>
        <w:rPr>
          <w:rFonts w:ascii="MS UI Gothic" w:hAnsi="MS UI Gothic" w:eastAsia="MS UI Gothic" w:cs="MS UI Gothic"/>
          <w:kern w:val="0"/>
          <w:sz w:val="24"/>
          <w:szCs w:val="24"/>
        </w:rPr>
        <w:t>造，也不能被消</w:t>
      </w:r>
      <w:r>
        <w:rPr>
          <w:rFonts w:ascii="PMingLiU" w:hAnsi="PMingLiU" w:eastAsia="PMingLiU" w:cs="PMingLiU"/>
          <w:kern w:val="0"/>
          <w:sz w:val="24"/>
          <w:szCs w:val="24"/>
        </w:rPr>
        <w:t>灭</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律的普遍性：自然界、人</w:t>
      </w:r>
      <w:r>
        <w:rPr>
          <w:rFonts w:ascii="PMingLiU" w:hAnsi="PMingLiU" w:eastAsia="PMingLiU" w:cs="PMingLiU"/>
          <w:kern w:val="0"/>
          <w:sz w:val="24"/>
          <w:szCs w:val="24"/>
        </w:rPr>
        <w:t>类</w:t>
      </w:r>
      <w:r>
        <w:rPr>
          <w:rFonts w:ascii="MS UI Gothic" w:hAnsi="MS UI Gothic" w:eastAsia="MS UI Gothic" w:cs="MS UI Gothic"/>
          <w:kern w:val="0"/>
          <w:sz w:val="24"/>
          <w:szCs w:val="24"/>
        </w:rPr>
        <w:t>社会和人的思</w:t>
      </w:r>
      <w:r>
        <w:rPr>
          <w:rFonts w:ascii="PMingLiU" w:hAnsi="PMingLiU" w:eastAsia="PMingLiU" w:cs="PMingLiU"/>
          <w:kern w:val="0"/>
          <w:sz w:val="24"/>
          <w:szCs w:val="24"/>
        </w:rPr>
        <w:t>维</w:t>
      </w:r>
      <w:r>
        <w:rPr>
          <w:rFonts w:ascii="MS UI Gothic" w:hAnsi="MS UI Gothic" w:eastAsia="MS UI Gothic" w:cs="MS UI Gothic"/>
          <w:kern w:val="0"/>
          <w:sz w:val="24"/>
          <w:szCs w:val="24"/>
        </w:rPr>
        <w:t>，在其运</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变</w:t>
      </w:r>
      <w:r>
        <w:rPr>
          <w:rFonts w:ascii="MS UI Gothic" w:hAnsi="MS UI Gothic" w:eastAsia="MS UI Gothic" w:cs="MS UI Gothic"/>
          <w:kern w:val="0"/>
          <w:sz w:val="24"/>
          <w:szCs w:val="24"/>
        </w:rPr>
        <w:t>化和</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过</w:t>
      </w:r>
      <w:r>
        <w:rPr>
          <w:rFonts w:ascii="MS UI Gothic" w:hAnsi="MS UI Gothic" w:eastAsia="MS UI Gothic" w:cs="MS UI Gothic"/>
          <w:kern w:val="0"/>
          <w:sz w:val="24"/>
          <w:szCs w:val="24"/>
        </w:rPr>
        <w:t>程中，都遵循其固有的</w:t>
      </w:r>
      <w:r>
        <w:rPr>
          <w:rFonts w:ascii="PMingLiU" w:hAnsi="PMingLiU" w:eastAsia="PMingLiU" w:cs="PMingLiU"/>
          <w:kern w:val="0"/>
          <w:sz w:val="24"/>
          <w:szCs w:val="24"/>
        </w:rPr>
        <w:t>规</w:t>
      </w:r>
      <w:r>
        <w:rPr>
          <w:rFonts w:ascii="MS UI Gothic" w:hAnsi="MS UI Gothic" w:eastAsia="MS UI Gothic" w:cs="MS UI Gothic"/>
          <w:kern w:val="0"/>
          <w:sz w:val="24"/>
          <w:szCs w:val="24"/>
        </w:rPr>
        <w:t>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）方法</w:t>
      </w:r>
      <w:r>
        <w:rPr>
          <w:rFonts w:ascii="PMingLiU" w:hAnsi="PMingLiU" w:eastAsia="PMingLiU" w:cs="PMingLiU"/>
          <w:kern w:val="0"/>
          <w:sz w:val="24"/>
          <w:szCs w:val="24"/>
        </w:rPr>
        <w:t>论</w:t>
      </w:r>
      <w:r>
        <w:rPr>
          <w:rFonts w:ascii="MS UI Gothic" w:hAnsi="MS UI Gothic" w:eastAsia="MS UI Gothic" w:cs="MS UI Gothic"/>
          <w:kern w:val="0"/>
          <w:sz w:val="24"/>
          <w:szCs w:val="24"/>
        </w:rPr>
        <w:t>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尊重</w:t>
      </w:r>
      <w:r>
        <w:rPr>
          <w:rFonts w:ascii="PMingLiU" w:hAnsi="PMingLiU" w:eastAsia="PMingLiU" w:cs="PMingLiU"/>
          <w:kern w:val="0"/>
          <w:sz w:val="24"/>
          <w:szCs w:val="24"/>
        </w:rPr>
        <w:t>规</w:t>
      </w:r>
      <w:r>
        <w:rPr>
          <w:rFonts w:ascii="MS UI Gothic" w:hAnsi="MS UI Gothic" w:eastAsia="MS UI Gothic" w:cs="MS UI Gothic"/>
          <w:kern w:val="0"/>
          <w:sz w:val="24"/>
          <w:szCs w:val="24"/>
        </w:rPr>
        <w:t>律，按客</w:t>
      </w:r>
      <w:r>
        <w:rPr>
          <w:rFonts w:ascii="PMingLiU" w:hAnsi="PMingLiU" w:eastAsia="PMingLiU" w:cs="PMingLiU"/>
          <w:kern w:val="0"/>
          <w:sz w:val="24"/>
          <w:szCs w:val="24"/>
        </w:rPr>
        <w:t>观规</w:t>
      </w:r>
      <w:r>
        <w:rPr>
          <w:rFonts w:ascii="MS UI Gothic" w:hAnsi="MS UI Gothic" w:eastAsia="MS UI Gothic" w:cs="MS UI Gothic"/>
          <w:kern w:val="0"/>
          <w:sz w:val="24"/>
          <w:szCs w:val="24"/>
        </w:rPr>
        <w:t>律</w:t>
      </w:r>
      <w:r>
        <w:rPr>
          <w:rFonts w:ascii="PMingLiU" w:hAnsi="PMingLiU" w:eastAsia="PMingLiU" w:cs="PMingLiU"/>
          <w:kern w:val="0"/>
          <w:sz w:val="24"/>
          <w:szCs w:val="24"/>
        </w:rPr>
        <w:t>办</w:t>
      </w:r>
      <w:r>
        <w:rPr>
          <w:rFonts w:ascii="MS UI Gothic" w:hAnsi="MS UI Gothic" w:eastAsia="MS UI Gothic" w:cs="MS UI Gothic"/>
          <w:kern w:val="0"/>
          <w:sz w:val="24"/>
          <w:szCs w:val="24"/>
        </w:rPr>
        <w:t>事，而不能</w:t>
      </w:r>
      <w:r>
        <w:rPr>
          <w:rFonts w:ascii="PMingLiU" w:hAnsi="PMingLiU" w:eastAsia="PMingLiU" w:cs="PMingLiU"/>
          <w:kern w:val="0"/>
          <w:sz w:val="24"/>
          <w:szCs w:val="24"/>
        </w:rPr>
        <w:t>违</w:t>
      </w:r>
      <w:r>
        <w:rPr>
          <w:rFonts w:ascii="MS UI Gothic" w:hAnsi="MS UI Gothic" w:eastAsia="MS UI Gothic" w:cs="MS UI Gothic"/>
          <w:kern w:val="0"/>
          <w:sz w:val="24"/>
          <w:szCs w:val="24"/>
        </w:rPr>
        <w:t>背</w:t>
      </w:r>
      <w:r>
        <w:rPr>
          <w:rFonts w:ascii="PMingLiU" w:hAnsi="PMingLiU" w:eastAsia="PMingLiU" w:cs="PMingLiU"/>
          <w:kern w:val="0"/>
          <w:sz w:val="24"/>
          <w:szCs w:val="24"/>
        </w:rPr>
        <w:t>规</w:t>
      </w:r>
      <w:r>
        <w:rPr>
          <w:rFonts w:ascii="MS UI Gothic" w:hAnsi="MS UI Gothic" w:eastAsia="MS UI Gothic" w:cs="MS UI Gothic"/>
          <w:kern w:val="0"/>
          <w:sz w:val="24"/>
          <w:szCs w:val="24"/>
        </w:rPr>
        <w:t>律。一旦</w:t>
      </w:r>
      <w:r>
        <w:rPr>
          <w:rFonts w:ascii="PMingLiU" w:hAnsi="PMingLiU" w:eastAsia="PMingLiU" w:cs="PMingLiU"/>
          <w:kern w:val="0"/>
          <w:sz w:val="24"/>
          <w:szCs w:val="24"/>
        </w:rPr>
        <w:t>违</w:t>
      </w:r>
      <w:r>
        <w:rPr>
          <w:rFonts w:ascii="MS UI Gothic" w:hAnsi="MS UI Gothic" w:eastAsia="MS UI Gothic" w:cs="MS UI Gothic"/>
          <w:kern w:val="0"/>
          <w:sz w:val="24"/>
          <w:szCs w:val="24"/>
        </w:rPr>
        <w:t>背客</w:t>
      </w:r>
      <w:r>
        <w:rPr>
          <w:rFonts w:ascii="PMingLiU" w:hAnsi="PMingLiU" w:eastAsia="PMingLiU" w:cs="PMingLiU"/>
          <w:kern w:val="0"/>
          <w:sz w:val="24"/>
          <w:szCs w:val="24"/>
        </w:rPr>
        <w:t>观规</w:t>
      </w:r>
      <w:r>
        <w:rPr>
          <w:rFonts w:ascii="MS UI Gothic" w:hAnsi="MS UI Gothic" w:eastAsia="MS UI Gothic" w:cs="MS UI Gothic"/>
          <w:kern w:val="0"/>
          <w:sz w:val="24"/>
          <w:szCs w:val="24"/>
        </w:rPr>
        <w:t>律，必然受到</w:t>
      </w:r>
      <w:r>
        <w:rPr>
          <w:rFonts w:ascii="PMingLiU" w:hAnsi="PMingLiU" w:eastAsia="PMingLiU" w:cs="PMingLiU"/>
          <w:kern w:val="0"/>
          <w:sz w:val="24"/>
          <w:szCs w:val="24"/>
        </w:rPr>
        <w:t>规</w:t>
      </w:r>
      <w:r>
        <w:rPr>
          <w:rFonts w:ascii="MS UI Gothic" w:hAnsi="MS UI Gothic" w:eastAsia="MS UI Gothic" w:cs="MS UI Gothic"/>
          <w:kern w:val="0"/>
          <w:sz w:val="24"/>
          <w:szCs w:val="24"/>
        </w:rPr>
        <w:t>律的</w:t>
      </w:r>
      <w:r>
        <w:rPr>
          <w:rFonts w:ascii="PMingLiU" w:hAnsi="PMingLiU" w:eastAsia="PMingLiU" w:cs="PMingLiU"/>
          <w:kern w:val="0"/>
          <w:sz w:val="24"/>
          <w:szCs w:val="24"/>
        </w:rPr>
        <w:t>惩罚</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在客</w:t>
      </w:r>
      <w:r>
        <w:rPr>
          <w:rFonts w:ascii="PMingLiU" w:hAnsi="PMingLiU" w:eastAsia="PMingLiU" w:cs="PMingLiU"/>
          <w:kern w:val="0"/>
          <w:sz w:val="24"/>
          <w:szCs w:val="24"/>
        </w:rPr>
        <w:t>观规</w:t>
      </w:r>
      <w:r>
        <w:rPr>
          <w:rFonts w:ascii="MS UI Gothic" w:hAnsi="MS UI Gothic" w:eastAsia="MS UI Gothic" w:cs="MS UI Gothic"/>
          <w:kern w:val="0"/>
          <w:sz w:val="24"/>
          <w:szCs w:val="24"/>
        </w:rPr>
        <w:t>律面前，人并不是无能</w:t>
      </w:r>
      <w:r>
        <w:rPr>
          <w:rFonts w:ascii="PMingLiU" w:hAnsi="PMingLiU" w:eastAsia="PMingLiU" w:cs="PMingLiU"/>
          <w:kern w:val="0"/>
          <w:sz w:val="24"/>
          <w:szCs w:val="24"/>
        </w:rPr>
        <w:t>为</w:t>
      </w:r>
      <w:r>
        <w:rPr>
          <w:rFonts w:ascii="MS UI Gothic" w:hAnsi="MS UI Gothic" w:eastAsia="MS UI Gothic" w:cs="MS UI Gothic"/>
          <w:kern w:val="0"/>
          <w:sz w:val="24"/>
          <w:szCs w:val="24"/>
        </w:rPr>
        <w:t>力的。人可以在</w:t>
      </w:r>
      <w:r>
        <w:rPr>
          <w:rFonts w:ascii="PMingLiU" w:hAnsi="PMingLiU" w:eastAsia="PMingLiU" w:cs="PMingLiU"/>
          <w:kern w:val="0"/>
          <w:sz w:val="24"/>
          <w:szCs w:val="24"/>
        </w:rPr>
        <w:t>认识</w:t>
      </w:r>
      <w:r>
        <w:rPr>
          <w:rFonts w:ascii="MS UI Gothic" w:hAnsi="MS UI Gothic" w:eastAsia="MS UI Gothic" w:cs="MS UI Gothic"/>
          <w:kern w:val="0"/>
          <w:sz w:val="24"/>
          <w:szCs w:val="24"/>
        </w:rPr>
        <w:t>和把握</w:t>
      </w:r>
      <w:r>
        <w:rPr>
          <w:rFonts w:ascii="PMingLiU" w:hAnsi="PMingLiU" w:eastAsia="PMingLiU" w:cs="PMingLiU"/>
          <w:kern w:val="0"/>
          <w:sz w:val="24"/>
          <w:szCs w:val="24"/>
        </w:rPr>
        <w:t>规</w:t>
      </w:r>
      <w:r>
        <w:rPr>
          <w:rFonts w:ascii="MS UI Gothic" w:hAnsi="MS UI Gothic" w:eastAsia="MS UI Gothic" w:cs="MS UI Gothic"/>
          <w:kern w:val="0"/>
          <w:sz w:val="24"/>
          <w:szCs w:val="24"/>
        </w:rPr>
        <w:t>律的基</w:t>
      </w:r>
      <w:r>
        <w:rPr>
          <w:rFonts w:ascii="PMingLiU" w:hAnsi="PMingLiU" w:eastAsia="PMingLiU" w:cs="PMingLiU"/>
          <w:kern w:val="0"/>
          <w:sz w:val="24"/>
          <w:szCs w:val="24"/>
        </w:rPr>
        <w:t>础</w:t>
      </w:r>
      <w:r>
        <w:rPr>
          <w:rFonts w:ascii="MS UI Gothic" w:hAnsi="MS UI Gothic" w:eastAsia="MS UI Gothic" w:cs="MS UI Gothic"/>
          <w:kern w:val="0"/>
          <w:sz w:val="24"/>
          <w:szCs w:val="24"/>
        </w:rPr>
        <w:t>上，根据</w:t>
      </w:r>
      <w:r>
        <w:rPr>
          <w:rFonts w:ascii="PMingLiU" w:hAnsi="PMingLiU" w:eastAsia="PMingLiU" w:cs="PMingLiU"/>
          <w:kern w:val="0"/>
          <w:sz w:val="24"/>
          <w:szCs w:val="24"/>
        </w:rPr>
        <w:t>规</w:t>
      </w:r>
      <w:r>
        <w:rPr>
          <w:rFonts w:ascii="MS UI Gothic" w:hAnsi="MS UI Gothic" w:eastAsia="MS UI Gothic" w:cs="MS UI Gothic"/>
          <w:kern w:val="0"/>
          <w:sz w:val="24"/>
          <w:szCs w:val="24"/>
        </w:rPr>
        <w:t>律</w:t>
      </w:r>
      <w:r>
        <w:rPr>
          <w:rFonts w:ascii="PMingLiU" w:hAnsi="PMingLiU" w:eastAsia="PMingLiU" w:cs="PMingLiU"/>
          <w:kern w:val="0"/>
          <w:sz w:val="24"/>
          <w:szCs w:val="24"/>
        </w:rPr>
        <w:t>发</w:t>
      </w:r>
      <w:r>
        <w:rPr>
          <w:rFonts w:ascii="MS UI Gothic" w:hAnsi="MS UI Gothic" w:eastAsia="MS UI Gothic" w:cs="MS UI Gothic"/>
          <w:kern w:val="0"/>
          <w:sz w:val="24"/>
          <w:szCs w:val="24"/>
        </w:rPr>
        <w:t>生作用的条件和形式利用</w:t>
      </w:r>
      <w:r>
        <w:rPr>
          <w:rFonts w:ascii="PMingLiU" w:hAnsi="PMingLiU" w:eastAsia="PMingLiU" w:cs="PMingLiU"/>
          <w:kern w:val="0"/>
          <w:sz w:val="24"/>
          <w:szCs w:val="24"/>
        </w:rPr>
        <w:t>规</w:t>
      </w:r>
      <w:r>
        <w:rPr>
          <w:rFonts w:ascii="MS UI Gothic" w:hAnsi="MS UI Gothic" w:eastAsia="MS UI Gothic" w:cs="MS UI Gothic"/>
          <w:kern w:val="0"/>
          <w:sz w:val="24"/>
          <w:szCs w:val="24"/>
        </w:rPr>
        <w:t>律，改造客</w:t>
      </w:r>
      <w:r>
        <w:rPr>
          <w:rFonts w:ascii="PMingLiU" w:hAnsi="PMingLiU" w:eastAsia="PMingLiU" w:cs="PMingLiU"/>
          <w:kern w:val="0"/>
          <w:sz w:val="24"/>
          <w:szCs w:val="24"/>
        </w:rPr>
        <w:t>观</w:t>
      </w:r>
      <w:r>
        <w:rPr>
          <w:rFonts w:ascii="MS UI Gothic" w:hAnsi="MS UI Gothic" w:eastAsia="MS UI Gothic" w:cs="MS UI Gothic"/>
          <w:kern w:val="0"/>
          <w:sz w:val="24"/>
          <w:szCs w:val="24"/>
        </w:rPr>
        <w:t>世界，造福人</w:t>
      </w:r>
      <w:r>
        <w:rPr>
          <w:rFonts w:ascii="PMingLiU" w:hAnsi="PMingLiU" w:eastAsia="PMingLiU" w:cs="PMingLiU"/>
          <w:kern w:val="0"/>
          <w:sz w:val="24"/>
          <w:szCs w:val="24"/>
        </w:rPr>
        <w:t>类</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w:t>
      </w:r>
      <w:r>
        <w:rPr>
          <w:rFonts w:ascii="PMingLiU" w:hAnsi="PMingLiU" w:eastAsia="PMingLiU" w:cs="PMingLiU"/>
          <w:kern w:val="0"/>
          <w:sz w:val="24"/>
          <w:szCs w:val="24"/>
        </w:rPr>
        <w:t>认</w:t>
      </w:r>
      <w:r>
        <w:rPr>
          <w:rFonts w:ascii="MS UI Gothic" w:hAnsi="MS UI Gothic" w:eastAsia="MS UI Gothic" w:cs="MS UI Gothic"/>
          <w:kern w:val="0"/>
          <w:sz w:val="24"/>
          <w:szCs w:val="24"/>
        </w:rPr>
        <w:t>真分析，把握材料的主旨，并与所学知</w:t>
      </w:r>
      <w:r>
        <w:rPr>
          <w:rFonts w:ascii="PMingLiU" w:hAnsi="PMingLiU" w:eastAsia="PMingLiU" w:cs="PMingLiU"/>
          <w:kern w:val="0"/>
          <w:sz w:val="24"/>
          <w:szCs w:val="24"/>
        </w:rPr>
        <w:t>识结</w:t>
      </w:r>
      <w:r>
        <w:rPr>
          <w:rFonts w:ascii="MS UI Gothic" w:hAnsi="MS UI Gothic" w:eastAsia="MS UI Gothic" w:cs="MS UI Gothic"/>
          <w:kern w:val="0"/>
          <w:sz w:val="24"/>
          <w:szCs w:val="24"/>
        </w:rPr>
        <w:t>合起来。解答本</w:t>
      </w:r>
      <w:r>
        <w:rPr>
          <w:rFonts w:ascii="PMingLiU" w:hAnsi="PMingLiU" w:eastAsia="PMingLiU" w:cs="PMingLiU"/>
          <w:kern w:val="0"/>
          <w:sz w:val="24"/>
          <w:szCs w:val="24"/>
        </w:rPr>
        <w:t>题</w:t>
      </w:r>
      <w:r>
        <w:rPr>
          <w:rFonts w:ascii="MS UI Gothic" w:hAnsi="MS UI Gothic" w:eastAsia="MS UI Gothic" w:cs="MS UI Gothic"/>
          <w:kern w:val="0"/>
          <w:sz w:val="24"/>
          <w:szCs w:val="24"/>
        </w:rPr>
        <w:t>，可运用排除法去除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或不合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中国智慧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属于意</w:t>
      </w:r>
      <w:r>
        <w:rPr>
          <w:rFonts w:ascii="PMingLiU" w:hAnsi="PMingLiU" w:eastAsia="PMingLiU" w:cs="PMingLiU"/>
          <w:kern w:val="0"/>
          <w:sz w:val="24"/>
          <w:szCs w:val="24"/>
        </w:rPr>
        <w:t>识</w:t>
      </w:r>
      <w:r>
        <w:rPr>
          <w:rFonts w:ascii="MS UI Gothic" w:hAnsi="MS UI Gothic" w:eastAsia="MS UI Gothic" w:cs="MS UI Gothic"/>
          <w:kern w:val="0"/>
          <w:sz w:val="24"/>
          <w:szCs w:val="24"/>
        </w:rPr>
        <w:t>的范畴，不具有直接</w:t>
      </w:r>
      <w:r>
        <w:rPr>
          <w:rFonts w:ascii="PMingLiU" w:hAnsi="PMingLiU" w:eastAsia="PMingLiU" w:cs="PMingLiU"/>
          <w:kern w:val="0"/>
          <w:sz w:val="24"/>
          <w:szCs w:val="24"/>
        </w:rPr>
        <w:t>现实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意，回</w:t>
      </w:r>
      <w:r>
        <w:rPr>
          <w:rFonts w:ascii="PMingLiU" w:hAnsi="PMingLiU" w:eastAsia="PMingLiU" w:cs="PMingLiU"/>
          <w:kern w:val="0"/>
          <w:sz w:val="24"/>
          <w:szCs w:val="24"/>
        </w:rPr>
        <w:t>顾</w:t>
      </w:r>
      <w:r>
        <w:rPr>
          <w:rFonts w:ascii="MS UI Gothic" w:hAnsi="MS UI Gothic" w:eastAsia="MS UI Gothic" w:cs="MS UI Gothic"/>
          <w:kern w:val="0"/>
          <w:sz w:val="24"/>
          <w:szCs w:val="24"/>
        </w:rPr>
        <w:t>五年大会主</w:t>
      </w:r>
      <w:r>
        <w:rPr>
          <w:rFonts w:ascii="PMingLiU" w:hAnsi="PMingLiU" w:eastAsia="PMingLiU" w:cs="PMingLiU"/>
          <w:kern w:val="0"/>
          <w:sz w:val="24"/>
          <w:szCs w:val="24"/>
        </w:rPr>
        <w:t>题</w:t>
      </w:r>
      <w:r>
        <w:rPr>
          <w:rFonts w:ascii="MS UI Gothic" w:hAnsi="MS UI Gothic" w:eastAsia="MS UI Gothic" w:cs="MS UI Gothic"/>
          <w:kern w:val="0"/>
          <w:sz w:val="24"/>
          <w:szCs w:val="24"/>
        </w:rPr>
        <w:t>，从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互</w:t>
      </w:r>
      <w:r>
        <w:rPr>
          <w:rFonts w:ascii="PMingLiU" w:hAnsi="PMingLiU" w:eastAsia="PMingLiU" w:cs="PMingLiU"/>
          <w:kern w:val="0"/>
          <w:sz w:val="24"/>
          <w:szCs w:val="24"/>
        </w:rPr>
        <w:t>联</w:t>
      </w:r>
      <w:r>
        <w:rPr>
          <w:rFonts w:ascii="MS UI Gothic" w:hAnsi="MS UI Gothic" w:eastAsia="MS UI Gothic" w:cs="MS UI Gothic"/>
          <w:kern w:val="0"/>
          <w:sz w:val="24"/>
          <w:szCs w:val="24"/>
        </w:rPr>
        <w:t>互通、共享共治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到今天的</w:t>
      </w:r>
      <w:r>
        <w:rPr>
          <w:rFonts w:ascii="Times New Roman" w:hAnsi="Times New Roman" w:eastAsia="Times New Roman" w:cs="Times New Roman"/>
          <w:kern w:val="0"/>
          <w:sz w:val="24"/>
          <w:szCs w:val="24"/>
        </w:rPr>
        <w:t>“</w:t>
      </w:r>
      <w:r>
        <w:rPr>
          <w:rFonts w:ascii="PMingLiU" w:hAnsi="PMingLiU" w:eastAsia="PMingLiU" w:cs="PMingLiU"/>
          <w:kern w:val="0"/>
          <w:sz w:val="24"/>
          <w:szCs w:val="24"/>
        </w:rPr>
        <w:t>创</w:t>
      </w:r>
      <w:r>
        <w:rPr>
          <w:rFonts w:ascii="MS UI Gothic" w:hAnsi="MS UI Gothic" w:eastAsia="MS UI Gothic" w:cs="MS UI Gothic"/>
          <w:kern w:val="0"/>
          <w:sz w:val="24"/>
          <w:szCs w:val="24"/>
        </w:rPr>
        <w:t>造互信共治的数字世界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，互信共治的理念</w:t>
      </w:r>
      <w:r>
        <w:rPr>
          <w:rFonts w:ascii="PMingLiU" w:hAnsi="PMingLiU" w:eastAsia="PMingLiU" w:cs="PMingLiU"/>
          <w:kern w:val="0"/>
          <w:sz w:val="24"/>
          <w:szCs w:val="24"/>
        </w:rPr>
        <w:t>贯</w:t>
      </w:r>
      <w:r>
        <w:rPr>
          <w:rFonts w:ascii="MS UI Gothic" w:hAnsi="MS UI Gothic" w:eastAsia="MS UI Gothic" w:cs="MS UI Gothic"/>
          <w:kern w:val="0"/>
          <w:sz w:val="24"/>
          <w:szCs w:val="24"/>
        </w:rPr>
        <w:t>穿始</w:t>
      </w:r>
      <w:r>
        <w:rPr>
          <w:rFonts w:ascii="PMingLiU" w:hAnsi="PMingLiU" w:eastAsia="PMingLiU" w:cs="PMingLiU"/>
          <w:kern w:val="0"/>
          <w:sz w:val="24"/>
          <w:szCs w:val="24"/>
        </w:rPr>
        <w:t>终</w:t>
      </w:r>
      <w:r>
        <w:rPr>
          <w:rFonts w:ascii="MS UI Gothic" w:hAnsi="MS UI Gothic" w:eastAsia="MS UI Gothic" w:cs="MS UI Gothic"/>
          <w:kern w:val="0"/>
          <w:sz w:val="24"/>
          <w:szCs w:val="24"/>
        </w:rPr>
        <w:t>，全球互</w:t>
      </w:r>
      <w:r>
        <w:rPr>
          <w:rFonts w:ascii="PMingLiU" w:hAnsi="PMingLiU" w:eastAsia="PMingLiU" w:cs="PMingLiU"/>
          <w:kern w:val="0"/>
          <w:sz w:val="24"/>
          <w:szCs w:val="24"/>
        </w:rPr>
        <w:t>联</w:t>
      </w:r>
      <w:r>
        <w:rPr>
          <w:rFonts w:ascii="MS UI Gothic" w:hAnsi="MS UI Gothic" w:eastAsia="MS UI Gothic" w:cs="MS UI Gothic"/>
          <w:kern w:val="0"/>
          <w:sz w:val="24"/>
          <w:szCs w:val="24"/>
        </w:rPr>
        <w:t>网</w:t>
      </w:r>
      <w:r>
        <w:rPr>
          <w:rFonts w:ascii="PMingLiU" w:hAnsi="PMingLiU" w:eastAsia="PMingLiU" w:cs="PMingLiU"/>
          <w:kern w:val="0"/>
          <w:sz w:val="24"/>
          <w:szCs w:val="24"/>
        </w:rPr>
        <w:t>发</w:t>
      </w:r>
      <w:r>
        <w:rPr>
          <w:rFonts w:ascii="MS UI Gothic" w:hAnsi="MS UI Gothic" w:eastAsia="MS UI Gothic" w:cs="MS UI Gothic"/>
          <w:kern w:val="0"/>
          <w:sz w:val="24"/>
          <w:szCs w:val="24"/>
        </w:rPr>
        <w:t>展治理的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中国智慧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清晰可</w:t>
      </w:r>
      <w:r>
        <w:rPr>
          <w:rFonts w:ascii="PMingLiU" w:hAnsi="PMingLiU" w:eastAsia="PMingLiU" w:cs="PMingLiU"/>
          <w:kern w:val="0"/>
          <w:sz w:val="24"/>
          <w:szCs w:val="24"/>
        </w:rPr>
        <w:t>见</w:t>
      </w:r>
      <w:r>
        <w:rPr>
          <w:rFonts w:ascii="MS UI Gothic" w:hAnsi="MS UI Gothic" w:eastAsia="MS UI Gothic" w:cs="MS UI Gothic"/>
          <w:kern w:val="0"/>
          <w:sz w:val="24"/>
          <w:szCs w:val="24"/>
        </w:rPr>
        <w:t>。大会主</w:t>
      </w:r>
      <w:r>
        <w:rPr>
          <w:rFonts w:ascii="PMingLiU" w:hAnsi="PMingLiU" w:eastAsia="PMingLiU" w:cs="PMingLiU"/>
          <w:kern w:val="0"/>
          <w:sz w:val="24"/>
          <w:szCs w:val="24"/>
        </w:rPr>
        <w:t>题</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中国智慧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反映世界互</w:t>
      </w:r>
      <w:r>
        <w:rPr>
          <w:rFonts w:ascii="PMingLiU" w:hAnsi="PMingLiU" w:eastAsia="PMingLiU" w:cs="PMingLiU"/>
          <w:kern w:val="0"/>
          <w:sz w:val="24"/>
          <w:szCs w:val="24"/>
        </w:rPr>
        <w:t>联</w:t>
      </w:r>
      <w:r>
        <w:rPr>
          <w:rFonts w:ascii="MS UI Gothic" w:hAnsi="MS UI Gothic" w:eastAsia="MS UI Gothic" w:cs="MS UI Gothic"/>
          <w:kern w:val="0"/>
          <w:sz w:val="24"/>
          <w:szCs w:val="24"/>
        </w:rPr>
        <w:t>网</w:t>
      </w:r>
      <w:r>
        <w:rPr>
          <w:rFonts w:ascii="PMingLiU" w:hAnsi="PMingLiU" w:eastAsia="PMingLiU" w:cs="PMingLiU"/>
          <w:kern w:val="0"/>
          <w:sz w:val="24"/>
          <w:szCs w:val="24"/>
        </w:rPr>
        <w:t>发</w:t>
      </w:r>
      <w:r>
        <w:rPr>
          <w:rFonts w:ascii="MS UI Gothic" w:hAnsi="MS UI Gothic" w:eastAsia="MS UI Gothic" w:cs="MS UI Gothic"/>
          <w:kern w:val="0"/>
          <w:sz w:val="24"/>
          <w:szCs w:val="24"/>
        </w:rPr>
        <w:t>展的要求，具有主</w:t>
      </w:r>
      <w:r>
        <w:rPr>
          <w:rFonts w:ascii="PMingLiU" w:hAnsi="PMingLiU" w:eastAsia="PMingLiU" w:cs="PMingLiU"/>
          <w:kern w:val="0"/>
          <w:sz w:val="24"/>
          <w:szCs w:val="24"/>
        </w:rPr>
        <w:t>观</w:t>
      </w:r>
      <w:r>
        <w:rPr>
          <w:rFonts w:ascii="MS UI Gothic" w:hAnsi="MS UI Gothic" w:eastAsia="MS UI Gothic" w:cs="MS UI Gothic"/>
          <w:kern w:val="0"/>
          <w:sz w:val="24"/>
          <w:szCs w:val="24"/>
        </w:rPr>
        <w:t>能</w:t>
      </w:r>
      <w:r>
        <w:rPr>
          <w:rFonts w:ascii="PMingLiU" w:hAnsi="PMingLiU" w:eastAsia="PMingLiU" w:cs="PMingLiU"/>
          <w:kern w:val="0"/>
          <w:sz w:val="24"/>
          <w:szCs w:val="24"/>
        </w:rPr>
        <w:t>动</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意，材料并未涉及意</w:t>
      </w:r>
      <w:r>
        <w:rPr>
          <w:rFonts w:ascii="PMingLiU" w:hAnsi="PMingLiU" w:eastAsia="PMingLiU" w:cs="PMingLiU"/>
          <w:kern w:val="0"/>
          <w:sz w:val="24"/>
          <w:szCs w:val="24"/>
        </w:rPr>
        <w:t>识</w:t>
      </w:r>
      <w:r>
        <w:rPr>
          <w:rFonts w:ascii="MS UI Gothic" w:hAnsi="MS UI Gothic" w:eastAsia="MS UI Gothic" w:cs="MS UI Gothic"/>
          <w:kern w:val="0"/>
          <w:sz w:val="24"/>
          <w:szCs w:val="24"/>
        </w:rPr>
        <w:t>的自</w:t>
      </w:r>
      <w:r>
        <w:rPr>
          <w:rFonts w:ascii="PMingLiU" w:hAnsi="PMingLiU" w:eastAsia="PMingLiU" w:cs="PMingLiU"/>
          <w:kern w:val="0"/>
          <w:sz w:val="24"/>
          <w:szCs w:val="24"/>
        </w:rPr>
        <w:t>觉选择</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意，材料并未体</w:t>
      </w:r>
      <w:r>
        <w:rPr>
          <w:rFonts w:ascii="PMingLiU" w:hAnsi="PMingLiU" w:eastAsia="PMingLiU" w:cs="PMingLiU"/>
          <w:kern w:val="0"/>
          <w:sz w:val="24"/>
          <w:szCs w:val="24"/>
        </w:rPr>
        <w:t>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中国智慧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来源于世界互</w:t>
      </w:r>
      <w:r>
        <w:rPr>
          <w:rFonts w:ascii="PMingLiU" w:hAnsi="PMingLiU" w:eastAsia="PMingLiU" w:cs="PMingLiU"/>
          <w:kern w:val="0"/>
          <w:sz w:val="24"/>
          <w:szCs w:val="24"/>
        </w:rPr>
        <w:t>联</w:t>
      </w:r>
      <w:r>
        <w:rPr>
          <w:rFonts w:ascii="MS UI Gothic" w:hAnsi="MS UI Gothic" w:eastAsia="MS UI Gothic" w:cs="MS UI Gothic"/>
          <w:kern w:val="0"/>
          <w:sz w:val="24"/>
          <w:szCs w:val="24"/>
        </w:rPr>
        <w:t>网</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的能</w:t>
      </w:r>
      <w:r>
        <w:rPr>
          <w:rFonts w:ascii="PMingLiU" w:hAnsi="PMingLiU" w:eastAsia="PMingLiU" w:cs="PMingLiU"/>
          <w:kern w:val="0"/>
          <w:sz w:val="24"/>
          <w:szCs w:val="24"/>
        </w:rPr>
        <w:t>动</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能</w:t>
      </w:r>
      <w:r>
        <w:rPr>
          <w:rFonts w:ascii="PMingLiU" w:hAnsi="PMingLiU" w:eastAsia="PMingLiU" w:cs="PMingLiU"/>
          <w:kern w:val="0"/>
          <w:sz w:val="24"/>
          <w:szCs w:val="24"/>
        </w:rPr>
        <w:t>动</w:t>
      </w:r>
      <w:r>
        <w:rPr>
          <w:rFonts w:ascii="MS UI Gothic" w:hAnsi="MS UI Gothic" w:eastAsia="MS UI Gothic" w:cs="MS UI Gothic"/>
          <w:kern w:val="0"/>
          <w:sz w:val="24"/>
          <w:szCs w:val="24"/>
        </w:rPr>
        <w:t>地</w:t>
      </w:r>
      <w:r>
        <w:rPr>
          <w:rFonts w:ascii="PMingLiU" w:hAnsi="PMingLiU" w:eastAsia="PMingLiU" w:cs="PMingLiU"/>
          <w:kern w:val="0"/>
          <w:sz w:val="24"/>
          <w:szCs w:val="24"/>
        </w:rPr>
        <w:t>认识</w:t>
      </w:r>
      <w:r>
        <w:rPr>
          <w:rFonts w:ascii="MS UI Gothic" w:hAnsi="MS UI Gothic" w:eastAsia="MS UI Gothic" w:cs="MS UI Gothic"/>
          <w:kern w:val="0"/>
          <w:sz w:val="24"/>
          <w:szCs w:val="24"/>
        </w:rPr>
        <w:t>世界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具有目的性和</w:t>
      </w:r>
      <w:r>
        <w:rPr>
          <w:rFonts w:ascii="PMingLiU" w:hAnsi="PMingLiU" w:eastAsia="PMingLiU" w:cs="PMingLiU"/>
          <w:kern w:val="0"/>
          <w:sz w:val="24"/>
          <w:szCs w:val="24"/>
        </w:rPr>
        <w:t>计</w:t>
      </w:r>
      <w:r>
        <w:rPr>
          <w:rFonts w:ascii="MS UI Gothic" w:hAnsi="MS UI Gothic" w:eastAsia="MS UI Gothic" w:cs="MS UI Gothic"/>
          <w:kern w:val="0"/>
          <w:sz w:val="24"/>
          <w:szCs w:val="24"/>
        </w:rPr>
        <w:t>划性。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具有主</w:t>
      </w:r>
      <w:r>
        <w:rPr>
          <w:rFonts w:ascii="PMingLiU" w:hAnsi="PMingLiU" w:eastAsia="PMingLiU" w:cs="PMingLiU"/>
          <w:kern w:val="0"/>
          <w:sz w:val="24"/>
          <w:szCs w:val="24"/>
        </w:rPr>
        <w:t>动创</w:t>
      </w:r>
      <w:r>
        <w:rPr>
          <w:rFonts w:ascii="MS UI Gothic" w:hAnsi="MS UI Gothic" w:eastAsia="MS UI Gothic" w:cs="MS UI Gothic"/>
          <w:kern w:val="0"/>
          <w:sz w:val="24"/>
          <w:szCs w:val="24"/>
        </w:rPr>
        <w:t>造性和自</w:t>
      </w:r>
      <w:r>
        <w:rPr>
          <w:rFonts w:ascii="PMingLiU" w:hAnsi="PMingLiU" w:eastAsia="PMingLiU" w:cs="PMingLiU"/>
          <w:kern w:val="0"/>
          <w:sz w:val="24"/>
          <w:szCs w:val="24"/>
        </w:rPr>
        <w:t>觉选择</w:t>
      </w:r>
      <w:r>
        <w:rPr>
          <w:rFonts w:ascii="MS UI Gothic" w:hAnsi="MS UI Gothic" w:eastAsia="MS UI Gothic" w:cs="MS UI Gothic"/>
          <w:kern w:val="0"/>
          <w:sz w:val="24"/>
          <w:szCs w:val="24"/>
        </w:rPr>
        <w:t>性。意</w:t>
      </w:r>
      <w:r>
        <w:rPr>
          <w:rFonts w:ascii="PMingLiU" w:hAnsi="PMingLiU" w:eastAsia="PMingLiU" w:cs="PMingLiU"/>
          <w:kern w:val="0"/>
          <w:sz w:val="24"/>
          <w:szCs w:val="24"/>
        </w:rPr>
        <w:t>识对</w:t>
      </w:r>
      <w:r>
        <w:rPr>
          <w:rFonts w:ascii="MS UI Gothic" w:hAnsi="MS UI Gothic" w:eastAsia="MS UI Gothic" w:cs="MS UI Gothic"/>
          <w:kern w:val="0"/>
          <w:sz w:val="24"/>
          <w:szCs w:val="24"/>
        </w:rPr>
        <w:t>客</w:t>
      </w:r>
      <w:r>
        <w:rPr>
          <w:rFonts w:ascii="PMingLiU" w:hAnsi="PMingLiU" w:eastAsia="PMingLiU" w:cs="PMingLiU"/>
          <w:kern w:val="0"/>
          <w:sz w:val="24"/>
          <w:szCs w:val="24"/>
        </w:rPr>
        <w:t>观</w:t>
      </w:r>
      <w:r>
        <w:rPr>
          <w:rFonts w:ascii="MS UI Gothic" w:hAnsi="MS UI Gothic" w:eastAsia="MS UI Gothic" w:cs="MS UI Gothic"/>
          <w:kern w:val="0"/>
          <w:sz w:val="24"/>
          <w:szCs w:val="24"/>
        </w:rPr>
        <w:t>世界的反映是主</w:t>
      </w:r>
      <w:r>
        <w:rPr>
          <w:rFonts w:ascii="PMingLiU" w:hAnsi="PMingLiU" w:eastAsia="PMingLiU" w:cs="PMingLiU"/>
          <w:kern w:val="0"/>
          <w:sz w:val="24"/>
          <w:szCs w:val="24"/>
        </w:rPr>
        <w:t>动</w:t>
      </w:r>
      <w:r>
        <w:rPr>
          <w:rFonts w:ascii="MS UI Gothic" w:hAnsi="MS UI Gothic" w:eastAsia="MS UI Gothic" w:cs="MS UI Gothic"/>
          <w:kern w:val="0"/>
          <w:sz w:val="24"/>
          <w:szCs w:val="24"/>
        </w:rPr>
        <w:t>的、有</w:t>
      </w:r>
      <w:r>
        <w:rPr>
          <w:rFonts w:ascii="PMingLiU" w:hAnsi="PMingLiU" w:eastAsia="PMingLiU" w:cs="PMingLiU"/>
          <w:kern w:val="0"/>
          <w:sz w:val="24"/>
          <w:szCs w:val="24"/>
        </w:rPr>
        <w:t>选择</w:t>
      </w:r>
      <w:r>
        <w:rPr>
          <w:rFonts w:ascii="MS UI Gothic" w:hAnsi="MS UI Gothic" w:eastAsia="MS UI Gothic" w:cs="MS UI Gothic"/>
          <w:kern w:val="0"/>
          <w:sz w:val="24"/>
          <w:szCs w:val="24"/>
        </w:rPr>
        <w:t>的，意</w:t>
      </w:r>
      <w:r>
        <w:rPr>
          <w:rFonts w:ascii="PMingLiU" w:hAnsi="PMingLiU" w:eastAsia="PMingLiU" w:cs="PMingLiU"/>
          <w:kern w:val="0"/>
          <w:sz w:val="24"/>
          <w:szCs w:val="24"/>
        </w:rPr>
        <w:t>识</w:t>
      </w:r>
      <w:r>
        <w:rPr>
          <w:rFonts w:ascii="MS UI Gothic" w:hAnsi="MS UI Gothic" w:eastAsia="MS UI Gothic" w:cs="MS UI Gothic"/>
          <w:kern w:val="0"/>
          <w:sz w:val="24"/>
          <w:szCs w:val="24"/>
        </w:rPr>
        <w:t>不</w:t>
      </w:r>
      <w:r>
        <w:rPr>
          <w:rFonts w:ascii="PMingLiU" w:hAnsi="PMingLiU" w:eastAsia="PMingLiU" w:cs="PMingLiU"/>
          <w:kern w:val="0"/>
          <w:sz w:val="24"/>
          <w:szCs w:val="24"/>
        </w:rPr>
        <w:t>仅</w:t>
      </w:r>
      <w:r>
        <w:rPr>
          <w:rFonts w:ascii="MS UI Gothic" w:hAnsi="MS UI Gothic" w:eastAsia="MS UI Gothic" w:cs="MS UI Gothic"/>
          <w:kern w:val="0"/>
          <w:sz w:val="24"/>
          <w:szCs w:val="24"/>
        </w:rPr>
        <w:t>能反映事物的外部</w:t>
      </w:r>
      <w:r>
        <w:rPr>
          <w:rFonts w:ascii="PMingLiU" w:hAnsi="PMingLiU" w:eastAsia="PMingLiU" w:cs="PMingLiU"/>
          <w:kern w:val="0"/>
          <w:sz w:val="24"/>
          <w:szCs w:val="24"/>
        </w:rPr>
        <w:t>现</w:t>
      </w:r>
      <w:r>
        <w:rPr>
          <w:rFonts w:ascii="MS UI Gothic" w:hAnsi="MS UI Gothic" w:eastAsia="MS UI Gothic" w:cs="MS UI Gothic"/>
          <w:kern w:val="0"/>
          <w:sz w:val="24"/>
          <w:szCs w:val="24"/>
        </w:rPr>
        <w:t>象，而且能</w:t>
      </w:r>
      <w:r>
        <w:rPr>
          <w:rFonts w:ascii="PMingLiU" w:hAnsi="PMingLiU" w:eastAsia="PMingLiU" w:cs="PMingLiU"/>
          <w:kern w:val="0"/>
          <w:sz w:val="24"/>
          <w:szCs w:val="24"/>
        </w:rPr>
        <w:t>够</w:t>
      </w:r>
      <w:r>
        <w:rPr>
          <w:rFonts w:ascii="MS UI Gothic" w:hAnsi="MS UI Gothic" w:eastAsia="MS UI Gothic" w:cs="MS UI Gothic"/>
          <w:kern w:val="0"/>
          <w:sz w:val="24"/>
          <w:szCs w:val="24"/>
        </w:rPr>
        <w:t>把握事物的本</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规</w:t>
      </w:r>
      <w:r>
        <w:rPr>
          <w:rFonts w:ascii="MS UI Gothic" w:hAnsi="MS UI Gothic" w:eastAsia="MS UI Gothic" w:cs="MS UI Gothic"/>
          <w:kern w:val="0"/>
          <w:sz w:val="24"/>
          <w:szCs w:val="24"/>
        </w:rPr>
        <w:t>律；不</w:t>
      </w:r>
      <w:r>
        <w:rPr>
          <w:rFonts w:ascii="PMingLiU" w:hAnsi="PMingLiU" w:eastAsia="PMingLiU" w:cs="PMingLiU"/>
          <w:kern w:val="0"/>
          <w:sz w:val="24"/>
          <w:szCs w:val="24"/>
        </w:rPr>
        <w:t>仅</w:t>
      </w:r>
      <w:r>
        <w:rPr>
          <w:rFonts w:ascii="MS UI Gothic" w:hAnsi="MS UI Gothic" w:eastAsia="MS UI Gothic" w:cs="MS UI Gothic"/>
          <w:kern w:val="0"/>
          <w:sz w:val="24"/>
          <w:szCs w:val="24"/>
        </w:rPr>
        <w:t>能</w:t>
      </w:r>
      <w:r>
        <w:rPr>
          <w:rFonts w:ascii="PMingLiU" w:hAnsi="PMingLiU" w:eastAsia="PMingLiU" w:cs="PMingLiU"/>
          <w:kern w:val="0"/>
          <w:sz w:val="24"/>
          <w:szCs w:val="24"/>
        </w:rPr>
        <w:t>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复制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当前的</w:t>
      </w:r>
      <w:r>
        <w:rPr>
          <w:rFonts w:ascii="PMingLiU" w:hAnsi="PMingLiU" w:eastAsia="PMingLiU" w:cs="PMingLiU"/>
          <w:kern w:val="0"/>
          <w:sz w:val="24"/>
          <w:szCs w:val="24"/>
        </w:rPr>
        <w:t>对</w:t>
      </w:r>
      <w:r>
        <w:rPr>
          <w:rFonts w:ascii="MS UI Gothic" w:hAnsi="MS UI Gothic" w:eastAsia="MS UI Gothic" w:cs="MS UI Gothic"/>
          <w:kern w:val="0"/>
          <w:sz w:val="24"/>
          <w:szCs w:val="24"/>
        </w:rPr>
        <w:t>象，而且能</w:t>
      </w:r>
      <w:r>
        <w:rPr>
          <w:rFonts w:ascii="PMingLiU" w:hAnsi="PMingLiU" w:eastAsia="PMingLiU" w:cs="PMingLiU"/>
          <w:kern w:val="0"/>
          <w:sz w:val="24"/>
          <w:szCs w:val="24"/>
        </w:rPr>
        <w:t>够</w:t>
      </w:r>
      <w:r>
        <w:rPr>
          <w:rFonts w:ascii="MS UI Gothic" w:hAnsi="MS UI Gothic" w:eastAsia="MS UI Gothic" w:cs="MS UI Gothic"/>
          <w:kern w:val="0"/>
          <w:sz w:val="24"/>
          <w:szCs w:val="24"/>
        </w:rPr>
        <w:t>追溯</w:t>
      </w:r>
      <w:r>
        <w:rPr>
          <w:rFonts w:ascii="PMingLiU" w:hAnsi="PMingLiU" w:eastAsia="PMingLiU" w:cs="PMingLiU"/>
          <w:kern w:val="0"/>
          <w:sz w:val="24"/>
          <w:szCs w:val="24"/>
        </w:rPr>
        <w:t>过</w:t>
      </w:r>
      <w:r>
        <w:rPr>
          <w:rFonts w:ascii="MS UI Gothic" w:hAnsi="MS UI Gothic" w:eastAsia="MS UI Gothic" w:cs="MS UI Gothic"/>
          <w:kern w:val="0"/>
          <w:sz w:val="24"/>
          <w:szCs w:val="24"/>
        </w:rPr>
        <w:t>去、推</w:t>
      </w:r>
      <w:r>
        <w:rPr>
          <w:rFonts w:ascii="PMingLiU" w:hAnsi="PMingLiU" w:eastAsia="PMingLiU" w:cs="PMingLiU"/>
          <w:kern w:val="0"/>
          <w:sz w:val="24"/>
          <w:szCs w:val="24"/>
        </w:rPr>
        <w:t>测</w:t>
      </w:r>
      <w:r>
        <w:rPr>
          <w:rFonts w:ascii="MS UI Gothic" w:hAnsi="MS UI Gothic" w:eastAsia="MS UI Gothic" w:cs="MS UI Gothic"/>
          <w:kern w:val="0"/>
          <w:sz w:val="24"/>
          <w:szCs w:val="24"/>
        </w:rPr>
        <w:t>未来，能</w:t>
      </w:r>
      <w:r>
        <w:rPr>
          <w:rFonts w:ascii="PMingLiU" w:hAnsi="PMingLiU" w:eastAsia="PMingLiU" w:cs="PMingLiU"/>
          <w:kern w:val="0"/>
          <w:sz w:val="24"/>
          <w:szCs w:val="24"/>
        </w:rPr>
        <w:t>够创</w:t>
      </w:r>
      <w:r>
        <w:rPr>
          <w:rFonts w:ascii="MS UI Gothic" w:hAnsi="MS UI Gothic" w:eastAsia="MS UI Gothic" w:cs="MS UI Gothic"/>
          <w:kern w:val="0"/>
          <w:sz w:val="24"/>
          <w:szCs w:val="24"/>
        </w:rPr>
        <w:t>造一个理想的或幻想的世界。</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目中</w:t>
      </w:r>
      <w:r>
        <w:rPr>
          <w:rFonts w:ascii="PMingLiU" w:hAnsi="PMingLiU" w:eastAsia="PMingLiU" w:cs="PMingLiU"/>
          <w:kern w:val="0"/>
          <w:sz w:val="24"/>
          <w:szCs w:val="24"/>
        </w:rPr>
        <w:t>强调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世界上最</w:t>
      </w:r>
      <w:r>
        <w:rPr>
          <w:rFonts w:ascii="PMingLiU" w:hAnsi="PMingLiU" w:eastAsia="PMingLiU" w:cs="PMingLiU"/>
          <w:kern w:val="0"/>
          <w:sz w:val="24"/>
          <w:szCs w:val="24"/>
        </w:rPr>
        <w:t>难</w:t>
      </w:r>
      <w:r>
        <w:rPr>
          <w:rFonts w:ascii="MS UI Gothic" w:hAnsi="MS UI Gothic" w:eastAsia="MS UI Gothic" w:cs="MS UI Gothic"/>
          <w:kern w:val="0"/>
          <w:sz w:val="24"/>
          <w:szCs w:val="24"/>
        </w:rPr>
        <w:t>、最</w:t>
      </w:r>
      <w:r>
        <w:rPr>
          <w:rFonts w:ascii="PMingLiU" w:hAnsi="PMingLiU" w:eastAsia="PMingLiU" w:cs="PMingLiU"/>
          <w:kern w:val="0"/>
          <w:sz w:val="24"/>
          <w:szCs w:val="24"/>
        </w:rPr>
        <w:t>长</w:t>
      </w:r>
      <w:r>
        <w:rPr>
          <w:rFonts w:ascii="MS UI Gothic" w:hAnsi="MS UI Gothic" w:eastAsia="MS UI Gothic" w:cs="MS UI Gothic"/>
          <w:kern w:val="0"/>
          <w:sz w:val="24"/>
          <w:szCs w:val="24"/>
        </w:rPr>
        <w:t>、最深的海底公路沉管隧道，解决了伶仃洋海域中最繁忙的主航道受阻和香港国</w:t>
      </w:r>
      <w:r>
        <w:rPr>
          <w:rFonts w:ascii="PMingLiU" w:hAnsi="PMingLiU" w:eastAsia="PMingLiU" w:cs="PMingLiU"/>
          <w:kern w:val="0"/>
          <w:sz w:val="24"/>
          <w:szCs w:val="24"/>
        </w:rPr>
        <w:t>际</w:t>
      </w:r>
      <w:r>
        <w:rPr>
          <w:rFonts w:ascii="MS UI Gothic" w:hAnsi="MS UI Gothic" w:eastAsia="MS UI Gothic" w:cs="MS UI Gothic"/>
          <w:kern w:val="0"/>
          <w:sz w:val="24"/>
          <w:szCs w:val="24"/>
        </w:rPr>
        <w:t>机</w:t>
      </w:r>
      <w:r>
        <w:rPr>
          <w:rFonts w:ascii="PMingLiU" w:hAnsi="PMingLiU" w:eastAsia="PMingLiU" w:cs="PMingLiU"/>
          <w:kern w:val="0"/>
          <w:sz w:val="24"/>
          <w:szCs w:val="24"/>
        </w:rPr>
        <w:t>场</w:t>
      </w:r>
      <w:r>
        <w:rPr>
          <w:rFonts w:ascii="MS UI Gothic" w:hAnsi="MS UI Gothic" w:eastAsia="MS UI Gothic" w:cs="MS UI Gothic"/>
          <w:kern w:val="0"/>
          <w:sz w:val="24"/>
          <w:szCs w:val="24"/>
        </w:rPr>
        <w:t>航空</w:t>
      </w:r>
      <w:r>
        <w:rPr>
          <w:rFonts w:ascii="PMingLiU" w:hAnsi="PMingLiU" w:eastAsia="PMingLiU" w:cs="PMingLiU"/>
          <w:kern w:val="0"/>
          <w:sz w:val="24"/>
          <w:szCs w:val="24"/>
        </w:rPr>
        <w:t>领</w:t>
      </w:r>
      <w:r>
        <w:rPr>
          <w:rFonts w:ascii="MS UI Gothic" w:hAnsi="MS UI Gothic" w:eastAsia="MS UI Gothic" w:cs="MS UI Gothic"/>
          <w:kern w:val="0"/>
          <w:sz w:val="24"/>
          <w:szCs w:val="24"/>
        </w:rPr>
        <w:t>域的建筑物高度限定限制的</w:t>
      </w:r>
      <w:r>
        <w:rPr>
          <w:rFonts w:ascii="PMingLiU" w:hAnsi="PMingLiU" w:eastAsia="PMingLiU" w:cs="PMingLiU"/>
          <w:kern w:val="0"/>
          <w:sz w:val="24"/>
          <w:szCs w:val="24"/>
        </w:rPr>
        <w:t>问题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表明人</w:t>
      </w:r>
      <w:r>
        <w:rPr>
          <w:rFonts w:ascii="PMingLiU" w:hAnsi="PMingLiU" w:eastAsia="PMingLiU" w:cs="PMingLiU"/>
          <w:kern w:val="0"/>
          <w:sz w:val="24"/>
          <w:szCs w:val="24"/>
        </w:rPr>
        <w:t>们</w:t>
      </w:r>
      <w:r>
        <w:rPr>
          <w:rFonts w:ascii="MS UI Gothic" w:hAnsi="MS UI Gothic" w:eastAsia="MS UI Gothic" w:cs="MS UI Gothic"/>
          <w:kern w:val="0"/>
          <w:sz w:val="24"/>
          <w:szCs w:val="24"/>
        </w:rPr>
        <w:t>能</w:t>
      </w:r>
      <w:r>
        <w:rPr>
          <w:rFonts w:ascii="PMingLiU" w:hAnsi="PMingLiU" w:eastAsia="PMingLiU" w:cs="PMingLiU"/>
          <w:kern w:val="0"/>
          <w:sz w:val="24"/>
          <w:szCs w:val="24"/>
        </w:rPr>
        <w:t>够</w:t>
      </w:r>
      <w:r>
        <w:rPr>
          <w:rFonts w:ascii="MS UI Gothic" w:hAnsi="MS UI Gothic" w:eastAsia="MS UI Gothic" w:cs="MS UI Gothic"/>
          <w:kern w:val="0"/>
          <w:sz w:val="24"/>
          <w:szCs w:val="24"/>
        </w:rPr>
        <w:t>建立有利于自身的</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目内容没有涉及遵循系</w:t>
      </w:r>
      <w:r>
        <w:rPr>
          <w:rFonts w:ascii="PMingLiU" w:hAnsi="PMingLiU" w:eastAsia="PMingLiU" w:cs="PMingLiU"/>
          <w:kern w:val="0"/>
          <w:sz w:val="24"/>
          <w:szCs w:val="24"/>
        </w:rPr>
        <w:t>统</w:t>
      </w:r>
      <w:r>
        <w:rPr>
          <w:rFonts w:ascii="MS UI Gothic" w:hAnsi="MS UI Gothic" w:eastAsia="MS UI Gothic" w:cs="MS UI Gothic"/>
          <w:kern w:val="0"/>
          <w:sz w:val="24"/>
          <w:szCs w:val="24"/>
        </w:rPr>
        <w:t>内部</w:t>
      </w:r>
      <w:r>
        <w:rPr>
          <w:rFonts w:ascii="PMingLiU" w:hAnsi="PMingLiU" w:eastAsia="PMingLiU" w:cs="PMingLiU"/>
          <w:kern w:val="0"/>
          <w:sz w:val="24"/>
          <w:szCs w:val="24"/>
        </w:rPr>
        <w:t>结</w:t>
      </w:r>
      <w:r>
        <w:rPr>
          <w:rFonts w:ascii="MS UI Gothic" w:hAnsi="MS UI Gothic" w:eastAsia="MS UI Gothic" w:cs="MS UI Gothic"/>
          <w:kern w:val="0"/>
          <w:sz w:val="24"/>
          <w:szCs w:val="24"/>
        </w:rPr>
        <w:t>构的有序性；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w:t>
      </w:r>
      <w:r>
        <w:rPr>
          <w:rFonts w:ascii="PMingLiU" w:hAnsi="PMingLiU" w:eastAsia="PMingLiU" w:cs="PMingLiU"/>
          <w:kern w:val="0"/>
          <w:sz w:val="24"/>
          <w:szCs w:val="24"/>
        </w:rPr>
        <w:t>为</w:t>
      </w:r>
      <w:r>
        <w:rPr>
          <w:rFonts w:ascii="MS UI Gothic" w:hAnsi="MS UI Gothic" w:eastAsia="MS UI Gothic" w:cs="MS UI Gothic"/>
          <w:kern w:val="0"/>
          <w:sz w:val="24"/>
          <w:szCs w:val="24"/>
        </w:rPr>
        <w:t>事物的</w:t>
      </w:r>
      <w:r>
        <w:rPr>
          <w:rFonts w:ascii="PMingLiU" w:hAnsi="PMingLiU" w:eastAsia="PMingLiU" w:cs="PMingLiU"/>
          <w:kern w:val="0"/>
          <w:sz w:val="24"/>
          <w:szCs w:val="24"/>
        </w:rPr>
        <w:t>联</w:t>
      </w:r>
      <w:r>
        <w:rPr>
          <w:rFonts w:ascii="MS UI Gothic" w:hAnsi="MS UI Gothic" w:eastAsia="MS UI Gothic" w:cs="MS UI Gothic"/>
          <w:kern w:val="0"/>
          <w:sz w:val="24"/>
          <w:szCs w:val="24"/>
        </w:rPr>
        <w:t>系是</w:t>
      </w:r>
      <w:r>
        <w:rPr>
          <w:rFonts w:ascii="PMingLiU" w:hAnsi="PMingLiU" w:eastAsia="PMingLiU" w:cs="PMingLiU"/>
          <w:kern w:val="0"/>
          <w:sz w:val="24"/>
          <w:szCs w:val="24"/>
        </w:rPr>
        <w:t>实</w:t>
      </w:r>
      <w:r>
        <w:rPr>
          <w:rFonts w:ascii="MS UI Gothic" w:hAnsi="MS UI Gothic" w:eastAsia="MS UI Gothic" w:cs="MS UI Gothic"/>
          <w:kern w:val="0"/>
          <w:sz w:val="24"/>
          <w:szCs w:val="24"/>
        </w:rPr>
        <w:t>践的</w:t>
      </w:r>
      <w:r>
        <w:rPr>
          <w:rFonts w:ascii="PMingLiU" w:hAnsi="PMingLiU" w:eastAsia="PMingLiU" w:cs="PMingLiU"/>
          <w:kern w:val="0"/>
          <w:sz w:val="24"/>
          <w:szCs w:val="24"/>
        </w:rPr>
        <w:t>产</w:t>
      </w:r>
      <w:r>
        <w:rPr>
          <w:rFonts w:ascii="MS UI Gothic" w:hAnsi="MS UI Gothic" w:eastAsia="MS UI Gothic" w:cs="MS UI Gothic"/>
          <w:kern w:val="0"/>
          <w:sz w:val="24"/>
          <w:szCs w:val="24"/>
        </w:rPr>
        <w:t>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世界上最</w:t>
      </w:r>
      <w:r>
        <w:rPr>
          <w:rFonts w:ascii="PMingLiU" w:hAnsi="PMingLiU" w:eastAsia="PMingLiU" w:cs="PMingLiU"/>
          <w:kern w:val="0"/>
          <w:sz w:val="24"/>
          <w:szCs w:val="24"/>
        </w:rPr>
        <w:t>难</w:t>
      </w:r>
      <w:r>
        <w:rPr>
          <w:rFonts w:ascii="MS UI Gothic" w:hAnsi="MS UI Gothic" w:eastAsia="MS UI Gothic" w:cs="MS UI Gothic"/>
          <w:kern w:val="0"/>
          <w:sz w:val="24"/>
          <w:szCs w:val="24"/>
        </w:rPr>
        <w:t>、最</w:t>
      </w:r>
      <w:r>
        <w:rPr>
          <w:rFonts w:ascii="PMingLiU" w:hAnsi="PMingLiU" w:eastAsia="PMingLiU" w:cs="PMingLiU"/>
          <w:kern w:val="0"/>
          <w:sz w:val="24"/>
          <w:szCs w:val="24"/>
        </w:rPr>
        <w:t>长</w:t>
      </w:r>
      <w:r>
        <w:rPr>
          <w:rFonts w:ascii="MS UI Gothic" w:hAnsi="MS UI Gothic" w:eastAsia="MS UI Gothic" w:cs="MS UI Gothic"/>
          <w:kern w:val="0"/>
          <w:sz w:val="24"/>
          <w:szCs w:val="24"/>
        </w:rPr>
        <w:t>、最深的海底公路沉管隧道，解决了很多</w:t>
      </w:r>
      <w:r>
        <w:rPr>
          <w:rFonts w:ascii="PMingLiU" w:hAnsi="PMingLiU" w:eastAsia="PMingLiU" w:cs="PMingLiU"/>
          <w:kern w:val="0"/>
          <w:sz w:val="24"/>
          <w:szCs w:val="24"/>
        </w:rPr>
        <w:t>问题</w:t>
      </w:r>
      <w:r>
        <w:rPr>
          <w:rFonts w:ascii="MS UI Gothic" w:hAnsi="MS UI Gothic" w:eastAsia="MS UI Gothic" w:cs="MS UI Gothic"/>
          <w:kern w:val="0"/>
          <w:sz w:val="24"/>
          <w:szCs w:val="24"/>
        </w:rPr>
        <w:t>，且</w:t>
      </w:r>
      <w:r>
        <w:rPr>
          <w:rFonts w:ascii="PMingLiU" w:hAnsi="PMingLiU" w:eastAsia="PMingLiU" w:cs="PMingLiU"/>
          <w:kern w:val="0"/>
          <w:sz w:val="24"/>
          <w:szCs w:val="24"/>
        </w:rPr>
        <w:t>对</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香港、澳</w:t>
      </w:r>
      <w:r>
        <w:rPr>
          <w:rFonts w:ascii="PMingLiU" w:hAnsi="PMingLiU" w:eastAsia="PMingLiU" w:cs="PMingLiU"/>
          <w:kern w:val="0"/>
          <w:sz w:val="24"/>
          <w:szCs w:val="24"/>
        </w:rPr>
        <w:t>门</w:t>
      </w:r>
      <w:r>
        <w:rPr>
          <w:rFonts w:ascii="MS UI Gothic" w:hAnsi="MS UI Gothic" w:eastAsia="MS UI Gothic" w:cs="MS UI Gothic"/>
          <w:kern w:val="0"/>
          <w:sz w:val="24"/>
          <w:szCs w:val="24"/>
        </w:rPr>
        <w:t>和珠江三角洲西岸地区</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进</w:t>
      </w:r>
      <w:r>
        <w:rPr>
          <w:rFonts w:ascii="MS UI Gothic" w:hAnsi="MS UI Gothic" w:eastAsia="MS UI Gothic" w:cs="MS UI Gothic"/>
          <w:kern w:val="0"/>
          <w:sz w:val="24"/>
          <w:szCs w:val="24"/>
        </w:rPr>
        <w:t>一步</w:t>
      </w:r>
      <w:r>
        <w:rPr>
          <w:rFonts w:ascii="PMingLiU" w:hAnsi="PMingLiU" w:eastAsia="PMingLiU" w:cs="PMingLiU"/>
          <w:kern w:val="0"/>
          <w:sz w:val="24"/>
          <w:szCs w:val="24"/>
        </w:rPr>
        <w:t>发</w:t>
      </w:r>
      <w:r>
        <w:rPr>
          <w:rFonts w:ascii="MS UI Gothic" w:hAnsi="MS UI Gothic" w:eastAsia="MS UI Gothic" w:cs="MS UI Gothic"/>
          <w:kern w:val="0"/>
          <w:sz w:val="24"/>
          <w:szCs w:val="24"/>
        </w:rPr>
        <w:t>展具有重要</w:t>
      </w:r>
      <w:r>
        <w:rPr>
          <w:rFonts w:ascii="PMingLiU" w:hAnsi="PMingLiU" w:eastAsia="PMingLiU" w:cs="PMingLiU"/>
          <w:kern w:val="0"/>
          <w:sz w:val="24"/>
          <w:szCs w:val="24"/>
        </w:rPr>
        <w:t>战</w:t>
      </w:r>
      <w:r>
        <w:rPr>
          <w:rFonts w:ascii="MS UI Gothic" w:hAnsi="MS UI Gothic" w:eastAsia="MS UI Gothic" w:cs="MS UI Gothic"/>
          <w:kern w:val="0"/>
          <w:sz w:val="24"/>
          <w:szCs w:val="24"/>
        </w:rPr>
        <w:t>略意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w:t>
      </w:r>
      <w:r>
        <w:rPr>
          <w:rFonts w:ascii="PMingLiU" w:hAnsi="PMingLiU" w:eastAsia="PMingLiU" w:cs="PMingLiU"/>
          <w:kern w:val="0"/>
          <w:sz w:val="24"/>
          <w:szCs w:val="24"/>
        </w:rPr>
        <w:t>联</w:t>
      </w:r>
      <w:r>
        <w:rPr>
          <w:rFonts w:ascii="MS UI Gothic" w:hAnsi="MS UI Gothic" w:eastAsia="MS UI Gothic" w:cs="MS UI Gothic"/>
          <w:kern w:val="0"/>
          <w:sz w:val="24"/>
          <w:szCs w:val="24"/>
        </w:rPr>
        <w:t>系具有多</w:t>
      </w:r>
      <w:r>
        <w:rPr>
          <w:rFonts w:ascii="PMingLiU" w:hAnsi="PMingLiU" w:eastAsia="PMingLiU" w:cs="PMingLiU"/>
          <w:kern w:val="0"/>
          <w:sz w:val="24"/>
          <w:szCs w:val="24"/>
        </w:rPr>
        <w:t>样</w:t>
      </w:r>
      <w:r>
        <w:rPr>
          <w:rFonts w:ascii="MS UI Gothic" w:hAnsi="MS UI Gothic" w:eastAsia="MS UI Gothic" w:cs="MS UI Gothic"/>
          <w:kern w:val="0"/>
          <w:sz w:val="24"/>
          <w:szCs w:val="24"/>
        </w:rPr>
        <w:t>性，要善于分析事物存在和</w:t>
      </w:r>
      <w:r>
        <w:rPr>
          <w:rFonts w:ascii="PMingLiU" w:hAnsi="PMingLiU" w:eastAsia="PMingLiU" w:cs="PMingLiU"/>
          <w:kern w:val="0"/>
          <w:sz w:val="24"/>
          <w:szCs w:val="24"/>
        </w:rPr>
        <w:t>发</w:t>
      </w:r>
      <w:r>
        <w:rPr>
          <w:rFonts w:ascii="MS UI Gothic" w:hAnsi="MS UI Gothic" w:eastAsia="MS UI Gothic" w:cs="MS UI Gothic"/>
          <w:kern w:val="0"/>
          <w:sz w:val="24"/>
          <w:szCs w:val="24"/>
        </w:rPr>
        <w:t>展的条件。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：唯物</w:t>
      </w:r>
      <w:r>
        <w:rPr>
          <w:rFonts w:ascii="PMingLiU" w:hAnsi="PMingLiU" w:eastAsia="PMingLiU" w:cs="PMingLiU"/>
          <w:kern w:val="0"/>
          <w:sz w:val="24"/>
          <w:szCs w:val="24"/>
        </w:rPr>
        <w:t>辩证</w:t>
      </w:r>
      <w:r>
        <w:rPr>
          <w:rFonts w:ascii="MS UI Gothic" w:hAnsi="MS UI Gothic" w:eastAsia="MS UI Gothic" w:cs="MS UI Gothic"/>
          <w:kern w:val="0"/>
          <w:sz w:val="24"/>
          <w:szCs w:val="24"/>
        </w:rPr>
        <w:t>法的</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PMingLiU" w:hAnsi="PMingLiU" w:eastAsia="PMingLiU" w:cs="PMingLiU"/>
          <w:kern w:val="0"/>
          <w:sz w:val="24"/>
          <w:szCs w:val="24"/>
        </w:rPr>
        <w:t>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系的客</w:t>
      </w:r>
      <w:r>
        <w:rPr>
          <w:rFonts w:ascii="PMingLiU" w:hAnsi="PMingLiU" w:eastAsia="PMingLiU" w:cs="PMingLiU"/>
          <w:kern w:val="0"/>
          <w:sz w:val="24"/>
          <w:szCs w:val="24"/>
        </w:rPr>
        <w:t>观</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）原理：</w:t>
      </w:r>
      <w:r>
        <w:rPr>
          <w:rFonts w:ascii="PMingLiU" w:hAnsi="PMingLiU" w:eastAsia="PMingLiU" w:cs="PMingLiU"/>
          <w:kern w:val="0"/>
          <w:sz w:val="24"/>
          <w:szCs w:val="24"/>
        </w:rPr>
        <w:t>联</w:t>
      </w:r>
      <w:r>
        <w:rPr>
          <w:rFonts w:ascii="MS UI Gothic" w:hAnsi="MS UI Gothic" w:eastAsia="MS UI Gothic" w:cs="MS UI Gothic"/>
          <w:kern w:val="0"/>
          <w:sz w:val="24"/>
          <w:szCs w:val="24"/>
        </w:rPr>
        <w:t>系是客</w:t>
      </w:r>
      <w:r>
        <w:rPr>
          <w:rFonts w:ascii="PMingLiU" w:hAnsi="PMingLiU" w:eastAsia="PMingLiU" w:cs="PMingLiU"/>
          <w:kern w:val="0"/>
          <w:sz w:val="24"/>
          <w:szCs w:val="24"/>
        </w:rPr>
        <w:t>观</w:t>
      </w:r>
      <w:r>
        <w:rPr>
          <w:rFonts w:ascii="MS UI Gothic" w:hAnsi="MS UI Gothic" w:eastAsia="MS UI Gothic" w:cs="MS UI Gothic"/>
          <w:kern w:val="0"/>
          <w:sz w:val="24"/>
          <w:szCs w:val="24"/>
        </w:rPr>
        <w:t>的，是事物本身固有的，不以人的意志</w:t>
      </w:r>
      <w:r>
        <w:rPr>
          <w:rFonts w:ascii="PMingLiU" w:hAnsi="PMingLiU" w:eastAsia="PMingLiU" w:cs="PMingLiU"/>
          <w:kern w:val="0"/>
          <w:sz w:val="24"/>
          <w:szCs w:val="24"/>
        </w:rPr>
        <w:t>为转</w:t>
      </w:r>
      <w:r>
        <w:rPr>
          <w:rFonts w:ascii="MS UI Gothic" w:hAnsi="MS UI Gothic" w:eastAsia="MS UI Gothic" w:cs="MS UI Gothic"/>
          <w:kern w:val="0"/>
          <w:sz w:val="24"/>
          <w:szCs w:val="24"/>
        </w:rPr>
        <w:t>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）方法</w:t>
      </w:r>
      <w:r>
        <w:rPr>
          <w:rFonts w:ascii="PMingLiU" w:hAnsi="PMingLiU" w:eastAsia="PMingLiU" w:cs="PMingLiU"/>
          <w:kern w:val="0"/>
          <w:sz w:val="24"/>
          <w:szCs w:val="24"/>
        </w:rPr>
        <w:t>论</w:t>
      </w:r>
      <w:r>
        <w:rPr>
          <w:rFonts w:ascii="MS UI Gothic" w:hAnsi="MS UI Gothic" w:eastAsia="MS UI Gothic" w:cs="MS UI Gothic"/>
          <w:kern w:val="0"/>
          <w:sz w:val="24"/>
          <w:szCs w:val="24"/>
        </w:rPr>
        <w:t>：要从事物固有的</w:t>
      </w:r>
      <w:r>
        <w:rPr>
          <w:rFonts w:ascii="PMingLiU" w:hAnsi="PMingLiU" w:eastAsia="PMingLiU" w:cs="PMingLiU"/>
          <w:kern w:val="0"/>
          <w:sz w:val="24"/>
          <w:szCs w:val="24"/>
        </w:rPr>
        <w:t>联</w:t>
      </w:r>
      <w:r>
        <w:rPr>
          <w:rFonts w:ascii="MS UI Gothic" w:hAnsi="MS UI Gothic" w:eastAsia="MS UI Gothic" w:cs="MS UI Gothic"/>
          <w:kern w:val="0"/>
          <w:sz w:val="24"/>
          <w:szCs w:val="24"/>
        </w:rPr>
        <w:t>系中把握事物，切忌主</w:t>
      </w:r>
      <w:r>
        <w:rPr>
          <w:rFonts w:ascii="PMingLiU" w:hAnsi="PMingLiU" w:eastAsia="PMingLiU" w:cs="PMingLiU"/>
          <w:kern w:val="0"/>
          <w:sz w:val="24"/>
          <w:szCs w:val="24"/>
        </w:rPr>
        <w:t>观</w:t>
      </w:r>
      <w:r>
        <w:rPr>
          <w:rFonts w:ascii="MS UI Gothic" w:hAnsi="MS UI Gothic" w:eastAsia="MS UI Gothic" w:cs="MS UI Gothic"/>
          <w:kern w:val="0"/>
          <w:sz w:val="24"/>
          <w:szCs w:val="24"/>
        </w:rPr>
        <w:t>随意性。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注意：</w:t>
      </w:r>
      <w:r>
        <w:rPr>
          <w:rFonts w:ascii="PMingLiU" w:hAnsi="PMingLiU" w:eastAsia="PMingLiU" w:cs="PMingLiU"/>
          <w:kern w:val="0"/>
          <w:sz w:val="24"/>
          <w:szCs w:val="24"/>
        </w:rPr>
        <w:t>联</w:t>
      </w:r>
      <w:r>
        <w:rPr>
          <w:rFonts w:ascii="MS UI Gothic" w:hAnsi="MS UI Gothic" w:eastAsia="MS UI Gothic" w:cs="MS UI Gothic"/>
          <w:kern w:val="0"/>
          <w:sz w:val="24"/>
          <w:szCs w:val="24"/>
        </w:rPr>
        <w:t>系是客</w:t>
      </w:r>
      <w:r>
        <w:rPr>
          <w:rFonts w:ascii="PMingLiU" w:hAnsi="PMingLiU" w:eastAsia="PMingLiU" w:cs="PMingLiU"/>
          <w:kern w:val="0"/>
          <w:sz w:val="24"/>
          <w:szCs w:val="24"/>
        </w:rPr>
        <w:t>观</w:t>
      </w:r>
      <w:r>
        <w:rPr>
          <w:rFonts w:ascii="MS UI Gothic" w:hAnsi="MS UI Gothic" w:eastAsia="MS UI Gothic" w:cs="MS UI Gothic"/>
          <w:kern w:val="0"/>
          <w:sz w:val="24"/>
          <w:szCs w:val="24"/>
        </w:rPr>
        <w:t>的，但人</w:t>
      </w:r>
      <w:r>
        <w:rPr>
          <w:rFonts w:ascii="PMingLiU" w:hAnsi="PMingLiU" w:eastAsia="PMingLiU" w:cs="PMingLiU"/>
          <w:kern w:val="0"/>
          <w:sz w:val="24"/>
          <w:szCs w:val="24"/>
        </w:rPr>
        <w:t>们</w:t>
      </w:r>
      <w:r>
        <w:rPr>
          <w:rFonts w:ascii="MS UI Gothic" w:hAnsi="MS UI Gothic" w:eastAsia="MS UI Gothic" w:cs="MS UI Gothic"/>
          <w:kern w:val="0"/>
          <w:sz w:val="24"/>
          <w:szCs w:val="24"/>
        </w:rPr>
        <w:t>可以根据事物固有的</w:t>
      </w:r>
      <w:r>
        <w:rPr>
          <w:rFonts w:ascii="PMingLiU" w:hAnsi="PMingLiU" w:eastAsia="PMingLiU" w:cs="PMingLiU"/>
          <w:kern w:val="0"/>
          <w:sz w:val="24"/>
          <w:szCs w:val="24"/>
        </w:rPr>
        <w:t>联</w:t>
      </w:r>
      <w:r>
        <w:rPr>
          <w:rFonts w:ascii="MS UI Gothic" w:hAnsi="MS UI Gothic" w:eastAsia="MS UI Gothic" w:cs="MS UI Gothic"/>
          <w:kern w:val="0"/>
          <w:sz w:val="24"/>
          <w:szCs w:val="24"/>
        </w:rPr>
        <w:t>系，建立新的具体</w:t>
      </w:r>
      <w:r>
        <w:rPr>
          <w:rFonts w:ascii="PMingLiU" w:hAnsi="PMingLiU" w:eastAsia="PMingLiU" w:cs="PMingLiU"/>
          <w:kern w:val="0"/>
          <w:sz w:val="24"/>
          <w:szCs w:val="24"/>
        </w:rPr>
        <w:t>联</w:t>
      </w:r>
      <w:r>
        <w:rPr>
          <w:rFonts w:ascii="MS UI Gothic" w:hAnsi="MS UI Gothic" w:eastAsia="MS UI Gothic" w:cs="MS UI Gothic"/>
          <w:kern w:val="0"/>
          <w:sz w:val="24"/>
          <w:szCs w:val="24"/>
        </w:rPr>
        <w:t>系。人</w:t>
      </w:r>
      <w:r>
        <w:rPr>
          <w:rFonts w:ascii="PMingLiU" w:hAnsi="PMingLiU" w:eastAsia="PMingLiU" w:cs="PMingLiU"/>
          <w:kern w:val="0"/>
          <w:sz w:val="24"/>
          <w:szCs w:val="24"/>
        </w:rPr>
        <w:t>为</w:t>
      </w:r>
      <w:r>
        <w:rPr>
          <w:rFonts w:ascii="MS UI Gothic" w:hAnsi="MS UI Gothic" w:eastAsia="MS UI Gothic" w:cs="MS UI Gothic"/>
          <w:kern w:val="0"/>
          <w:sz w:val="24"/>
          <w:szCs w:val="24"/>
        </w:rPr>
        <w:t>事物的</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PMingLiU" w:hAnsi="PMingLiU" w:eastAsia="PMingLiU" w:cs="PMingLiU"/>
          <w:kern w:val="0"/>
          <w:sz w:val="24"/>
          <w:szCs w:val="24"/>
        </w:rPr>
        <w:t>虽</w:t>
      </w:r>
      <w:r>
        <w:rPr>
          <w:rFonts w:ascii="MS UI Gothic" w:hAnsi="MS UI Gothic" w:eastAsia="MS UI Gothic" w:cs="MS UI Gothic"/>
          <w:kern w:val="0"/>
          <w:sz w:val="24"/>
          <w:szCs w:val="24"/>
        </w:rPr>
        <w:t>具有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的特点，但仍然是客</w:t>
      </w:r>
      <w:r>
        <w:rPr>
          <w:rFonts w:ascii="PMingLiU" w:hAnsi="PMingLiU" w:eastAsia="PMingLiU" w:cs="PMingLiU"/>
          <w:kern w:val="0"/>
          <w:sz w:val="24"/>
          <w:szCs w:val="24"/>
        </w:rPr>
        <w:t>观</w:t>
      </w:r>
      <w:r>
        <w:rPr>
          <w:rFonts w:ascii="MS UI Gothic" w:hAnsi="MS UI Gothic" w:eastAsia="MS UI Gothic" w:cs="MS UI Gothic"/>
          <w:kern w:val="0"/>
          <w:sz w:val="24"/>
          <w:szCs w:val="24"/>
        </w:rPr>
        <w:t>的，不以人的意志</w:t>
      </w:r>
      <w:r>
        <w:rPr>
          <w:rFonts w:ascii="PMingLiU" w:hAnsi="PMingLiU" w:eastAsia="PMingLiU" w:cs="PMingLiU"/>
          <w:kern w:val="0"/>
          <w:sz w:val="24"/>
          <w:szCs w:val="24"/>
        </w:rPr>
        <w:t>为转</w:t>
      </w:r>
      <w:r>
        <w:rPr>
          <w:rFonts w:ascii="MS UI Gothic" w:hAnsi="MS UI Gothic" w:eastAsia="MS UI Gothic" w:cs="MS UI Gothic"/>
          <w:kern w:val="0"/>
          <w:sz w:val="24"/>
          <w:szCs w:val="24"/>
        </w:rPr>
        <w:t>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系的多</w:t>
      </w:r>
      <w:r>
        <w:rPr>
          <w:rFonts w:ascii="PMingLiU" w:hAnsi="PMingLiU" w:eastAsia="PMingLiU" w:cs="PMingLiU"/>
          <w:kern w:val="0"/>
          <w:sz w:val="24"/>
          <w:szCs w:val="24"/>
        </w:rPr>
        <w:t>样</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）原理：事物的</w:t>
      </w:r>
      <w:r>
        <w:rPr>
          <w:rFonts w:ascii="PMingLiU" w:hAnsi="PMingLiU" w:eastAsia="PMingLiU" w:cs="PMingLiU"/>
          <w:kern w:val="0"/>
          <w:sz w:val="24"/>
          <w:szCs w:val="24"/>
        </w:rPr>
        <w:t>联</w:t>
      </w:r>
      <w:r>
        <w:rPr>
          <w:rFonts w:ascii="MS UI Gothic" w:hAnsi="MS UI Gothic" w:eastAsia="MS UI Gothic" w:cs="MS UI Gothic"/>
          <w:kern w:val="0"/>
          <w:sz w:val="24"/>
          <w:szCs w:val="24"/>
        </w:rPr>
        <w:t>系是多种多</w:t>
      </w:r>
      <w:r>
        <w:rPr>
          <w:rFonts w:ascii="PMingLiU" w:hAnsi="PMingLiU" w:eastAsia="PMingLiU" w:cs="PMingLiU"/>
          <w:kern w:val="0"/>
          <w:sz w:val="24"/>
          <w:szCs w:val="24"/>
        </w:rPr>
        <w:t>样</w:t>
      </w:r>
      <w:r>
        <w:rPr>
          <w:rFonts w:ascii="MS UI Gothic" w:hAnsi="MS UI Gothic" w:eastAsia="MS UI Gothic" w:cs="MS UI Gothic"/>
          <w:kern w:val="0"/>
          <w:sz w:val="24"/>
          <w:szCs w:val="24"/>
        </w:rPr>
        <w:t>的。有直接</w:t>
      </w:r>
      <w:r>
        <w:rPr>
          <w:rFonts w:ascii="PMingLiU" w:hAnsi="PMingLiU" w:eastAsia="PMingLiU" w:cs="PMingLiU"/>
          <w:kern w:val="0"/>
          <w:sz w:val="24"/>
          <w:szCs w:val="24"/>
        </w:rPr>
        <w:t>联</w:t>
      </w:r>
      <w:r>
        <w:rPr>
          <w:rFonts w:ascii="MS UI Gothic" w:hAnsi="MS UI Gothic" w:eastAsia="MS UI Gothic" w:cs="MS UI Gothic"/>
          <w:kern w:val="0"/>
          <w:sz w:val="24"/>
          <w:szCs w:val="24"/>
        </w:rPr>
        <w:t>系和</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联</w:t>
      </w:r>
      <w:r>
        <w:rPr>
          <w:rFonts w:ascii="MS UI Gothic" w:hAnsi="MS UI Gothic" w:eastAsia="MS UI Gothic" w:cs="MS UI Gothic"/>
          <w:kern w:val="0"/>
          <w:sz w:val="24"/>
          <w:szCs w:val="24"/>
        </w:rPr>
        <w:t>系、内部</w:t>
      </w:r>
      <w:r>
        <w:rPr>
          <w:rFonts w:ascii="PMingLiU" w:hAnsi="PMingLiU" w:eastAsia="PMingLiU" w:cs="PMingLiU"/>
          <w:kern w:val="0"/>
          <w:sz w:val="24"/>
          <w:szCs w:val="24"/>
        </w:rPr>
        <w:t>联</w:t>
      </w:r>
      <w:r>
        <w:rPr>
          <w:rFonts w:ascii="MS UI Gothic" w:hAnsi="MS UI Gothic" w:eastAsia="MS UI Gothic" w:cs="MS UI Gothic"/>
          <w:kern w:val="0"/>
          <w:sz w:val="24"/>
          <w:szCs w:val="24"/>
        </w:rPr>
        <w:t>系和外部</w:t>
      </w:r>
      <w:r>
        <w:rPr>
          <w:rFonts w:ascii="PMingLiU" w:hAnsi="PMingLiU" w:eastAsia="PMingLiU" w:cs="PMingLiU"/>
          <w:kern w:val="0"/>
          <w:sz w:val="24"/>
          <w:szCs w:val="24"/>
        </w:rPr>
        <w:t>联</w:t>
      </w:r>
      <w:r>
        <w:rPr>
          <w:rFonts w:ascii="MS UI Gothic" w:hAnsi="MS UI Gothic" w:eastAsia="MS UI Gothic" w:cs="MS UI Gothic"/>
          <w:kern w:val="0"/>
          <w:sz w:val="24"/>
          <w:szCs w:val="24"/>
        </w:rPr>
        <w:t>系、本</w:t>
      </w:r>
      <w:r>
        <w:rPr>
          <w:rFonts w:ascii="PMingLiU" w:hAnsi="PMingLiU" w:eastAsia="PMingLiU" w:cs="PMingLiU"/>
          <w:kern w:val="0"/>
          <w:sz w:val="24"/>
          <w:szCs w:val="24"/>
        </w:rPr>
        <w:t>质联</w:t>
      </w:r>
      <w:r>
        <w:rPr>
          <w:rFonts w:ascii="MS UI Gothic" w:hAnsi="MS UI Gothic" w:eastAsia="MS UI Gothic" w:cs="MS UI Gothic"/>
          <w:kern w:val="0"/>
          <w:sz w:val="24"/>
          <w:szCs w:val="24"/>
        </w:rPr>
        <w:t>系和非本</w:t>
      </w:r>
      <w:r>
        <w:rPr>
          <w:rFonts w:ascii="PMingLiU" w:hAnsi="PMingLiU" w:eastAsia="PMingLiU" w:cs="PMingLiU"/>
          <w:kern w:val="0"/>
          <w:sz w:val="24"/>
          <w:szCs w:val="24"/>
        </w:rPr>
        <w:t>质联</w:t>
      </w:r>
      <w:r>
        <w:rPr>
          <w:rFonts w:ascii="MS UI Gothic" w:hAnsi="MS UI Gothic" w:eastAsia="MS UI Gothic" w:cs="MS UI Gothic"/>
          <w:kern w:val="0"/>
          <w:sz w:val="24"/>
          <w:szCs w:val="24"/>
        </w:rPr>
        <w:t>系、必然</w:t>
      </w:r>
      <w:r>
        <w:rPr>
          <w:rFonts w:ascii="PMingLiU" w:hAnsi="PMingLiU" w:eastAsia="PMingLiU" w:cs="PMingLiU"/>
          <w:kern w:val="0"/>
          <w:sz w:val="24"/>
          <w:szCs w:val="24"/>
        </w:rPr>
        <w:t>联</w:t>
      </w:r>
      <w:r>
        <w:rPr>
          <w:rFonts w:ascii="MS UI Gothic" w:hAnsi="MS UI Gothic" w:eastAsia="MS UI Gothic" w:cs="MS UI Gothic"/>
          <w:kern w:val="0"/>
          <w:sz w:val="24"/>
          <w:szCs w:val="24"/>
        </w:rPr>
        <w:t>系和偶然</w:t>
      </w:r>
      <w:r>
        <w:rPr>
          <w:rFonts w:ascii="PMingLiU" w:hAnsi="PMingLiU" w:eastAsia="PMingLiU" w:cs="PMingLiU"/>
          <w:kern w:val="0"/>
          <w:sz w:val="24"/>
          <w:szCs w:val="24"/>
        </w:rPr>
        <w:t>联</w:t>
      </w:r>
      <w:r>
        <w:rPr>
          <w:rFonts w:ascii="MS UI Gothic" w:hAnsi="MS UI Gothic" w:eastAsia="MS UI Gothic" w:cs="MS UI Gothic"/>
          <w:kern w:val="0"/>
          <w:sz w:val="24"/>
          <w:szCs w:val="24"/>
        </w:rPr>
        <w:t>系等。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）方法</w:t>
      </w:r>
      <w:r>
        <w:rPr>
          <w:rFonts w:ascii="PMingLiU" w:hAnsi="PMingLiU" w:eastAsia="PMingLiU" w:cs="PMingLiU"/>
          <w:kern w:val="0"/>
          <w:sz w:val="24"/>
          <w:szCs w:val="24"/>
        </w:rPr>
        <w:t>论</w:t>
      </w:r>
      <w:r>
        <w:rPr>
          <w:rFonts w:ascii="MS UI Gothic" w:hAnsi="MS UI Gothic" w:eastAsia="MS UI Gothic" w:cs="MS UI Gothic"/>
          <w:kern w:val="0"/>
          <w:sz w:val="24"/>
          <w:szCs w:val="24"/>
        </w:rPr>
        <w:t>：要善于分析和把握事物存在和</w:t>
      </w:r>
      <w:r>
        <w:rPr>
          <w:rFonts w:ascii="PMingLiU" w:hAnsi="PMingLiU" w:eastAsia="PMingLiU" w:cs="PMingLiU"/>
          <w:kern w:val="0"/>
          <w:sz w:val="24"/>
          <w:szCs w:val="24"/>
        </w:rPr>
        <w:t>发</w:t>
      </w:r>
      <w:r>
        <w:rPr>
          <w:rFonts w:ascii="MS UI Gothic" w:hAnsi="MS UI Gothic" w:eastAsia="MS UI Gothic" w:cs="MS UI Gothic"/>
          <w:kern w:val="0"/>
          <w:sz w:val="24"/>
          <w:szCs w:val="24"/>
        </w:rPr>
        <w:t>展的各种条件，一切以</w:t>
      </w:r>
      <w:r>
        <w:rPr>
          <w:rFonts w:ascii="PMingLiU" w:hAnsi="PMingLiU" w:eastAsia="PMingLiU" w:cs="PMingLiU"/>
          <w:kern w:val="0"/>
          <w:sz w:val="24"/>
          <w:szCs w:val="24"/>
        </w:rPr>
        <w:t>时间</w:t>
      </w:r>
      <w:r>
        <w:rPr>
          <w:rFonts w:ascii="MS UI Gothic" w:hAnsi="MS UI Gothic" w:eastAsia="MS UI Gothic" w:cs="MS UI Gothic"/>
          <w:kern w:val="0"/>
          <w:sz w:val="24"/>
          <w:szCs w:val="24"/>
        </w:rPr>
        <w:t>、地点和条件</w:t>
      </w:r>
      <w:r>
        <w:rPr>
          <w:rFonts w:ascii="PMingLiU" w:hAnsi="PMingLiU" w:eastAsia="PMingLiU" w:cs="PMingLiU"/>
          <w:kern w:val="0"/>
          <w:sz w:val="24"/>
          <w:szCs w:val="24"/>
        </w:rPr>
        <w:t>为转</w:t>
      </w:r>
      <w:r>
        <w:rPr>
          <w:rFonts w:ascii="MS UI Gothic" w:hAnsi="MS UI Gothic" w:eastAsia="MS UI Gothic" w:cs="MS UI Gothic"/>
          <w:kern w:val="0"/>
          <w:sz w:val="24"/>
          <w:szCs w:val="24"/>
        </w:rPr>
        <w:t>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唯物</w:t>
      </w:r>
      <w:r>
        <w:rPr>
          <w:rFonts w:ascii="PMingLiU" w:hAnsi="PMingLiU" w:eastAsia="PMingLiU" w:cs="PMingLiU"/>
          <w:kern w:val="0"/>
          <w:sz w:val="24"/>
          <w:szCs w:val="24"/>
        </w:rPr>
        <w:t>辩证</w:t>
      </w:r>
      <w:r>
        <w:rPr>
          <w:rFonts w:ascii="MS UI Gothic" w:hAnsi="MS UI Gothic" w:eastAsia="MS UI Gothic" w:cs="MS UI Gothic"/>
          <w:kern w:val="0"/>
          <w:sz w:val="24"/>
          <w:szCs w:val="24"/>
        </w:rPr>
        <w:t>法的</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PMingLiU" w:hAnsi="PMingLiU" w:eastAsia="PMingLiU" w:cs="PMingLiU"/>
          <w:kern w:val="0"/>
          <w:sz w:val="24"/>
          <w:szCs w:val="24"/>
        </w:rPr>
        <w:t>观</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材料中的</w:t>
      </w:r>
      <w:r>
        <w:rPr>
          <w:rFonts w:ascii="PMingLiU" w:hAnsi="PMingLiU" w:eastAsia="PMingLiU" w:cs="PMingLiU"/>
          <w:kern w:val="0"/>
          <w:sz w:val="24"/>
          <w:szCs w:val="24"/>
        </w:rPr>
        <w:t>观</w:t>
      </w:r>
      <w:r>
        <w:rPr>
          <w:rFonts w:ascii="MS UI Gothic" w:hAnsi="MS UI Gothic" w:eastAsia="MS UI Gothic" w:cs="MS UI Gothic"/>
          <w:kern w:val="0"/>
          <w:sz w:val="24"/>
          <w:szCs w:val="24"/>
        </w:rPr>
        <w:t>点能准确把握其主旨，并与所学知</w:t>
      </w:r>
      <w:r>
        <w:rPr>
          <w:rFonts w:ascii="PMingLiU" w:hAnsi="PMingLiU" w:eastAsia="PMingLiU" w:cs="PMingLiU"/>
          <w:kern w:val="0"/>
          <w:sz w:val="24"/>
          <w:szCs w:val="24"/>
        </w:rPr>
        <w:t>识</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合，需要考生有理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的能力，同</w:t>
      </w:r>
      <w:r>
        <w:rPr>
          <w:rFonts w:ascii="PMingLiU" w:hAnsi="PMingLiU" w:eastAsia="PMingLiU" w:cs="PMingLiU"/>
          <w:kern w:val="0"/>
          <w:sz w:val="24"/>
          <w:szCs w:val="24"/>
        </w:rPr>
        <w:t>时</w:t>
      </w:r>
      <w:r>
        <w:rPr>
          <w:rFonts w:ascii="MS UI Gothic" w:hAnsi="MS UI Gothic" w:eastAsia="MS UI Gothic" w:cs="MS UI Gothic"/>
          <w:kern w:val="0"/>
          <w:sz w:val="24"/>
          <w:szCs w:val="24"/>
        </w:rPr>
        <w:t>要善于运用排除法去除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的和与材料无关的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，社会提供的客</w:t>
      </w:r>
      <w:r>
        <w:rPr>
          <w:rFonts w:ascii="PMingLiU" w:hAnsi="PMingLiU" w:eastAsia="PMingLiU" w:cs="PMingLiU"/>
          <w:kern w:val="0"/>
          <w:sz w:val="24"/>
          <w:szCs w:val="24"/>
        </w:rPr>
        <w:t>观</w:t>
      </w:r>
      <w:r>
        <w:rPr>
          <w:rFonts w:ascii="MS UI Gothic" w:hAnsi="MS UI Gothic" w:eastAsia="MS UI Gothic" w:cs="MS UI Gothic"/>
          <w:kern w:val="0"/>
          <w:sz w:val="24"/>
          <w:szCs w:val="24"/>
        </w:rPr>
        <w:t>条件是</w:t>
      </w:r>
      <w:r>
        <w:rPr>
          <w:rFonts w:ascii="PMingLiU" w:hAnsi="PMingLiU" w:eastAsia="PMingLiU" w:cs="PMingLiU"/>
          <w:kern w:val="0"/>
          <w:sz w:val="24"/>
          <w:szCs w:val="24"/>
        </w:rPr>
        <w:t>实现</w:t>
      </w:r>
      <w:r>
        <w:rPr>
          <w:rFonts w:ascii="MS UI Gothic" w:hAnsi="MS UI Gothic" w:eastAsia="MS UI Gothic" w:cs="MS UI Gothic"/>
          <w:kern w:val="0"/>
          <w:sz w:val="24"/>
          <w:szCs w:val="24"/>
        </w:rPr>
        <w:t>人生价</w:t>
      </w:r>
      <w:r>
        <w:rPr>
          <w:rFonts w:ascii="PMingLiU" w:hAnsi="PMingLiU" w:eastAsia="PMingLiU" w:cs="PMingLiU"/>
          <w:kern w:val="0"/>
          <w:sz w:val="24"/>
          <w:szCs w:val="24"/>
        </w:rPr>
        <w:t>值</w:t>
      </w:r>
      <w:r>
        <w:rPr>
          <w:rFonts w:ascii="MS UI Gothic" w:hAnsi="MS UI Gothic" w:eastAsia="MS UI Gothic" w:cs="MS UI Gothic"/>
          <w:kern w:val="0"/>
          <w:sz w:val="24"/>
          <w:szCs w:val="24"/>
        </w:rPr>
        <w:t>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意，我国将</w:t>
      </w:r>
      <w:r>
        <w:rPr>
          <w:rFonts w:ascii="PMingLiU" w:hAnsi="PMingLiU" w:eastAsia="PMingLiU" w:cs="PMingLiU"/>
          <w:kern w:val="0"/>
          <w:sz w:val="24"/>
          <w:szCs w:val="24"/>
        </w:rPr>
        <w:t>进</w:t>
      </w:r>
      <w:r>
        <w:rPr>
          <w:rFonts w:ascii="MS UI Gothic" w:hAnsi="MS UI Gothic" w:eastAsia="MS UI Gothic" w:cs="MS UI Gothic"/>
          <w:kern w:val="0"/>
          <w:sz w:val="24"/>
          <w:szCs w:val="24"/>
        </w:rPr>
        <w:t>一步推</w:t>
      </w:r>
      <w:r>
        <w:rPr>
          <w:rFonts w:ascii="PMingLiU" w:hAnsi="PMingLiU" w:eastAsia="PMingLiU" w:cs="PMingLiU"/>
          <w:kern w:val="0"/>
          <w:sz w:val="24"/>
          <w:szCs w:val="24"/>
        </w:rPr>
        <w:t>进产业</w:t>
      </w:r>
      <w:r>
        <w:rPr>
          <w:rFonts w:ascii="MS UI Gothic" w:hAnsi="MS UI Gothic" w:eastAsia="MS UI Gothic" w:cs="MS UI Gothic"/>
          <w:kern w:val="0"/>
          <w:sz w:val="24"/>
          <w:szCs w:val="24"/>
        </w:rPr>
        <w:t>工人</w:t>
      </w:r>
      <w:r>
        <w:rPr>
          <w:rFonts w:ascii="PMingLiU" w:hAnsi="PMingLiU" w:eastAsia="PMingLiU" w:cs="PMingLiU"/>
          <w:kern w:val="0"/>
          <w:sz w:val="24"/>
          <w:szCs w:val="24"/>
        </w:rPr>
        <w:t>队</w:t>
      </w:r>
      <w:r>
        <w:rPr>
          <w:rFonts w:ascii="MS UI Gothic" w:hAnsi="MS UI Gothic" w:eastAsia="MS UI Gothic" w:cs="MS UI Gothic"/>
          <w:kern w:val="0"/>
          <w:sz w:val="24"/>
          <w:szCs w:val="24"/>
        </w:rPr>
        <w:t>伍建</w:t>
      </w:r>
      <w:r>
        <w:rPr>
          <w:rFonts w:ascii="PMingLiU" w:hAnsi="PMingLiU" w:eastAsia="PMingLiU" w:cs="PMingLiU"/>
          <w:kern w:val="0"/>
          <w:sz w:val="24"/>
          <w:szCs w:val="24"/>
        </w:rPr>
        <w:t>设</w:t>
      </w:r>
      <w:r>
        <w:rPr>
          <w:rFonts w:ascii="MS UI Gothic" w:hAnsi="MS UI Gothic" w:eastAsia="MS UI Gothic" w:cs="MS UI Gothic"/>
          <w:kern w:val="0"/>
          <w:sz w:val="24"/>
          <w:szCs w:val="24"/>
        </w:rPr>
        <w:t>改革，造就一支有理想守信念、懂技</w:t>
      </w:r>
      <w:r>
        <w:rPr>
          <w:rFonts w:ascii="PMingLiU" w:hAnsi="PMingLiU" w:eastAsia="PMingLiU" w:cs="PMingLiU"/>
          <w:kern w:val="0"/>
          <w:sz w:val="24"/>
          <w:szCs w:val="24"/>
        </w:rPr>
        <w:t>术</w:t>
      </w:r>
      <w:r>
        <w:rPr>
          <w:rFonts w:ascii="MS UI Gothic" w:hAnsi="MS UI Gothic" w:eastAsia="MS UI Gothic" w:cs="MS UI Gothic"/>
          <w:kern w:val="0"/>
          <w:sz w:val="24"/>
          <w:szCs w:val="24"/>
        </w:rPr>
        <w:t>会</w:t>
      </w:r>
      <w:r>
        <w:rPr>
          <w:rFonts w:ascii="PMingLiU" w:hAnsi="PMingLiU" w:eastAsia="PMingLiU" w:cs="PMingLiU"/>
          <w:kern w:val="0"/>
          <w:sz w:val="24"/>
          <w:szCs w:val="24"/>
        </w:rPr>
        <w:t>创</w:t>
      </w:r>
      <w:r>
        <w:rPr>
          <w:rFonts w:ascii="MS UI Gothic" w:hAnsi="MS UI Gothic" w:eastAsia="MS UI Gothic" w:cs="MS UI Gothic"/>
          <w:kern w:val="0"/>
          <w:sz w:val="24"/>
          <w:szCs w:val="24"/>
        </w:rPr>
        <w:t>新、敢担当</w:t>
      </w:r>
      <w:r>
        <w:rPr>
          <w:rFonts w:ascii="PMingLiU" w:hAnsi="PMingLiU" w:eastAsia="PMingLiU" w:cs="PMingLiU"/>
          <w:kern w:val="0"/>
          <w:sz w:val="24"/>
          <w:szCs w:val="24"/>
        </w:rPr>
        <w:t>讲</w:t>
      </w:r>
      <w:r>
        <w:rPr>
          <w:rFonts w:ascii="MS UI Gothic" w:hAnsi="MS UI Gothic" w:eastAsia="MS UI Gothic" w:cs="MS UI Gothic"/>
          <w:kern w:val="0"/>
          <w:sz w:val="24"/>
          <w:szCs w:val="24"/>
        </w:rPr>
        <w:t>奉献的宏大的</w:t>
      </w:r>
      <w:r>
        <w:rPr>
          <w:rFonts w:ascii="PMingLiU" w:hAnsi="PMingLiU" w:eastAsia="PMingLiU" w:cs="PMingLiU"/>
          <w:kern w:val="0"/>
          <w:sz w:val="24"/>
          <w:szCs w:val="24"/>
        </w:rPr>
        <w:t>产业</w:t>
      </w:r>
      <w:r>
        <w:rPr>
          <w:rFonts w:ascii="MS UI Gothic" w:hAnsi="MS UI Gothic" w:eastAsia="MS UI Gothic" w:cs="MS UI Gothic"/>
          <w:kern w:val="0"/>
          <w:sz w:val="24"/>
          <w:szCs w:val="24"/>
        </w:rPr>
        <w:t>工人</w:t>
      </w:r>
      <w:r>
        <w:rPr>
          <w:rFonts w:ascii="PMingLiU" w:hAnsi="PMingLiU" w:eastAsia="PMingLiU" w:cs="PMingLiU"/>
          <w:kern w:val="0"/>
          <w:sz w:val="24"/>
          <w:szCs w:val="24"/>
        </w:rPr>
        <w:t>队</w:t>
      </w:r>
      <w:r>
        <w:rPr>
          <w:rFonts w:ascii="MS UI Gothic" w:hAnsi="MS UI Gothic" w:eastAsia="MS UI Gothic" w:cs="MS UI Gothic"/>
          <w:kern w:val="0"/>
          <w:sz w:val="24"/>
          <w:szCs w:val="24"/>
        </w:rPr>
        <w:t>伍。新</w:t>
      </w:r>
      <w:r>
        <w:rPr>
          <w:rFonts w:ascii="PMingLiU" w:hAnsi="PMingLiU" w:eastAsia="PMingLiU" w:cs="PMingLiU"/>
          <w:kern w:val="0"/>
          <w:sz w:val="24"/>
          <w:szCs w:val="24"/>
        </w:rPr>
        <w:t>时</w:t>
      </w:r>
      <w:r>
        <w:rPr>
          <w:rFonts w:ascii="MS UI Gothic" w:hAnsi="MS UI Gothic" w:eastAsia="MS UI Gothic" w:cs="MS UI Gothic"/>
          <w:kern w:val="0"/>
          <w:sz w:val="24"/>
          <w:szCs w:val="24"/>
        </w:rPr>
        <w:t>期</w:t>
      </w:r>
      <w:r>
        <w:rPr>
          <w:rFonts w:ascii="PMingLiU" w:hAnsi="PMingLiU" w:eastAsia="PMingLiU" w:cs="PMingLiU"/>
          <w:kern w:val="0"/>
          <w:sz w:val="24"/>
          <w:szCs w:val="24"/>
        </w:rPr>
        <w:t>产业</w:t>
      </w:r>
      <w:r>
        <w:rPr>
          <w:rFonts w:ascii="MS UI Gothic" w:hAnsi="MS UI Gothic" w:eastAsia="MS UI Gothic" w:cs="MS UI Gothic"/>
          <w:kern w:val="0"/>
          <w:sz w:val="24"/>
          <w:szCs w:val="24"/>
        </w:rPr>
        <w:t>工人的培养，不</w:t>
      </w:r>
      <w:r>
        <w:rPr>
          <w:rFonts w:ascii="PMingLiU" w:hAnsi="PMingLiU" w:eastAsia="PMingLiU" w:cs="PMingLiU"/>
          <w:kern w:val="0"/>
          <w:sz w:val="24"/>
          <w:szCs w:val="24"/>
        </w:rPr>
        <w:t>仅</w:t>
      </w:r>
      <w:r>
        <w:rPr>
          <w:rFonts w:ascii="MS UI Gothic" w:hAnsi="MS UI Gothic" w:eastAsia="MS UI Gothic" w:cs="MS UI Gothic"/>
          <w:kern w:val="0"/>
          <w:sz w:val="24"/>
          <w:szCs w:val="24"/>
        </w:rPr>
        <w:t>注重</w:t>
      </w:r>
      <w:r>
        <w:rPr>
          <w:rFonts w:ascii="PMingLiU" w:hAnsi="PMingLiU" w:eastAsia="PMingLiU" w:cs="PMingLiU"/>
          <w:kern w:val="0"/>
          <w:sz w:val="24"/>
          <w:szCs w:val="24"/>
        </w:rPr>
        <w:t>专业</w:t>
      </w:r>
      <w:r>
        <w:rPr>
          <w:rFonts w:ascii="MS UI Gothic" w:hAnsi="MS UI Gothic" w:eastAsia="MS UI Gothic" w:cs="MS UI Gothic"/>
          <w:kern w:val="0"/>
          <w:sz w:val="24"/>
          <w:szCs w:val="24"/>
        </w:rPr>
        <w:t>技能，更注重理想信念价</w:t>
      </w:r>
      <w:r>
        <w:rPr>
          <w:rFonts w:ascii="PMingLiU" w:hAnsi="PMingLiU" w:eastAsia="PMingLiU" w:cs="PMingLiU"/>
          <w:kern w:val="0"/>
          <w:sz w:val="24"/>
          <w:szCs w:val="24"/>
        </w:rPr>
        <w:t>值观</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价</w:t>
      </w:r>
      <w:r>
        <w:rPr>
          <w:rFonts w:ascii="PMingLiU" w:hAnsi="PMingLiU" w:eastAsia="PMingLiU" w:cs="PMingLiU"/>
          <w:kern w:val="0"/>
          <w:sz w:val="24"/>
          <w:szCs w:val="24"/>
        </w:rPr>
        <w:t>值观</w:t>
      </w:r>
      <w:r>
        <w:rPr>
          <w:rFonts w:ascii="MS UI Gothic" w:hAnsi="MS UI Gothic" w:eastAsia="MS UI Gothic" w:cs="MS UI Gothic"/>
          <w:kern w:val="0"/>
          <w:sz w:val="24"/>
          <w:szCs w:val="24"/>
        </w:rPr>
        <w:t>影响人</w:t>
      </w:r>
      <w:r>
        <w:rPr>
          <w:rFonts w:ascii="PMingLiU" w:hAnsi="PMingLiU" w:eastAsia="PMingLiU" w:cs="PMingLiU"/>
          <w:kern w:val="0"/>
          <w:sz w:val="24"/>
          <w:szCs w:val="24"/>
        </w:rPr>
        <w:t>们</w:t>
      </w:r>
      <w:r>
        <w:rPr>
          <w:rFonts w:ascii="MS UI Gothic" w:hAnsi="MS UI Gothic" w:eastAsia="MS UI Gothic" w:cs="MS UI Gothic"/>
          <w:kern w:val="0"/>
          <w:sz w:val="24"/>
          <w:szCs w:val="24"/>
        </w:rPr>
        <w:t>改造世界的活</w:t>
      </w:r>
      <w:r>
        <w:rPr>
          <w:rFonts w:ascii="PMingLiU" w:hAnsi="PMingLiU" w:eastAsia="PMingLiU" w:cs="PMingLiU"/>
          <w:kern w:val="0"/>
          <w:sz w:val="24"/>
          <w:szCs w:val="24"/>
        </w:rPr>
        <w:t>动</w:t>
      </w:r>
      <w:r>
        <w:rPr>
          <w:rFonts w:ascii="MS UI Gothic" w:hAnsi="MS UI Gothic" w:eastAsia="MS UI Gothic" w:cs="MS UI Gothic"/>
          <w:kern w:val="0"/>
          <w:sz w:val="24"/>
          <w:szCs w:val="24"/>
        </w:rPr>
        <w:t>和行</w:t>
      </w:r>
      <w:r>
        <w:rPr>
          <w:rFonts w:ascii="PMingLiU" w:hAnsi="PMingLiU" w:eastAsia="PMingLiU" w:cs="PMingLiU"/>
          <w:kern w:val="0"/>
          <w:sz w:val="24"/>
          <w:szCs w:val="24"/>
        </w:rPr>
        <w:t>为选择</w:t>
      </w:r>
      <w:r>
        <w:rPr>
          <w:rFonts w:ascii="MS UI Gothic" w:hAnsi="MS UI Gothic" w:eastAsia="MS UI Gothic" w:cs="MS UI Gothic"/>
          <w:kern w:val="0"/>
          <w:sz w:val="24"/>
          <w:szCs w:val="24"/>
        </w:rPr>
        <w:t>、价</w:t>
      </w:r>
      <w:r>
        <w:rPr>
          <w:rFonts w:ascii="PMingLiU" w:hAnsi="PMingLiU" w:eastAsia="PMingLiU" w:cs="PMingLiU"/>
          <w:kern w:val="0"/>
          <w:sz w:val="24"/>
          <w:szCs w:val="24"/>
        </w:rPr>
        <w:t>值</w:t>
      </w:r>
      <w:r>
        <w:rPr>
          <w:rFonts w:ascii="MS UI Gothic" w:hAnsi="MS UI Gothic" w:eastAsia="MS UI Gothic" w:cs="MS UI Gothic"/>
          <w:kern w:val="0"/>
          <w:sz w:val="24"/>
          <w:szCs w:val="24"/>
        </w:rPr>
        <w:t>判断和价</w:t>
      </w:r>
      <w:r>
        <w:rPr>
          <w:rFonts w:ascii="PMingLiU" w:hAnsi="PMingLiU" w:eastAsia="PMingLiU" w:cs="PMingLiU"/>
          <w:kern w:val="0"/>
          <w:sz w:val="24"/>
          <w:szCs w:val="24"/>
        </w:rPr>
        <w:t>值选择应该</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其社会</w:t>
      </w:r>
      <w:r>
        <w:rPr>
          <w:rFonts w:ascii="PMingLiU" w:hAnsi="PMingLiU" w:eastAsia="PMingLiU" w:cs="PMingLiU"/>
          <w:kern w:val="0"/>
          <w:sz w:val="24"/>
          <w:szCs w:val="24"/>
        </w:rPr>
        <w:t>历</w:t>
      </w:r>
      <w:r>
        <w:rPr>
          <w:rFonts w:ascii="MS UI Gothic" w:hAnsi="MS UI Gothic" w:eastAsia="MS UI Gothic" w:cs="MS UI Gothic"/>
          <w:kern w:val="0"/>
          <w:sz w:val="24"/>
          <w:szCs w:val="24"/>
        </w:rPr>
        <w:t>史性；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体系的内核，是社会主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w:t>
      </w:r>
      <w:r>
        <w:rPr>
          <w:rFonts w:ascii="MS UI Gothic" w:hAnsi="MS UI Gothic" w:eastAsia="MS UI Gothic" w:cs="MS UI Gothic"/>
          <w:kern w:val="0"/>
          <w:sz w:val="24"/>
          <w:szCs w:val="24"/>
        </w:rPr>
        <w:t>体系的高度凝</w:t>
      </w:r>
      <w:r>
        <w:rPr>
          <w:rFonts w:ascii="PMingLiU" w:hAnsi="PMingLiU" w:eastAsia="PMingLiU" w:cs="PMingLiU"/>
          <w:kern w:val="0"/>
          <w:sz w:val="24"/>
          <w:szCs w:val="24"/>
        </w:rPr>
        <w:t>练</w:t>
      </w:r>
      <w:r>
        <w:rPr>
          <w:rFonts w:ascii="MS UI Gothic" w:hAnsi="MS UI Gothic" w:eastAsia="MS UI Gothic" w:cs="MS UI Gothic"/>
          <w:kern w:val="0"/>
          <w:sz w:val="24"/>
          <w:szCs w:val="24"/>
        </w:rPr>
        <w:t>和集中表达。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：价</w:t>
      </w:r>
      <w:r>
        <w:rPr>
          <w:rFonts w:ascii="PMingLiU" w:hAnsi="PMingLiU" w:eastAsia="PMingLiU" w:cs="PMingLiU"/>
          <w:kern w:val="0"/>
          <w:sz w:val="24"/>
          <w:szCs w:val="24"/>
        </w:rPr>
        <w:t>值观</w:t>
      </w:r>
      <w:r>
        <w:rPr>
          <w:rFonts w:ascii="MS UI Gothic" w:hAnsi="MS UI Gothic" w:eastAsia="MS UI Gothic" w:cs="MS UI Gothic"/>
          <w:kern w:val="0"/>
          <w:sz w:val="24"/>
          <w:szCs w:val="24"/>
        </w:rPr>
        <w:t>的</w:t>
      </w:r>
      <w:r>
        <w:rPr>
          <w:rFonts w:ascii="PMingLiU" w:hAnsi="PMingLiU" w:eastAsia="PMingLiU" w:cs="PMingLiU"/>
          <w:kern w:val="0"/>
          <w:sz w:val="24"/>
          <w:szCs w:val="24"/>
        </w:rPr>
        <w:t>导</w:t>
      </w:r>
      <w:r>
        <w:rPr>
          <w:rFonts w:ascii="MS UI Gothic" w:hAnsi="MS UI Gothic" w:eastAsia="MS UI Gothic" w:cs="MS UI Gothic"/>
          <w:kern w:val="0"/>
          <w:sz w:val="24"/>
          <w:szCs w:val="24"/>
        </w:rPr>
        <w:t>向作用；</w:t>
      </w:r>
      <w:r>
        <w:rPr>
          <w:rFonts w:ascii="PMingLiU" w:hAnsi="PMingLiU" w:eastAsia="PMingLiU" w:cs="PMingLiU"/>
          <w:kern w:val="0"/>
          <w:sz w:val="24"/>
          <w:szCs w:val="24"/>
        </w:rPr>
        <w:t>值</w:t>
      </w:r>
      <w:r>
        <w:rPr>
          <w:rFonts w:ascii="MS UI Gothic" w:hAnsi="MS UI Gothic" w:eastAsia="MS UI Gothic" w:cs="MS UI Gothic"/>
          <w:kern w:val="0"/>
          <w:sz w:val="24"/>
          <w:szCs w:val="24"/>
        </w:rPr>
        <w:t>判断与价</w:t>
      </w:r>
      <w:r>
        <w:rPr>
          <w:rFonts w:ascii="PMingLiU" w:hAnsi="PMingLiU" w:eastAsia="PMingLiU" w:cs="PMingLiU"/>
          <w:kern w:val="0"/>
          <w:sz w:val="24"/>
          <w:szCs w:val="24"/>
        </w:rPr>
        <w:t>值选择</w:t>
      </w:r>
      <w:r>
        <w:rPr>
          <w:rFonts w:ascii="MS UI Gothic" w:hAnsi="MS UI Gothic" w:eastAsia="MS UI Gothic" w:cs="MS UI Gothic"/>
          <w:kern w:val="0"/>
          <w:sz w:val="24"/>
          <w:szCs w:val="24"/>
        </w:rPr>
        <w:t>的社会</w:t>
      </w:r>
      <w:r>
        <w:rPr>
          <w:rFonts w:ascii="PMingLiU" w:hAnsi="PMingLiU" w:eastAsia="PMingLiU" w:cs="PMingLiU"/>
          <w:kern w:val="0"/>
          <w:sz w:val="24"/>
          <w:szCs w:val="24"/>
        </w:rPr>
        <w:t>历</w:t>
      </w:r>
      <w:r>
        <w:rPr>
          <w:rFonts w:ascii="MS UI Gothic" w:hAnsi="MS UI Gothic" w:eastAsia="MS UI Gothic" w:cs="MS UI Gothic"/>
          <w:kern w:val="0"/>
          <w:sz w:val="24"/>
          <w:szCs w:val="24"/>
        </w:rPr>
        <w:t>史性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、价</w:t>
      </w:r>
      <w:r>
        <w:rPr>
          <w:rFonts w:ascii="PMingLiU" w:hAnsi="PMingLiU" w:eastAsia="PMingLiU" w:cs="PMingLiU"/>
          <w:kern w:val="0"/>
          <w:sz w:val="24"/>
          <w:szCs w:val="24"/>
        </w:rPr>
        <w:t>值观</w:t>
      </w:r>
      <w:r>
        <w:rPr>
          <w:rFonts w:ascii="MS UI Gothic" w:hAnsi="MS UI Gothic" w:eastAsia="MS UI Gothic" w:cs="MS UI Gothic"/>
          <w:kern w:val="0"/>
          <w:sz w:val="24"/>
          <w:szCs w:val="24"/>
        </w:rPr>
        <w:t>的</w:t>
      </w:r>
      <w:r>
        <w:rPr>
          <w:rFonts w:ascii="PMingLiU" w:hAnsi="PMingLiU" w:eastAsia="PMingLiU" w:cs="PMingLiU"/>
          <w:kern w:val="0"/>
          <w:sz w:val="24"/>
          <w:szCs w:val="24"/>
        </w:rPr>
        <w:t>导</w:t>
      </w:r>
      <w:r>
        <w:rPr>
          <w:rFonts w:ascii="MS UI Gothic" w:hAnsi="MS UI Gothic" w:eastAsia="MS UI Gothic" w:cs="MS UI Gothic"/>
          <w:kern w:val="0"/>
          <w:sz w:val="24"/>
          <w:szCs w:val="24"/>
        </w:rPr>
        <w:t>向作用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价</w:t>
      </w:r>
      <w:r>
        <w:rPr>
          <w:rFonts w:ascii="PMingLiU" w:hAnsi="PMingLiU" w:eastAsia="PMingLiU" w:cs="PMingLiU"/>
          <w:kern w:val="0"/>
          <w:sz w:val="24"/>
          <w:szCs w:val="24"/>
        </w:rPr>
        <w:t>值观</w:t>
      </w:r>
      <w:r>
        <w:rPr>
          <w:rFonts w:ascii="MS UI Gothic" w:hAnsi="MS UI Gothic" w:eastAsia="MS UI Gothic" w:cs="MS UI Gothic"/>
          <w:kern w:val="0"/>
          <w:sz w:val="24"/>
          <w:szCs w:val="24"/>
        </w:rPr>
        <w:t>是人</w:t>
      </w:r>
      <w:r>
        <w:rPr>
          <w:rFonts w:ascii="PMingLiU" w:hAnsi="PMingLiU" w:eastAsia="PMingLiU" w:cs="PMingLiU"/>
          <w:kern w:val="0"/>
          <w:sz w:val="24"/>
          <w:szCs w:val="24"/>
        </w:rPr>
        <w:t>们对</w:t>
      </w:r>
      <w:r>
        <w:rPr>
          <w:rFonts w:ascii="MS UI Gothic" w:hAnsi="MS UI Gothic" w:eastAsia="MS UI Gothic" w:cs="MS UI Gothic"/>
          <w:kern w:val="0"/>
          <w:sz w:val="24"/>
          <w:szCs w:val="24"/>
        </w:rPr>
        <w:t>事物价</w:t>
      </w:r>
      <w:r>
        <w:rPr>
          <w:rFonts w:ascii="PMingLiU" w:hAnsi="PMingLiU" w:eastAsia="PMingLiU" w:cs="PMingLiU"/>
          <w:kern w:val="0"/>
          <w:sz w:val="24"/>
          <w:szCs w:val="24"/>
        </w:rPr>
        <w:t>值</w:t>
      </w:r>
      <w:r>
        <w:rPr>
          <w:rFonts w:ascii="MS UI Gothic" w:hAnsi="MS UI Gothic" w:eastAsia="MS UI Gothic" w:cs="MS UI Gothic"/>
          <w:kern w:val="0"/>
          <w:sz w:val="24"/>
          <w:szCs w:val="24"/>
        </w:rPr>
        <w:t>的</w:t>
      </w:r>
      <w:r>
        <w:rPr>
          <w:rFonts w:ascii="PMingLiU" w:hAnsi="PMingLiU" w:eastAsia="PMingLiU" w:cs="PMingLiU"/>
          <w:kern w:val="0"/>
          <w:sz w:val="24"/>
          <w:szCs w:val="24"/>
        </w:rPr>
        <w:t>总</w:t>
      </w:r>
      <w:r>
        <w:rPr>
          <w:rFonts w:ascii="MS UI Gothic" w:hAnsi="MS UI Gothic" w:eastAsia="MS UI Gothic" w:cs="MS UI Gothic"/>
          <w:kern w:val="0"/>
          <w:sz w:val="24"/>
          <w:szCs w:val="24"/>
        </w:rPr>
        <w:t>的看法和根本</w:t>
      </w:r>
      <w:r>
        <w:rPr>
          <w:rFonts w:ascii="PMingLiU" w:hAnsi="PMingLiU" w:eastAsia="PMingLiU" w:cs="PMingLiU"/>
          <w:kern w:val="0"/>
          <w:sz w:val="24"/>
          <w:szCs w:val="24"/>
        </w:rPr>
        <w:t>观</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价</w:t>
      </w:r>
      <w:r>
        <w:rPr>
          <w:rFonts w:ascii="PMingLiU" w:hAnsi="PMingLiU" w:eastAsia="PMingLiU" w:cs="PMingLiU"/>
          <w:kern w:val="0"/>
          <w:sz w:val="24"/>
          <w:szCs w:val="24"/>
        </w:rPr>
        <w:t>值观</w:t>
      </w:r>
      <w:r>
        <w:rPr>
          <w:rFonts w:ascii="MS UI Gothic" w:hAnsi="MS UI Gothic" w:eastAsia="MS UI Gothic" w:cs="MS UI Gothic"/>
          <w:kern w:val="0"/>
          <w:sz w:val="24"/>
          <w:szCs w:val="24"/>
        </w:rPr>
        <w:t>作</w:t>
      </w:r>
      <w:r>
        <w:rPr>
          <w:rFonts w:ascii="PMingLiU" w:hAnsi="PMingLiU" w:eastAsia="PMingLiU" w:cs="PMingLiU"/>
          <w:kern w:val="0"/>
          <w:sz w:val="24"/>
          <w:szCs w:val="24"/>
        </w:rPr>
        <w:t>为</w:t>
      </w:r>
      <w:r>
        <w:rPr>
          <w:rFonts w:ascii="MS UI Gothic" w:hAnsi="MS UI Gothic" w:eastAsia="MS UI Gothic" w:cs="MS UI Gothic"/>
          <w:kern w:val="0"/>
          <w:sz w:val="24"/>
          <w:szCs w:val="24"/>
        </w:rPr>
        <w:t>一种社会意</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社会存在具有重大的反作用，</w:t>
      </w:r>
      <w:r>
        <w:rPr>
          <w:rFonts w:ascii="PMingLiU" w:hAnsi="PMingLiU" w:eastAsia="PMingLiU" w:cs="PMingLiU"/>
          <w:kern w:val="0"/>
          <w:sz w:val="24"/>
          <w:szCs w:val="24"/>
        </w:rPr>
        <w:t>对</w:t>
      </w:r>
      <w:r>
        <w:rPr>
          <w:rFonts w:ascii="MS UI Gothic" w:hAnsi="MS UI Gothic" w:eastAsia="MS UI Gothic" w:cs="MS UI Gothic"/>
          <w:kern w:val="0"/>
          <w:sz w:val="24"/>
          <w:szCs w:val="24"/>
        </w:rPr>
        <w:t>人</w:t>
      </w:r>
      <w:r>
        <w:rPr>
          <w:rFonts w:ascii="PMingLiU" w:hAnsi="PMingLiU" w:eastAsia="PMingLiU" w:cs="PMingLiU"/>
          <w:kern w:val="0"/>
          <w:sz w:val="24"/>
          <w:szCs w:val="24"/>
        </w:rPr>
        <w:t>们</w:t>
      </w:r>
      <w:r>
        <w:rPr>
          <w:rFonts w:ascii="MS UI Gothic" w:hAnsi="MS UI Gothic" w:eastAsia="MS UI Gothic" w:cs="MS UI Gothic"/>
          <w:kern w:val="0"/>
          <w:sz w:val="24"/>
          <w:szCs w:val="24"/>
        </w:rPr>
        <w:t>的行</w:t>
      </w:r>
      <w:r>
        <w:rPr>
          <w:rFonts w:ascii="PMingLiU" w:hAnsi="PMingLiU" w:eastAsia="PMingLiU" w:cs="PMingLiU"/>
          <w:kern w:val="0"/>
          <w:sz w:val="24"/>
          <w:szCs w:val="24"/>
        </w:rPr>
        <w:t>为</w:t>
      </w:r>
      <w:r>
        <w:rPr>
          <w:rFonts w:ascii="MS UI Gothic" w:hAnsi="MS UI Gothic" w:eastAsia="MS UI Gothic" w:cs="MS UI Gothic"/>
          <w:kern w:val="0"/>
          <w:sz w:val="24"/>
          <w:szCs w:val="24"/>
        </w:rPr>
        <w:t>具有重要的</w:t>
      </w:r>
      <w:r>
        <w:rPr>
          <w:rFonts w:ascii="PMingLiU" w:hAnsi="PMingLiU" w:eastAsia="PMingLiU" w:cs="PMingLiU"/>
          <w:kern w:val="0"/>
          <w:sz w:val="24"/>
          <w:szCs w:val="24"/>
        </w:rPr>
        <w:t>驱动</w:t>
      </w:r>
      <w:r>
        <w:rPr>
          <w:rFonts w:ascii="MS UI Gothic" w:hAnsi="MS UI Gothic" w:eastAsia="MS UI Gothic" w:cs="MS UI Gothic"/>
          <w:kern w:val="0"/>
          <w:sz w:val="24"/>
          <w:szCs w:val="24"/>
        </w:rPr>
        <w:t>、制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导</w:t>
      </w:r>
      <w:r>
        <w:rPr>
          <w:rFonts w:ascii="MS UI Gothic" w:hAnsi="MS UI Gothic" w:eastAsia="MS UI Gothic" w:cs="MS UI Gothic"/>
          <w:kern w:val="0"/>
          <w:sz w:val="24"/>
          <w:szCs w:val="24"/>
        </w:rPr>
        <w:t>向作用。价</w:t>
      </w:r>
      <w:r>
        <w:rPr>
          <w:rFonts w:ascii="PMingLiU" w:hAnsi="PMingLiU" w:eastAsia="PMingLiU" w:cs="PMingLiU"/>
          <w:kern w:val="0"/>
          <w:sz w:val="24"/>
          <w:szCs w:val="24"/>
        </w:rPr>
        <w:t>值观对</w:t>
      </w:r>
      <w:r>
        <w:rPr>
          <w:rFonts w:ascii="MS UI Gothic" w:hAnsi="MS UI Gothic" w:eastAsia="MS UI Gothic" w:cs="MS UI Gothic"/>
          <w:kern w:val="0"/>
          <w:sz w:val="24"/>
          <w:szCs w:val="24"/>
        </w:rPr>
        <w:t>人</w:t>
      </w:r>
      <w:r>
        <w:rPr>
          <w:rFonts w:ascii="PMingLiU" w:hAnsi="PMingLiU" w:eastAsia="PMingLiU" w:cs="PMingLiU"/>
          <w:kern w:val="0"/>
          <w:sz w:val="24"/>
          <w:szCs w:val="24"/>
        </w:rPr>
        <w:t>们认识</w:t>
      </w:r>
      <w:r>
        <w:rPr>
          <w:rFonts w:ascii="MS UI Gothic" w:hAnsi="MS UI Gothic" w:eastAsia="MS UI Gothic" w:cs="MS UI Gothic"/>
          <w:kern w:val="0"/>
          <w:sz w:val="24"/>
          <w:szCs w:val="24"/>
        </w:rPr>
        <w:t>世界和改造世界的活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人生具有重要的</w:t>
      </w:r>
      <w:r>
        <w:rPr>
          <w:rFonts w:ascii="PMingLiU" w:hAnsi="PMingLiU" w:eastAsia="PMingLiU" w:cs="PMingLiU"/>
          <w:kern w:val="0"/>
          <w:sz w:val="24"/>
          <w:szCs w:val="24"/>
        </w:rPr>
        <w:t>导</w:t>
      </w:r>
      <w:r>
        <w:rPr>
          <w:rFonts w:ascii="MS UI Gothic" w:hAnsi="MS UI Gothic" w:eastAsia="MS UI Gothic" w:cs="MS UI Gothic"/>
          <w:kern w:val="0"/>
          <w:sz w:val="24"/>
          <w:szCs w:val="24"/>
        </w:rPr>
        <w:t>向作用。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要</w:t>
      </w:r>
      <w:r>
        <w:rPr>
          <w:rFonts w:ascii="PMingLiU" w:hAnsi="PMingLiU" w:eastAsia="PMingLiU" w:cs="PMingLiU"/>
          <w:kern w:val="0"/>
          <w:sz w:val="24"/>
          <w:szCs w:val="24"/>
        </w:rPr>
        <w:t>树</w:t>
      </w:r>
      <w:r>
        <w:rPr>
          <w:rFonts w:ascii="MS UI Gothic" w:hAnsi="MS UI Gothic" w:eastAsia="MS UI Gothic" w:cs="MS UI Gothic"/>
          <w:kern w:val="0"/>
          <w:sz w:val="24"/>
          <w:szCs w:val="24"/>
        </w:rPr>
        <w:t>立正确的价</w:t>
      </w:r>
      <w:r>
        <w:rPr>
          <w:rFonts w:ascii="PMingLiU" w:hAnsi="PMingLiU" w:eastAsia="PMingLiU" w:cs="PMingLiU"/>
          <w:kern w:val="0"/>
          <w:sz w:val="24"/>
          <w:szCs w:val="24"/>
        </w:rPr>
        <w:t>值</w:t>
      </w:r>
      <w:r>
        <w:rPr>
          <w:rFonts w:ascii="MS UI Gothic" w:hAnsi="MS UI Gothic" w:eastAsia="MS UI Gothic" w:cs="MS UI Gothic"/>
          <w:kern w:val="0"/>
          <w:sz w:val="24"/>
          <w:szCs w:val="24"/>
        </w:rPr>
        <w:t>取向，作出正确的价</w:t>
      </w:r>
      <w:r>
        <w:rPr>
          <w:rFonts w:ascii="PMingLiU" w:hAnsi="PMingLiU" w:eastAsia="PMingLiU" w:cs="PMingLiU"/>
          <w:kern w:val="0"/>
          <w:sz w:val="24"/>
          <w:szCs w:val="24"/>
        </w:rPr>
        <w:t>值</w:t>
      </w:r>
      <w:r>
        <w:rPr>
          <w:rFonts w:ascii="MS UI Gothic" w:hAnsi="MS UI Gothic" w:eastAsia="MS UI Gothic" w:cs="MS UI Gothic"/>
          <w:kern w:val="0"/>
          <w:sz w:val="24"/>
          <w:szCs w:val="24"/>
        </w:rPr>
        <w:t>判断和价</w:t>
      </w:r>
      <w:r>
        <w:rPr>
          <w:rFonts w:ascii="PMingLiU" w:hAnsi="PMingLiU" w:eastAsia="PMingLiU" w:cs="PMingLiU"/>
          <w:kern w:val="0"/>
          <w:sz w:val="24"/>
          <w:szCs w:val="24"/>
        </w:rPr>
        <w:t>值选择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值</w:t>
      </w:r>
      <w:r>
        <w:rPr>
          <w:rFonts w:ascii="MS UI Gothic" w:hAnsi="MS UI Gothic" w:eastAsia="MS UI Gothic" w:cs="MS UI Gothic"/>
          <w:kern w:val="0"/>
          <w:sz w:val="24"/>
          <w:szCs w:val="24"/>
        </w:rPr>
        <w:t>判断与价</w:t>
      </w:r>
      <w:r>
        <w:rPr>
          <w:rFonts w:ascii="PMingLiU" w:hAnsi="PMingLiU" w:eastAsia="PMingLiU" w:cs="PMingLiU"/>
          <w:kern w:val="0"/>
          <w:sz w:val="24"/>
          <w:szCs w:val="24"/>
        </w:rPr>
        <w:t>值选择</w:t>
      </w:r>
      <w:r>
        <w:rPr>
          <w:rFonts w:ascii="MS UI Gothic" w:hAnsi="MS UI Gothic" w:eastAsia="MS UI Gothic" w:cs="MS UI Gothic"/>
          <w:kern w:val="0"/>
          <w:sz w:val="24"/>
          <w:szCs w:val="24"/>
        </w:rPr>
        <w:t>的社会</w:t>
      </w:r>
      <w:r>
        <w:rPr>
          <w:rFonts w:ascii="PMingLiU" w:hAnsi="PMingLiU" w:eastAsia="PMingLiU" w:cs="PMingLiU"/>
          <w:kern w:val="0"/>
          <w:sz w:val="24"/>
          <w:szCs w:val="24"/>
        </w:rPr>
        <w:t>历</w:t>
      </w:r>
      <w:r>
        <w:rPr>
          <w:rFonts w:ascii="MS UI Gothic" w:hAnsi="MS UI Gothic" w:eastAsia="MS UI Gothic" w:cs="MS UI Gothic"/>
          <w:kern w:val="0"/>
          <w:sz w:val="24"/>
          <w:szCs w:val="24"/>
        </w:rPr>
        <w:t>史性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随着</w:t>
      </w:r>
      <w:r>
        <w:rPr>
          <w:rFonts w:ascii="PMingLiU" w:hAnsi="PMingLiU" w:eastAsia="PMingLiU" w:cs="PMingLiU"/>
          <w:kern w:val="0"/>
          <w:sz w:val="24"/>
          <w:szCs w:val="24"/>
        </w:rPr>
        <w:t>时</w:t>
      </w:r>
      <w:r>
        <w:rPr>
          <w:rFonts w:ascii="MS UI Gothic" w:hAnsi="MS UI Gothic" w:eastAsia="MS UI Gothic" w:cs="MS UI Gothic"/>
          <w:kern w:val="0"/>
          <w:sz w:val="24"/>
          <w:szCs w:val="24"/>
        </w:rPr>
        <w:t>空的推移和条件的改</w:t>
      </w:r>
      <w:r>
        <w:rPr>
          <w:rFonts w:ascii="PMingLiU" w:hAnsi="PMingLiU" w:eastAsia="PMingLiU" w:cs="PMingLiU"/>
          <w:kern w:val="0"/>
          <w:sz w:val="24"/>
          <w:szCs w:val="24"/>
        </w:rPr>
        <w:t>变</w:t>
      </w:r>
      <w:r>
        <w:rPr>
          <w:rFonts w:ascii="MS UI Gothic" w:hAnsi="MS UI Gothic" w:eastAsia="MS UI Gothic" w:cs="MS UI Gothic"/>
          <w:kern w:val="0"/>
          <w:sz w:val="24"/>
          <w:szCs w:val="24"/>
        </w:rPr>
        <w:t>，一定事物的价以及人</w:t>
      </w:r>
      <w:r>
        <w:rPr>
          <w:rFonts w:ascii="PMingLiU" w:hAnsi="PMingLiU" w:eastAsia="PMingLiU" w:cs="PMingLiU"/>
          <w:kern w:val="0"/>
          <w:sz w:val="24"/>
          <w:szCs w:val="24"/>
        </w:rPr>
        <w:t>们</w:t>
      </w:r>
      <w:r>
        <w:rPr>
          <w:rFonts w:ascii="MS UI Gothic" w:hAnsi="MS UI Gothic" w:eastAsia="MS UI Gothic" w:cs="MS UI Gothic"/>
          <w:kern w:val="0"/>
          <w:sz w:val="24"/>
          <w:szCs w:val="24"/>
        </w:rPr>
        <w:t>关于它的价</w:t>
      </w:r>
      <w:r>
        <w:rPr>
          <w:rFonts w:ascii="PMingLiU" w:hAnsi="PMingLiU" w:eastAsia="PMingLiU" w:cs="PMingLiU"/>
          <w:kern w:val="0"/>
          <w:sz w:val="24"/>
          <w:szCs w:val="24"/>
        </w:rPr>
        <w:t>值观</w:t>
      </w:r>
      <w:r>
        <w:rPr>
          <w:rFonts w:ascii="MS UI Gothic" w:hAnsi="MS UI Gothic" w:eastAsia="MS UI Gothic" w:cs="MS UI Gothic"/>
          <w:kern w:val="0"/>
          <w:sz w:val="24"/>
          <w:szCs w:val="24"/>
        </w:rPr>
        <w:t>念也会</w:t>
      </w:r>
      <w:r>
        <w:rPr>
          <w:rFonts w:ascii="PMingLiU" w:hAnsi="PMingLiU" w:eastAsia="PMingLiU" w:cs="PMingLiU"/>
          <w:kern w:val="0"/>
          <w:sz w:val="24"/>
          <w:szCs w:val="24"/>
        </w:rPr>
        <w:t>发</w:t>
      </w:r>
      <w:r>
        <w:rPr>
          <w:rFonts w:ascii="MS UI Gothic" w:hAnsi="MS UI Gothic" w:eastAsia="MS UI Gothic" w:cs="MS UI Gothic"/>
          <w:kern w:val="0"/>
          <w:sz w:val="24"/>
          <w:szCs w:val="24"/>
        </w:rPr>
        <w:t>生</w:t>
      </w:r>
      <w:r>
        <w:rPr>
          <w:rFonts w:ascii="PMingLiU" w:hAnsi="PMingLiU" w:eastAsia="PMingLiU" w:cs="PMingLiU"/>
          <w:kern w:val="0"/>
          <w:sz w:val="24"/>
          <w:szCs w:val="24"/>
        </w:rPr>
        <w:t>变</w:t>
      </w:r>
      <w:r>
        <w:rPr>
          <w:rFonts w:ascii="MS UI Gothic" w:hAnsi="MS UI Gothic" w:eastAsia="MS UI Gothic" w:cs="MS UI Gothic"/>
          <w:kern w:val="0"/>
          <w:sz w:val="24"/>
          <w:szCs w:val="24"/>
        </w:rPr>
        <w:t>化。因此，价</w:t>
      </w:r>
      <w:r>
        <w:rPr>
          <w:rFonts w:ascii="PMingLiU" w:hAnsi="PMingLiU" w:eastAsia="PMingLiU" w:cs="PMingLiU"/>
          <w:kern w:val="0"/>
          <w:sz w:val="24"/>
          <w:szCs w:val="24"/>
        </w:rPr>
        <w:t>值</w:t>
      </w:r>
      <w:r>
        <w:rPr>
          <w:rFonts w:ascii="MS UI Gothic" w:hAnsi="MS UI Gothic" w:eastAsia="MS UI Gothic" w:cs="MS UI Gothic"/>
          <w:kern w:val="0"/>
          <w:sz w:val="24"/>
          <w:szCs w:val="24"/>
        </w:rPr>
        <w:t>判断和价</w:t>
      </w:r>
      <w:r>
        <w:rPr>
          <w:rFonts w:ascii="PMingLiU" w:hAnsi="PMingLiU" w:eastAsia="PMingLiU" w:cs="PMingLiU"/>
          <w:kern w:val="0"/>
          <w:sz w:val="24"/>
          <w:szCs w:val="24"/>
        </w:rPr>
        <w:t>值选择</w:t>
      </w:r>
      <w:r>
        <w:rPr>
          <w:rFonts w:ascii="MS UI Gothic" w:hAnsi="MS UI Gothic" w:eastAsia="MS UI Gothic" w:cs="MS UI Gothic"/>
          <w:kern w:val="0"/>
          <w:sz w:val="24"/>
          <w:szCs w:val="24"/>
        </w:rPr>
        <w:t>会因</w:t>
      </w:r>
      <w:r>
        <w:rPr>
          <w:rFonts w:ascii="PMingLiU" w:hAnsi="PMingLiU" w:eastAsia="PMingLiU" w:cs="PMingLiU"/>
          <w:kern w:val="0"/>
          <w:sz w:val="24"/>
          <w:szCs w:val="24"/>
        </w:rPr>
        <w:t>时间</w:t>
      </w:r>
      <w:r>
        <w:rPr>
          <w:rFonts w:ascii="MS UI Gothic" w:hAnsi="MS UI Gothic" w:eastAsia="MS UI Gothic" w:cs="MS UI Gothic"/>
          <w:kern w:val="0"/>
          <w:sz w:val="24"/>
          <w:szCs w:val="24"/>
        </w:rPr>
        <w:t>、地点和条件的</w:t>
      </w:r>
      <w:r>
        <w:rPr>
          <w:rFonts w:ascii="PMingLiU" w:hAnsi="PMingLiU" w:eastAsia="PMingLiU" w:cs="PMingLiU"/>
          <w:kern w:val="0"/>
          <w:sz w:val="24"/>
          <w:szCs w:val="24"/>
        </w:rPr>
        <w:t>变</w:t>
      </w:r>
      <w:r>
        <w:rPr>
          <w:rFonts w:ascii="MS UI Gothic" w:hAnsi="MS UI Gothic" w:eastAsia="MS UI Gothic" w:cs="MS UI Gothic"/>
          <w:kern w:val="0"/>
          <w:sz w:val="24"/>
          <w:szCs w:val="24"/>
        </w:rPr>
        <w:t>化而不同。</w:t>
      </w:r>
      <w:r>
        <w:rPr>
          <w:rFonts w:ascii="PMingLiU" w:hAnsi="PMingLiU" w:eastAsia="PMingLiU" w:cs="PMingLiU"/>
          <w:kern w:val="0"/>
          <w:sz w:val="24"/>
          <w:szCs w:val="24"/>
        </w:rPr>
        <w:t>这</w:t>
      </w:r>
      <w:r>
        <w:rPr>
          <w:rFonts w:ascii="MS UI Gothic" w:hAnsi="MS UI Gothic" w:eastAsia="MS UI Gothic" w:cs="MS UI Gothic"/>
          <w:kern w:val="0"/>
          <w:sz w:val="24"/>
          <w:szCs w:val="24"/>
        </w:rPr>
        <w:t>就是价</w:t>
      </w:r>
      <w:r>
        <w:rPr>
          <w:rFonts w:ascii="PMingLiU" w:hAnsi="PMingLiU" w:eastAsia="PMingLiU" w:cs="PMingLiU"/>
          <w:kern w:val="0"/>
          <w:sz w:val="24"/>
          <w:szCs w:val="24"/>
        </w:rPr>
        <w:t>值</w:t>
      </w:r>
      <w:r>
        <w:rPr>
          <w:rFonts w:ascii="MS UI Gothic" w:hAnsi="MS UI Gothic" w:eastAsia="MS UI Gothic" w:cs="MS UI Gothic"/>
          <w:kern w:val="0"/>
          <w:sz w:val="24"/>
          <w:szCs w:val="24"/>
        </w:rPr>
        <w:t>判断和价</w:t>
      </w:r>
      <w:r>
        <w:rPr>
          <w:rFonts w:ascii="PMingLiU" w:hAnsi="PMingLiU" w:eastAsia="PMingLiU" w:cs="PMingLiU"/>
          <w:kern w:val="0"/>
          <w:sz w:val="24"/>
          <w:szCs w:val="24"/>
        </w:rPr>
        <w:t>值选择</w:t>
      </w:r>
      <w:r>
        <w:rPr>
          <w:rFonts w:ascii="MS UI Gothic" w:hAnsi="MS UI Gothic" w:eastAsia="MS UI Gothic" w:cs="MS UI Gothic"/>
          <w:kern w:val="0"/>
          <w:sz w:val="24"/>
          <w:szCs w:val="24"/>
        </w:rPr>
        <w:t>的社会</w:t>
      </w:r>
      <w:r>
        <w:rPr>
          <w:rFonts w:ascii="PMingLiU" w:hAnsi="PMingLiU" w:eastAsia="PMingLiU" w:cs="PMingLiU"/>
          <w:kern w:val="0"/>
          <w:sz w:val="24"/>
          <w:szCs w:val="24"/>
        </w:rPr>
        <w:t>历</w:t>
      </w:r>
      <w:r>
        <w:rPr>
          <w:rFonts w:ascii="MS UI Gothic" w:hAnsi="MS UI Gothic" w:eastAsia="MS UI Gothic" w:cs="MS UI Gothic"/>
          <w:kern w:val="0"/>
          <w:sz w:val="24"/>
          <w:szCs w:val="24"/>
        </w:rPr>
        <w:t>史性特征。</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信息的能力是高考考核目</w:t>
      </w:r>
      <w:r>
        <w:rPr>
          <w:rFonts w:ascii="PMingLiU" w:hAnsi="PMingLiU" w:eastAsia="PMingLiU" w:cs="PMingLiU"/>
          <w:kern w:val="0"/>
          <w:sz w:val="24"/>
          <w:szCs w:val="24"/>
        </w:rPr>
        <w:t>标</w:t>
      </w:r>
      <w:r>
        <w:rPr>
          <w:rFonts w:ascii="MS UI Gothic" w:hAnsi="MS UI Gothic" w:eastAsia="MS UI Gothic" w:cs="MS UI Gothic"/>
          <w:kern w:val="0"/>
          <w:sz w:val="24"/>
          <w:szCs w:val="24"/>
        </w:rPr>
        <w:t>与要求之一，我</w:t>
      </w:r>
      <w:r>
        <w:rPr>
          <w:rFonts w:ascii="PMingLiU" w:hAnsi="PMingLiU" w:eastAsia="PMingLiU" w:cs="PMingLiU"/>
          <w:kern w:val="0"/>
          <w:sz w:val="24"/>
          <w:szCs w:val="24"/>
        </w:rPr>
        <w:t>们应</w:t>
      </w:r>
      <w:r>
        <w:rPr>
          <w:rFonts w:ascii="MS UI Gothic" w:hAnsi="MS UI Gothic" w:eastAsia="MS UI Gothic" w:cs="MS UI Gothic"/>
          <w:kern w:val="0"/>
          <w:sz w:val="24"/>
          <w:szCs w:val="24"/>
        </w:rPr>
        <w:t>学会从材料中提取有效信息和核心信息，</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进</w:t>
      </w:r>
      <w:r>
        <w:rPr>
          <w:rFonts w:ascii="MS UI Gothic" w:hAnsi="MS UI Gothic" w:eastAsia="MS UI Gothic" w:cs="MS UI Gothic"/>
          <w:kern w:val="0"/>
          <w:sz w:val="24"/>
          <w:szCs w:val="24"/>
        </w:rPr>
        <w:t>行分析整合，得到正确的答案。本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①坚持新发展理念，根据市场需求，确定产业发展的正确方向。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②延长产业链条，实现设计、织造、印染的协同发展，提升产业价值。</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③技术、工艺创新，提升产品品质，增强产业市场竞争力。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④与互联网、大数据等现代信息技术深度融合，推动产业转型升级，提高质量效益。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⑤依托“一带一路”，更好参与国际经济竞争与合作，充分利用国际市场，拓展自身发展空间。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①企业家精神作为一种精神力量，能对我国民营经济的发展产生深刻影响。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②有利于民营企业保持积极的创业精神和昂扬斗志，为民营经济发展提供精神动力。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③有利于民企经营者创新进取、提升产品质量，增强企业竞争力。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④有利于提高经营者素质，诚实守信，承担社会责任，树立良好的企业形象信誉。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①发挥网络、电视等大众传媒的文化传播功能。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②表彰具有企业家精神的优秀企业家，树立榜样。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③组织优秀企业家宣讲团。</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w:t>
      </w:r>
      <w:r>
        <w:rPr>
          <w:rFonts w:ascii="宋体" w:hAnsi="宋体" w:eastAsia="宋体" w:cs="宋体"/>
          <w:kern w:val="0"/>
          <w:szCs w:val="21"/>
        </w:rPr>
        <w:t>④企业家精神宣传展板。</w:t>
      </w:r>
    </w:p>
    <w:p>
      <w:pPr>
        <w:spacing w:line="24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spacing w:line="24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3</w:t>
      </w:r>
      <w:r>
        <w:rPr>
          <w:rFonts w:ascii="宋体" w:hAnsi="宋体" w:eastAsia="宋体" w:cs="宋体"/>
          <w:kern w:val="0"/>
          <w:szCs w:val="21"/>
        </w:rPr>
        <w:t>】</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启示</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，要求学生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合材料和</w:t>
      </w:r>
      <w:r>
        <w:rPr>
          <w:rFonts w:ascii="PMingLiU" w:hAnsi="PMingLiU" w:eastAsia="PMingLiU" w:cs="PMingLiU"/>
          <w:kern w:val="0"/>
          <w:sz w:val="24"/>
          <w:szCs w:val="24"/>
        </w:rPr>
        <w:t>经济</w:t>
      </w:r>
      <w:r>
        <w:rPr>
          <w:rFonts w:ascii="MS UI Gothic" w:hAnsi="MS UI Gothic" w:eastAsia="MS UI Gothic" w:cs="MS UI Gothic"/>
          <w:kern w:val="0"/>
          <w:sz w:val="24"/>
          <w:szCs w:val="24"/>
        </w:rPr>
        <w:t>学知</w:t>
      </w:r>
      <w:r>
        <w:rPr>
          <w:rFonts w:ascii="PMingLiU" w:hAnsi="PMingLiU" w:eastAsia="PMingLiU" w:cs="PMingLiU"/>
          <w:kern w:val="0"/>
          <w:sz w:val="24"/>
          <w:szCs w:val="24"/>
        </w:rPr>
        <w:t>识</w:t>
      </w:r>
      <w:r>
        <w:rPr>
          <w:rFonts w:ascii="MS UI Gothic" w:hAnsi="MS UI Gothic" w:eastAsia="MS UI Gothic" w:cs="MS UI Gothic"/>
          <w:kern w:val="0"/>
          <w:sz w:val="24"/>
          <w:szCs w:val="24"/>
        </w:rPr>
        <w:t>，分析柯</w:t>
      </w:r>
      <w:r>
        <w:rPr>
          <w:rFonts w:ascii="PMingLiU" w:hAnsi="PMingLiU" w:eastAsia="PMingLiU" w:cs="PMingLiU"/>
          <w:kern w:val="0"/>
          <w:sz w:val="24"/>
          <w:szCs w:val="24"/>
        </w:rPr>
        <w:t>桥纺织业</w:t>
      </w:r>
      <w:r>
        <w:rPr>
          <w:rFonts w:ascii="MS UI Gothic" w:hAnsi="MS UI Gothic" w:eastAsia="MS UI Gothic" w:cs="MS UI Gothic"/>
          <w:kern w:val="0"/>
          <w:sz w:val="24"/>
          <w:szCs w:val="24"/>
        </w:rPr>
        <w:t>的成功</w:t>
      </w:r>
      <w:r>
        <w:rPr>
          <w:rFonts w:ascii="PMingLiU" w:hAnsi="PMingLiU" w:eastAsia="PMingLiU" w:cs="PMingLiU"/>
          <w:kern w:val="0"/>
          <w:sz w:val="24"/>
          <w:szCs w:val="24"/>
        </w:rPr>
        <w:t>对传统纺织业发</w:t>
      </w:r>
      <w:r>
        <w:rPr>
          <w:rFonts w:ascii="MS UI Gothic" w:hAnsi="MS UI Gothic" w:eastAsia="MS UI Gothic" w:cs="MS UI Gothic"/>
          <w:kern w:val="0"/>
          <w:sz w:val="24"/>
          <w:szCs w:val="24"/>
        </w:rPr>
        <w:t>展有哪些借</w:t>
      </w:r>
      <w:r>
        <w:rPr>
          <w:rFonts w:ascii="PMingLiU" w:hAnsi="PMingLiU" w:eastAsia="PMingLiU" w:cs="PMingLiU"/>
          <w:kern w:val="0"/>
          <w:sz w:val="24"/>
          <w:szCs w:val="24"/>
        </w:rPr>
        <w:t>鉴</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。根据材料信息</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绍兴</w:t>
      </w:r>
      <w:r>
        <w:rPr>
          <w:rFonts w:ascii="MS UI Gothic" w:hAnsi="MS UI Gothic" w:eastAsia="MS UI Gothic" w:cs="MS UI Gothic"/>
          <w:kern w:val="0"/>
          <w:sz w:val="24"/>
          <w:szCs w:val="24"/>
        </w:rPr>
        <w:t>柯</w:t>
      </w:r>
      <w:r>
        <w:rPr>
          <w:rFonts w:ascii="PMingLiU" w:hAnsi="PMingLiU" w:eastAsia="PMingLiU" w:cs="PMingLiU"/>
          <w:kern w:val="0"/>
          <w:sz w:val="24"/>
          <w:szCs w:val="24"/>
        </w:rPr>
        <w:t>桥</w:t>
      </w:r>
      <w:r>
        <w:rPr>
          <w:rFonts w:ascii="MS UI Gothic" w:hAnsi="MS UI Gothic" w:eastAsia="MS UI Gothic" w:cs="MS UI Gothic"/>
          <w:kern w:val="0"/>
          <w:sz w:val="24"/>
          <w:szCs w:val="24"/>
        </w:rPr>
        <w:t>瞄准</w:t>
      </w:r>
      <w:r>
        <w:rPr>
          <w:rFonts w:ascii="PMingLiU" w:hAnsi="PMingLiU" w:eastAsia="PMingLiU" w:cs="PMingLiU"/>
          <w:kern w:val="0"/>
          <w:sz w:val="24"/>
          <w:szCs w:val="24"/>
        </w:rPr>
        <w:t>绿</w:t>
      </w:r>
      <w:r>
        <w:rPr>
          <w:rFonts w:ascii="MS UI Gothic" w:hAnsi="MS UI Gothic" w:eastAsia="MS UI Gothic" w:cs="MS UI Gothic"/>
          <w:kern w:val="0"/>
          <w:sz w:val="24"/>
          <w:szCs w:val="24"/>
        </w:rPr>
        <w:t>色高端、世界</w:t>
      </w:r>
      <w:r>
        <w:rPr>
          <w:rFonts w:ascii="PMingLiU" w:hAnsi="PMingLiU" w:eastAsia="PMingLiU" w:cs="PMingLiU"/>
          <w:kern w:val="0"/>
          <w:sz w:val="24"/>
          <w:szCs w:val="24"/>
        </w:rPr>
        <w:t>领</w:t>
      </w:r>
      <w:r>
        <w:rPr>
          <w:rFonts w:ascii="MS UI Gothic" w:hAnsi="MS UI Gothic" w:eastAsia="MS UI Gothic" w:cs="MS UI Gothic"/>
          <w:kern w:val="0"/>
          <w:sz w:val="24"/>
          <w:szCs w:val="24"/>
        </w:rPr>
        <w:t>先的目</w:t>
      </w:r>
      <w:r>
        <w:rPr>
          <w:rFonts w:ascii="PMingLiU" w:hAnsi="PMingLiU" w:eastAsia="PMingLiU" w:cs="PMingLiU"/>
          <w:kern w:val="0"/>
          <w:sz w:val="24"/>
          <w:szCs w:val="24"/>
        </w:rPr>
        <w:t>标</w:t>
      </w:r>
      <w:r>
        <w:rPr>
          <w:rFonts w:ascii="MS UI Gothic" w:hAnsi="MS UI Gothic" w:eastAsia="MS UI Gothic" w:cs="MS UI Gothic"/>
          <w:kern w:val="0"/>
          <w:sz w:val="24"/>
          <w:szCs w:val="24"/>
        </w:rPr>
        <w:t>，推</w:t>
      </w:r>
      <w:r>
        <w:rPr>
          <w:rFonts w:ascii="PMingLiU" w:hAnsi="PMingLiU" w:eastAsia="PMingLiU" w:cs="PMingLiU"/>
          <w:kern w:val="0"/>
          <w:sz w:val="24"/>
          <w:szCs w:val="24"/>
        </w:rPr>
        <w:t>进时</w:t>
      </w:r>
      <w:r>
        <w:rPr>
          <w:rFonts w:ascii="MS UI Gothic" w:hAnsi="MS UI Gothic" w:eastAsia="MS UI Gothic" w:cs="MS UI Gothic"/>
          <w:kern w:val="0"/>
          <w:sz w:val="24"/>
          <w:szCs w:val="24"/>
        </w:rPr>
        <w:t>尚平台的搭建和中国</w:t>
      </w:r>
      <w:r>
        <w:rPr>
          <w:rFonts w:ascii="PMingLiU" w:hAnsi="PMingLiU" w:eastAsia="PMingLiU" w:cs="PMingLiU"/>
          <w:kern w:val="0"/>
          <w:sz w:val="24"/>
          <w:szCs w:val="24"/>
        </w:rPr>
        <w:t>轻纺</w:t>
      </w:r>
      <w:r>
        <w:rPr>
          <w:rFonts w:ascii="MS UI Gothic" w:hAnsi="MS UI Gothic" w:eastAsia="MS UI Gothic" w:cs="MS UI Gothic"/>
          <w:kern w:val="0"/>
          <w:sz w:val="24"/>
          <w:szCs w:val="24"/>
        </w:rPr>
        <w:t>城市</w:t>
      </w:r>
      <w:r>
        <w:rPr>
          <w:rFonts w:ascii="PMingLiU" w:hAnsi="PMingLiU" w:eastAsia="PMingLiU" w:cs="PMingLiU"/>
          <w:kern w:val="0"/>
          <w:sz w:val="24"/>
          <w:szCs w:val="24"/>
        </w:rPr>
        <w:t>场</w:t>
      </w:r>
      <w:r>
        <w:rPr>
          <w:rFonts w:ascii="MS UI Gothic" w:hAnsi="MS UI Gothic" w:eastAsia="MS UI Gothic" w:cs="MS UI Gothic"/>
          <w:kern w:val="0"/>
          <w:sz w:val="24"/>
          <w:szCs w:val="24"/>
        </w:rPr>
        <w:t>的</w:t>
      </w:r>
      <w:r>
        <w:rPr>
          <w:rFonts w:ascii="PMingLiU" w:hAnsi="PMingLiU" w:eastAsia="PMingLiU" w:cs="PMingLiU"/>
          <w:kern w:val="0"/>
          <w:sz w:val="24"/>
          <w:szCs w:val="24"/>
        </w:rPr>
        <w:t>进</w:t>
      </w:r>
      <w:r>
        <w:rPr>
          <w:rFonts w:ascii="MS UI Gothic" w:hAnsi="MS UI Gothic" w:eastAsia="MS UI Gothic" w:cs="MS UI Gothic"/>
          <w:kern w:val="0"/>
          <w:sz w:val="24"/>
          <w:szCs w:val="24"/>
        </w:rPr>
        <w:t>化，打造以研</w:t>
      </w:r>
      <w:r>
        <w:rPr>
          <w:rFonts w:ascii="PMingLiU" w:hAnsi="PMingLiU" w:eastAsia="PMingLiU" w:cs="PMingLiU"/>
          <w:kern w:val="0"/>
          <w:sz w:val="24"/>
          <w:szCs w:val="24"/>
        </w:rPr>
        <w:t>发设计为</w:t>
      </w:r>
      <w:r>
        <w:rPr>
          <w:rFonts w:ascii="MS UI Gothic" w:hAnsi="MS UI Gothic" w:eastAsia="MS UI Gothic" w:cs="MS UI Gothic"/>
          <w:kern w:val="0"/>
          <w:sz w:val="24"/>
          <w:szCs w:val="24"/>
        </w:rPr>
        <w:t>核心的新</w:t>
      </w:r>
      <w:r>
        <w:rPr>
          <w:rFonts w:ascii="PMingLiU" w:hAnsi="PMingLiU" w:eastAsia="PMingLiU" w:cs="PMingLiU"/>
          <w:kern w:val="0"/>
          <w:sz w:val="24"/>
          <w:szCs w:val="24"/>
        </w:rPr>
        <w:t>时</w:t>
      </w:r>
      <w:r>
        <w:rPr>
          <w:rFonts w:ascii="MS UI Gothic" w:hAnsi="MS UI Gothic" w:eastAsia="MS UI Gothic" w:cs="MS UI Gothic"/>
          <w:kern w:val="0"/>
          <w:sz w:val="24"/>
          <w:szCs w:val="24"/>
        </w:rPr>
        <w:t>期国</w:t>
      </w:r>
      <w:r>
        <w:rPr>
          <w:rFonts w:ascii="PMingLiU" w:hAnsi="PMingLiU" w:eastAsia="PMingLiU" w:cs="PMingLiU"/>
          <w:kern w:val="0"/>
          <w:sz w:val="24"/>
          <w:szCs w:val="24"/>
        </w:rPr>
        <w:t>际纺织</w:t>
      </w:r>
      <w:r>
        <w:rPr>
          <w:rFonts w:ascii="MS UI Gothic" w:hAnsi="MS UI Gothic" w:eastAsia="MS UI Gothic" w:cs="MS UI Gothic"/>
          <w:kern w:val="0"/>
          <w:sz w:val="24"/>
          <w:szCs w:val="24"/>
        </w:rPr>
        <w:t>之都</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坚</w:t>
      </w:r>
      <w:r>
        <w:rPr>
          <w:rFonts w:ascii="MS UI Gothic" w:hAnsi="MS UI Gothic" w:eastAsia="MS UI Gothic" w:cs="MS UI Gothic"/>
          <w:kern w:val="0"/>
          <w:sz w:val="24"/>
          <w:szCs w:val="24"/>
        </w:rPr>
        <w:t>持新</w:t>
      </w:r>
      <w:r>
        <w:rPr>
          <w:rFonts w:ascii="PMingLiU" w:hAnsi="PMingLiU" w:eastAsia="PMingLiU" w:cs="PMingLiU"/>
          <w:kern w:val="0"/>
          <w:sz w:val="24"/>
          <w:szCs w:val="24"/>
        </w:rPr>
        <w:t>发</w:t>
      </w:r>
      <w:r>
        <w:rPr>
          <w:rFonts w:ascii="MS UI Gothic" w:hAnsi="MS UI Gothic" w:eastAsia="MS UI Gothic" w:cs="MS UI Gothic"/>
          <w:kern w:val="0"/>
          <w:sz w:val="24"/>
          <w:szCs w:val="24"/>
        </w:rPr>
        <w:t>展理念，根据市</w:t>
      </w:r>
      <w:r>
        <w:rPr>
          <w:rFonts w:ascii="PMingLiU" w:hAnsi="PMingLiU" w:eastAsia="PMingLiU" w:cs="PMingLiU"/>
          <w:kern w:val="0"/>
          <w:sz w:val="24"/>
          <w:szCs w:val="24"/>
        </w:rPr>
        <w:t>场</w:t>
      </w:r>
      <w:r>
        <w:rPr>
          <w:rFonts w:ascii="MS UI Gothic" w:hAnsi="MS UI Gothic" w:eastAsia="MS UI Gothic" w:cs="MS UI Gothic"/>
          <w:kern w:val="0"/>
          <w:sz w:val="24"/>
          <w:szCs w:val="24"/>
        </w:rPr>
        <w:t>需求，确定</w:t>
      </w:r>
      <w:r>
        <w:rPr>
          <w:rFonts w:ascii="PMingLiU" w:hAnsi="PMingLiU" w:eastAsia="PMingLiU" w:cs="PMingLiU"/>
          <w:kern w:val="0"/>
          <w:sz w:val="24"/>
          <w:szCs w:val="24"/>
        </w:rPr>
        <w:t>产业发</w:t>
      </w:r>
      <w:r>
        <w:rPr>
          <w:rFonts w:ascii="MS UI Gothic" w:hAnsi="MS UI Gothic" w:eastAsia="MS UI Gothic" w:cs="MS UI Gothic"/>
          <w:kern w:val="0"/>
          <w:sz w:val="24"/>
          <w:szCs w:val="24"/>
        </w:rPr>
        <w:t>展的正确方向；延</w:t>
      </w:r>
      <w:r>
        <w:rPr>
          <w:rFonts w:ascii="PMingLiU" w:hAnsi="PMingLiU" w:eastAsia="PMingLiU" w:cs="PMingLiU"/>
          <w:kern w:val="0"/>
          <w:sz w:val="24"/>
          <w:szCs w:val="24"/>
        </w:rPr>
        <w:t>长产业链</w:t>
      </w:r>
      <w:r>
        <w:rPr>
          <w:rFonts w:ascii="MS UI Gothic" w:hAnsi="MS UI Gothic" w:eastAsia="MS UI Gothic" w:cs="MS UI Gothic"/>
          <w:kern w:val="0"/>
          <w:sz w:val="24"/>
          <w:szCs w:val="24"/>
        </w:rPr>
        <w:t>条，</w:t>
      </w:r>
      <w:r>
        <w:rPr>
          <w:rFonts w:ascii="PMingLiU" w:hAnsi="PMingLiU" w:eastAsia="PMingLiU" w:cs="PMingLiU"/>
          <w:kern w:val="0"/>
          <w:sz w:val="24"/>
          <w:szCs w:val="24"/>
        </w:rPr>
        <w:t>实现设计</w:t>
      </w:r>
      <w:r>
        <w:rPr>
          <w:rFonts w:ascii="MS UI Gothic" w:hAnsi="MS UI Gothic" w:eastAsia="MS UI Gothic" w:cs="MS UI Gothic"/>
          <w:kern w:val="0"/>
          <w:sz w:val="24"/>
          <w:szCs w:val="24"/>
        </w:rPr>
        <w:t>、</w:t>
      </w:r>
      <w:r>
        <w:rPr>
          <w:rFonts w:ascii="PMingLiU" w:hAnsi="PMingLiU" w:eastAsia="PMingLiU" w:cs="PMingLiU"/>
          <w:kern w:val="0"/>
          <w:sz w:val="24"/>
          <w:szCs w:val="24"/>
        </w:rPr>
        <w:t>织</w:t>
      </w:r>
      <w:r>
        <w:rPr>
          <w:rFonts w:ascii="MS UI Gothic" w:hAnsi="MS UI Gothic" w:eastAsia="MS UI Gothic" w:cs="MS UI Gothic"/>
          <w:kern w:val="0"/>
          <w:sz w:val="24"/>
          <w:szCs w:val="24"/>
        </w:rPr>
        <w:t>造、印染的</w:t>
      </w:r>
      <w:r>
        <w:rPr>
          <w:rFonts w:ascii="PMingLiU" w:hAnsi="PMingLiU" w:eastAsia="PMingLiU" w:cs="PMingLiU"/>
          <w:kern w:val="0"/>
          <w:sz w:val="24"/>
          <w:szCs w:val="24"/>
        </w:rPr>
        <w:t>协</w:t>
      </w:r>
      <w:r>
        <w:rPr>
          <w:rFonts w:ascii="MS UI Gothic" w:hAnsi="MS UI Gothic" w:eastAsia="MS UI Gothic" w:cs="MS UI Gothic"/>
          <w:kern w:val="0"/>
          <w:sz w:val="24"/>
          <w:szCs w:val="24"/>
        </w:rPr>
        <w:t>同</w:t>
      </w:r>
      <w:r>
        <w:rPr>
          <w:rFonts w:ascii="PMingLiU" w:hAnsi="PMingLiU" w:eastAsia="PMingLiU" w:cs="PMingLiU"/>
          <w:kern w:val="0"/>
          <w:sz w:val="24"/>
          <w:szCs w:val="24"/>
        </w:rPr>
        <w:t>发</w:t>
      </w:r>
      <w:r>
        <w:rPr>
          <w:rFonts w:ascii="MS UI Gothic" w:hAnsi="MS UI Gothic" w:eastAsia="MS UI Gothic" w:cs="MS UI Gothic"/>
          <w:kern w:val="0"/>
          <w:sz w:val="24"/>
          <w:szCs w:val="24"/>
        </w:rPr>
        <w:t>展，提升</w:t>
      </w:r>
      <w:r>
        <w:rPr>
          <w:rFonts w:ascii="PMingLiU" w:hAnsi="PMingLiU" w:eastAsia="PMingLiU" w:cs="PMingLiU"/>
          <w:kern w:val="0"/>
          <w:sz w:val="24"/>
          <w:szCs w:val="24"/>
        </w:rPr>
        <w:t>产业</w:t>
      </w:r>
      <w:r>
        <w:rPr>
          <w:rFonts w:ascii="MS UI Gothic" w:hAnsi="MS UI Gothic" w:eastAsia="MS UI Gothic" w:cs="MS UI Gothic"/>
          <w:kern w:val="0"/>
          <w:sz w:val="24"/>
          <w:szCs w:val="24"/>
        </w:rPr>
        <w:t>价</w:t>
      </w:r>
      <w:r>
        <w:rPr>
          <w:rFonts w:ascii="PMingLiU" w:hAnsi="PMingLiU" w:eastAsia="PMingLiU" w:cs="PMingLiU"/>
          <w:kern w:val="0"/>
          <w:sz w:val="24"/>
          <w:szCs w:val="24"/>
        </w:rPr>
        <w:t>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传统</w:t>
      </w:r>
      <w:r>
        <w:rPr>
          <w:rFonts w:ascii="MS UI Gothic" w:hAnsi="MS UI Gothic" w:eastAsia="MS UI Gothic" w:cs="MS UI Gothic"/>
          <w:kern w:val="0"/>
          <w:sz w:val="24"/>
          <w:szCs w:val="24"/>
        </w:rPr>
        <w:t>印染企</w:t>
      </w:r>
      <w:r>
        <w:rPr>
          <w:rFonts w:ascii="PMingLiU" w:hAnsi="PMingLiU" w:eastAsia="PMingLiU" w:cs="PMingLiU"/>
          <w:kern w:val="0"/>
          <w:sz w:val="24"/>
          <w:szCs w:val="24"/>
        </w:rPr>
        <w:t>业</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嫁接工</w:t>
      </w:r>
      <w:r>
        <w:rPr>
          <w:rFonts w:ascii="PMingLiU" w:hAnsi="PMingLiU" w:eastAsia="PMingLiU" w:cs="PMingLiU"/>
          <w:kern w:val="0"/>
          <w:sz w:val="24"/>
          <w:szCs w:val="24"/>
        </w:rPr>
        <w:t>业</w:t>
      </w:r>
      <w:r>
        <w:rPr>
          <w:rFonts w:ascii="MS UI Gothic" w:hAnsi="MS UI Gothic" w:eastAsia="MS UI Gothic" w:cs="MS UI Gothic"/>
          <w:kern w:val="0"/>
          <w:sz w:val="24"/>
          <w:szCs w:val="24"/>
        </w:rPr>
        <w:t>互</w:t>
      </w:r>
      <w:r>
        <w:rPr>
          <w:rFonts w:ascii="PMingLiU" w:hAnsi="PMingLiU" w:eastAsia="PMingLiU" w:cs="PMingLiU"/>
          <w:kern w:val="0"/>
          <w:sz w:val="24"/>
          <w:szCs w:val="24"/>
        </w:rPr>
        <w:t>联</w:t>
      </w:r>
      <w:r>
        <w:rPr>
          <w:rFonts w:ascii="MS UI Gothic" w:hAnsi="MS UI Gothic" w:eastAsia="MS UI Gothic" w:cs="MS UI Gothic"/>
          <w:kern w:val="0"/>
          <w:sz w:val="24"/>
          <w:szCs w:val="24"/>
        </w:rPr>
        <w:t>网，改</w:t>
      </w:r>
      <w:r>
        <w:rPr>
          <w:rFonts w:ascii="PMingLiU" w:hAnsi="PMingLiU" w:eastAsia="PMingLiU" w:cs="PMingLiU"/>
          <w:kern w:val="0"/>
          <w:sz w:val="24"/>
          <w:szCs w:val="24"/>
        </w:rPr>
        <w:t>进</w:t>
      </w:r>
      <w:r>
        <w:rPr>
          <w:rFonts w:ascii="MS UI Gothic" w:hAnsi="MS UI Gothic" w:eastAsia="MS UI Gothic" w:cs="MS UI Gothic"/>
          <w:kern w:val="0"/>
          <w:sz w:val="24"/>
          <w:szCs w:val="24"/>
        </w:rPr>
        <w:t>印染工</w:t>
      </w:r>
      <w:r>
        <w:rPr>
          <w:rFonts w:ascii="PMingLiU" w:hAnsi="PMingLiU" w:eastAsia="PMingLiU" w:cs="PMingLiU"/>
          <w:kern w:val="0"/>
          <w:sz w:val="24"/>
          <w:szCs w:val="24"/>
        </w:rPr>
        <w:t>艺</w:t>
      </w:r>
      <w:r>
        <w:rPr>
          <w:rFonts w:ascii="MS UI Gothic" w:hAnsi="MS UI Gothic" w:eastAsia="MS UI Gothic" w:cs="MS UI Gothic"/>
          <w:kern w:val="0"/>
          <w:sz w:val="24"/>
          <w:szCs w:val="24"/>
        </w:rPr>
        <w:t>，提升面科品</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明技</w:t>
      </w:r>
      <w:r>
        <w:rPr>
          <w:rFonts w:ascii="PMingLiU" w:hAnsi="PMingLiU" w:eastAsia="PMingLiU" w:cs="PMingLiU"/>
          <w:kern w:val="0"/>
          <w:sz w:val="24"/>
          <w:szCs w:val="24"/>
        </w:rPr>
        <w:t>术</w:t>
      </w:r>
      <w:r>
        <w:rPr>
          <w:rFonts w:ascii="MS UI Gothic" w:hAnsi="MS UI Gothic" w:eastAsia="MS UI Gothic" w:cs="MS UI Gothic"/>
          <w:kern w:val="0"/>
          <w:sz w:val="24"/>
          <w:szCs w:val="24"/>
        </w:rPr>
        <w:t>、工</w:t>
      </w:r>
      <w:r>
        <w:rPr>
          <w:rFonts w:ascii="PMingLiU" w:hAnsi="PMingLiU" w:eastAsia="PMingLiU" w:cs="PMingLiU"/>
          <w:kern w:val="0"/>
          <w:sz w:val="24"/>
          <w:szCs w:val="24"/>
        </w:rPr>
        <w:t>艺创</w:t>
      </w:r>
      <w:r>
        <w:rPr>
          <w:rFonts w:ascii="MS UI Gothic" w:hAnsi="MS UI Gothic" w:eastAsia="MS UI Gothic" w:cs="MS UI Gothic"/>
          <w:kern w:val="0"/>
          <w:sz w:val="24"/>
          <w:szCs w:val="24"/>
        </w:rPr>
        <w:t>新，提升</w:t>
      </w:r>
      <w:r>
        <w:rPr>
          <w:rFonts w:ascii="PMingLiU" w:hAnsi="PMingLiU" w:eastAsia="PMingLiU" w:cs="PMingLiU"/>
          <w:kern w:val="0"/>
          <w:sz w:val="24"/>
          <w:szCs w:val="24"/>
        </w:rPr>
        <w:t>产</w:t>
      </w:r>
      <w:r>
        <w:rPr>
          <w:rFonts w:ascii="MS UI Gothic" w:hAnsi="MS UI Gothic" w:eastAsia="MS UI Gothic" w:cs="MS UI Gothic"/>
          <w:kern w:val="0"/>
          <w:sz w:val="24"/>
          <w:szCs w:val="24"/>
        </w:rPr>
        <w:t>品品</w:t>
      </w:r>
      <w:r>
        <w:rPr>
          <w:rFonts w:ascii="PMingLiU" w:hAnsi="PMingLiU" w:eastAsia="PMingLiU" w:cs="PMingLiU"/>
          <w:kern w:val="0"/>
          <w:sz w:val="24"/>
          <w:szCs w:val="24"/>
        </w:rPr>
        <w:t>质</w:t>
      </w:r>
      <w:r>
        <w:rPr>
          <w:rFonts w:ascii="MS UI Gothic" w:hAnsi="MS UI Gothic" w:eastAsia="MS UI Gothic" w:cs="MS UI Gothic"/>
          <w:kern w:val="0"/>
          <w:sz w:val="24"/>
          <w:szCs w:val="24"/>
        </w:rPr>
        <w:t>，增</w:t>
      </w:r>
      <w:r>
        <w:rPr>
          <w:rFonts w:ascii="PMingLiU" w:hAnsi="PMingLiU" w:eastAsia="PMingLiU" w:cs="PMingLiU"/>
          <w:kern w:val="0"/>
          <w:sz w:val="24"/>
          <w:szCs w:val="24"/>
        </w:rPr>
        <w:t>强产业</w:t>
      </w:r>
      <w:r>
        <w:rPr>
          <w:rFonts w:ascii="MS UI Gothic" w:hAnsi="MS UI Gothic" w:eastAsia="MS UI Gothic" w:cs="MS UI Gothic"/>
          <w:kern w:val="0"/>
          <w:sz w:val="24"/>
          <w:szCs w:val="24"/>
        </w:rPr>
        <w:t>市</w:t>
      </w:r>
      <w:r>
        <w:rPr>
          <w:rFonts w:ascii="PMingLiU" w:hAnsi="PMingLiU" w:eastAsia="PMingLiU" w:cs="PMingLiU"/>
          <w:kern w:val="0"/>
          <w:sz w:val="24"/>
          <w:szCs w:val="24"/>
        </w:rPr>
        <w:t>场竞</w:t>
      </w:r>
      <w:r>
        <w:rPr>
          <w:rFonts w:ascii="MS UI Gothic" w:hAnsi="MS UI Gothic" w:eastAsia="MS UI Gothic" w:cs="MS UI Gothic"/>
          <w:kern w:val="0"/>
          <w:sz w:val="24"/>
          <w:szCs w:val="24"/>
        </w:rPr>
        <w:t>争力；与互</w:t>
      </w:r>
      <w:r>
        <w:rPr>
          <w:rFonts w:ascii="PMingLiU" w:hAnsi="PMingLiU" w:eastAsia="PMingLiU" w:cs="PMingLiU"/>
          <w:kern w:val="0"/>
          <w:sz w:val="24"/>
          <w:szCs w:val="24"/>
        </w:rPr>
        <w:t>联</w:t>
      </w:r>
      <w:r>
        <w:rPr>
          <w:rFonts w:ascii="MS UI Gothic" w:hAnsi="MS UI Gothic" w:eastAsia="MS UI Gothic" w:cs="MS UI Gothic"/>
          <w:kern w:val="0"/>
          <w:sz w:val="24"/>
          <w:szCs w:val="24"/>
        </w:rPr>
        <w:t>网、大数据等</w:t>
      </w:r>
      <w:r>
        <w:rPr>
          <w:rFonts w:ascii="PMingLiU" w:hAnsi="PMingLiU" w:eastAsia="PMingLiU" w:cs="PMingLiU"/>
          <w:kern w:val="0"/>
          <w:sz w:val="24"/>
          <w:szCs w:val="24"/>
        </w:rPr>
        <w:t>现</w:t>
      </w:r>
      <w:r>
        <w:rPr>
          <w:rFonts w:ascii="MS UI Gothic" w:hAnsi="MS UI Gothic" w:eastAsia="MS UI Gothic" w:cs="MS UI Gothic"/>
          <w:kern w:val="0"/>
          <w:sz w:val="24"/>
          <w:szCs w:val="24"/>
        </w:rPr>
        <w:t>代信息技</w:t>
      </w:r>
      <w:r>
        <w:rPr>
          <w:rFonts w:ascii="PMingLiU" w:hAnsi="PMingLiU" w:eastAsia="PMingLiU" w:cs="PMingLiU"/>
          <w:kern w:val="0"/>
          <w:sz w:val="24"/>
          <w:szCs w:val="24"/>
        </w:rPr>
        <w:t>术</w:t>
      </w:r>
      <w:r>
        <w:rPr>
          <w:rFonts w:ascii="MS UI Gothic" w:hAnsi="MS UI Gothic" w:eastAsia="MS UI Gothic" w:cs="MS UI Gothic"/>
          <w:kern w:val="0"/>
          <w:sz w:val="24"/>
          <w:szCs w:val="24"/>
        </w:rPr>
        <w:t>深度融合，推</w:t>
      </w:r>
      <w:r>
        <w:rPr>
          <w:rFonts w:ascii="PMingLiU" w:hAnsi="PMingLiU" w:eastAsia="PMingLiU" w:cs="PMingLiU"/>
          <w:kern w:val="0"/>
          <w:sz w:val="24"/>
          <w:szCs w:val="24"/>
        </w:rPr>
        <w:t>动产业转</w:t>
      </w:r>
      <w:r>
        <w:rPr>
          <w:rFonts w:ascii="MS UI Gothic" w:hAnsi="MS UI Gothic" w:eastAsia="MS UI Gothic" w:cs="MS UI Gothic"/>
          <w:kern w:val="0"/>
          <w:sz w:val="24"/>
          <w:szCs w:val="24"/>
        </w:rPr>
        <w:t>型升</w:t>
      </w:r>
      <w:r>
        <w:rPr>
          <w:rFonts w:ascii="PMingLiU" w:hAnsi="PMingLiU" w:eastAsia="PMingLiU" w:cs="PMingLiU"/>
          <w:kern w:val="0"/>
          <w:sz w:val="24"/>
          <w:szCs w:val="24"/>
        </w:rPr>
        <w:t>级</w:t>
      </w:r>
      <w:r>
        <w:rPr>
          <w:rFonts w:ascii="MS UI Gothic" w:hAnsi="MS UI Gothic" w:eastAsia="MS UI Gothic" w:cs="MS UI Gothic"/>
          <w:kern w:val="0"/>
          <w:sz w:val="24"/>
          <w:szCs w:val="24"/>
        </w:rPr>
        <w:t>，提高</w:t>
      </w:r>
      <w:r>
        <w:rPr>
          <w:rFonts w:ascii="PMingLiU" w:hAnsi="PMingLiU" w:eastAsia="PMingLiU" w:cs="PMingLiU"/>
          <w:kern w:val="0"/>
          <w:sz w:val="24"/>
          <w:szCs w:val="24"/>
        </w:rPr>
        <w:t>质</w:t>
      </w:r>
      <w:r>
        <w:rPr>
          <w:rFonts w:ascii="MS UI Gothic" w:hAnsi="MS UI Gothic" w:eastAsia="MS UI Gothic" w:cs="MS UI Gothic"/>
          <w:kern w:val="0"/>
          <w:sz w:val="24"/>
          <w:szCs w:val="24"/>
        </w:rPr>
        <w:t>量效益；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柯</w:t>
      </w:r>
      <w:r>
        <w:rPr>
          <w:rFonts w:ascii="PMingLiU" w:hAnsi="PMingLiU" w:eastAsia="PMingLiU" w:cs="PMingLiU"/>
          <w:kern w:val="0"/>
          <w:sz w:val="24"/>
          <w:szCs w:val="24"/>
        </w:rPr>
        <w:t>桥纺织</w:t>
      </w:r>
      <w:r>
        <w:rPr>
          <w:rFonts w:ascii="MS UI Gothic" w:hAnsi="MS UI Gothic" w:eastAsia="MS UI Gothic" w:cs="MS UI Gothic"/>
          <w:kern w:val="0"/>
          <w:sz w:val="24"/>
          <w:szCs w:val="24"/>
        </w:rPr>
        <w:t>印染</w:t>
      </w:r>
      <w:r>
        <w:rPr>
          <w:rFonts w:ascii="PMingLiU" w:hAnsi="PMingLiU" w:eastAsia="PMingLiU" w:cs="PMingLiU"/>
          <w:kern w:val="0"/>
          <w:sz w:val="24"/>
          <w:szCs w:val="24"/>
        </w:rPr>
        <w:t>产</w:t>
      </w:r>
      <w:r>
        <w:rPr>
          <w:rFonts w:ascii="MS UI Gothic" w:hAnsi="MS UI Gothic" w:eastAsia="MS UI Gothic" w:cs="MS UI Gothic"/>
          <w:kern w:val="0"/>
          <w:sz w:val="24"/>
          <w:szCs w:val="24"/>
        </w:rPr>
        <w:t>品已出口到</w:t>
      </w:r>
      <w:r>
        <w:rPr>
          <w:rFonts w:ascii="Times New Roman" w:hAnsi="Times New Roman" w:eastAsia="Times New Roman" w:cs="Times New Roman"/>
          <w:kern w:val="0"/>
          <w:sz w:val="24"/>
          <w:szCs w:val="24"/>
        </w:rPr>
        <w:t>192</w:t>
      </w:r>
      <w:r>
        <w:rPr>
          <w:rFonts w:ascii="MS UI Gothic" w:hAnsi="MS UI Gothic" w:eastAsia="MS UI Gothic" w:cs="MS UI Gothic"/>
          <w:kern w:val="0"/>
          <w:sz w:val="24"/>
          <w:szCs w:val="24"/>
        </w:rPr>
        <w:t>个国家和地区，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w:t>
      </w:r>
      <w:r>
        <w:rPr>
          <w:rFonts w:ascii="PMingLiU" w:hAnsi="PMingLiU" w:eastAsia="PMingLiU" w:cs="PMingLiU"/>
          <w:kern w:val="0"/>
          <w:sz w:val="24"/>
          <w:szCs w:val="24"/>
        </w:rPr>
        <w:t>际纺织</w:t>
      </w:r>
      <w:r>
        <w:rPr>
          <w:rFonts w:ascii="MS UI Gothic" w:hAnsi="MS UI Gothic" w:eastAsia="MS UI Gothic" w:cs="MS UI Gothic"/>
          <w:kern w:val="0"/>
          <w:sz w:val="24"/>
          <w:szCs w:val="24"/>
        </w:rPr>
        <w:t>之都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正成</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带</w:t>
      </w:r>
      <w:r>
        <w:rPr>
          <w:rFonts w:ascii="MS UI Gothic" w:hAnsi="MS UI Gothic" w:eastAsia="MS UI Gothic" w:cs="MS UI Gothic"/>
          <w:kern w:val="0"/>
          <w:sz w:val="24"/>
          <w:szCs w:val="24"/>
        </w:rPr>
        <w:t>一路</w:t>
      </w:r>
      <w:r>
        <w:rPr>
          <w:rFonts w:ascii="Times New Roman" w:hAnsi="Times New Roman" w:eastAsia="Times New Roman" w:cs="Times New Roman"/>
          <w:kern w:val="0"/>
          <w:sz w:val="24"/>
          <w:szCs w:val="24"/>
        </w:rPr>
        <w:t>”</w:t>
      </w:r>
      <w:r>
        <w:rPr>
          <w:rFonts w:ascii="PMingLiU" w:hAnsi="PMingLiU" w:eastAsia="PMingLiU" w:cs="PMingLiU"/>
          <w:kern w:val="0"/>
          <w:sz w:val="24"/>
          <w:szCs w:val="24"/>
        </w:rPr>
        <w:t>贸</w:t>
      </w:r>
      <w:r>
        <w:rPr>
          <w:rFonts w:ascii="MS UI Gothic" w:hAnsi="MS UI Gothic" w:eastAsia="MS UI Gothic" w:cs="MS UI Gothic"/>
          <w:kern w:val="0"/>
          <w:sz w:val="24"/>
          <w:szCs w:val="24"/>
        </w:rPr>
        <w:t>易枢</w:t>
      </w:r>
      <w:r>
        <w:rPr>
          <w:rFonts w:ascii="PMingLiU" w:hAnsi="PMingLiU" w:eastAsia="PMingLiU" w:cs="PMingLiU"/>
          <w:kern w:val="0"/>
          <w:sz w:val="24"/>
          <w:szCs w:val="24"/>
        </w:rPr>
        <w:t>纽</w:t>
      </w:r>
      <w:r>
        <w:rPr>
          <w:rFonts w:ascii="MS UI Gothic" w:hAnsi="MS UI Gothic" w:eastAsia="MS UI Gothic" w:cs="MS UI Gothic"/>
          <w:kern w:val="0"/>
          <w:sz w:val="24"/>
          <w:szCs w:val="24"/>
        </w:rPr>
        <w:t>上的</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丝绸</w:t>
      </w:r>
      <w:r>
        <w:rPr>
          <w:rFonts w:ascii="MS UI Gothic" w:hAnsi="MS UI Gothic" w:eastAsia="MS UI Gothic" w:cs="MS UI Gothic"/>
          <w:kern w:val="0"/>
          <w:sz w:val="24"/>
          <w:szCs w:val="24"/>
        </w:rPr>
        <w:t>明珠</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明依托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带</w:t>
      </w:r>
      <w:r>
        <w:rPr>
          <w:rFonts w:ascii="MS UI Gothic" w:hAnsi="MS UI Gothic" w:eastAsia="MS UI Gothic" w:cs="MS UI Gothic"/>
          <w:kern w:val="0"/>
          <w:sz w:val="24"/>
          <w:szCs w:val="24"/>
        </w:rPr>
        <w:t>一路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，更好参与国</w:t>
      </w:r>
      <w:r>
        <w:rPr>
          <w:rFonts w:ascii="PMingLiU" w:hAnsi="PMingLiU" w:eastAsia="PMingLiU" w:cs="PMingLiU"/>
          <w:kern w:val="0"/>
          <w:sz w:val="24"/>
          <w:szCs w:val="24"/>
        </w:rPr>
        <w:t>际经济竞</w:t>
      </w:r>
      <w:r>
        <w:rPr>
          <w:rFonts w:ascii="MS UI Gothic" w:hAnsi="MS UI Gothic" w:eastAsia="MS UI Gothic" w:cs="MS UI Gothic"/>
          <w:kern w:val="0"/>
          <w:sz w:val="24"/>
          <w:szCs w:val="24"/>
        </w:rPr>
        <w:t>争与合作，充分利用国</w:t>
      </w:r>
      <w:r>
        <w:rPr>
          <w:rFonts w:ascii="PMingLiU" w:hAnsi="PMingLiU" w:eastAsia="PMingLiU" w:cs="PMingLiU"/>
          <w:kern w:val="0"/>
          <w:sz w:val="24"/>
          <w:szCs w:val="24"/>
        </w:rPr>
        <w:t>际</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，拓展自身</w:t>
      </w:r>
      <w:r>
        <w:rPr>
          <w:rFonts w:ascii="PMingLiU" w:hAnsi="PMingLiU" w:eastAsia="PMingLiU" w:cs="PMingLiU"/>
          <w:kern w:val="0"/>
          <w:sz w:val="24"/>
          <w:szCs w:val="24"/>
        </w:rPr>
        <w:t>发</w:t>
      </w:r>
      <w:r>
        <w:rPr>
          <w:rFonts w:ascii="MS UI Gothic" w:hAnsi="MS UI Gothic" w:eastAsia="MS UI Gothic" w:cs="MS UI Gothic"/>
          <w:kern w:val="0"/>
          <w:sz w:val="24"/>
          <w:szCs w:val="24"/>
        </w:rPr>
        <w:t>展空</w:t>
      </w:r>
      <w:r>
        <w:rPr>
          <w:rFonts w:ascii="PMingLiU" w:hAnsi="PMingLiU" w:eastAsia="PMingLiU" w:cs="PMingLiU"/>
          <w:kern w:val="0"/>
          <w:sz w:val="24"/>
          <w:szCs w:val="24"/>
        </w:rPr>
        <w:t>间</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意</w:t>
      </w:r>
      <w:r>
        <w:rPr>
          <w:rFonts w:ascii="PMingLiU" w:hAnsi="PMingLiU" w:eastAsia="PMingLiU" w:cs="PMingLiU"/>
          <w:kern w:val="0"/>
          <w:sz w:val="24"/>
          <w:szCs w:val="24"/>
        </w:rPr>
        <w:t>义类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，要求学生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合材料，运用文化生活知</w:t>
      </w:r>
      <w:r>
        <w:rPr>
          <w:rFonts w:ascii="PMingLiU" w:hAnsi="PMingLiU" w:eastAsia="PMingLiU" w:cs="PMingLiU"/>
          <w:kern w:val="0"/>
          <w:sz w:val="24"/>
          <w:szCs w:val="24"/>
        </w:rPr>
        <w:t>识</w:t>
      </w:r>
      <w:r>
        <w:rPr>
          <w:rFonts w:ascii="MS UI Gothic" w:hAnsi="MS UI Gothic" w:eastAsia="MS UI Gothic" w:cs="MS UI Gothic"/>
          <w:kern w:val="0"/>
          <w:sz w:val="24"/>
          <w:szCs w:val="24"/>
        </w:rPr>
        <w:t>，分析弘</w:t>
      </w:r>
      <w:r>
        <w:rPr>
          <w:rFonts w:ascii="PMingLiU" w:hAnsi="PMingLiU" w:eastAsia="PMingLiU" w:cs="PMingLiU"/>
          <w:kern w:val="0"/>
          <w:sz w:val="24"/>
          <w:szCs w:val="24"/>
        </w:rPr>
        <w:t>扬</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家精神</w:t>
      </w:r>
      <w:r>
        <w:rPr>
          <w:rFonts w:ascii="PMingLiU" w:hAnsi="PMingLiU" w:eastAsia="PMingLiU" w:cs="PMingLiU"/>
          <w:kern w:val="0"/>
          <w:sz w:val="24"/>
          <w:szCs w:val="24"/>
        </w:rPr>
        <w:t>对</w:t>
      </w:r>
      <w:r>
        <w:rPr>
          <w:rFonts w:ascii="MS UI Gothic" w:hAnsi="MS UI Gothic" w:eastAsia="MS UI Gothic" w:cs="MS UI Gothic"/>
          <w:kern w:val="0"/>
          <w:sz w:val="24"/>
          <w:szCs w:val="24"/>
        </w:rPr>
        <w:t>民</w:t>
      </w:r>
      <w:r>
        <w:rPr>
          <w:rFonts w:ascii="PMingLiU" w:hAnsi="PMingLiU" w:eastAsia="PMingLiU" w:cs="PMingLiU"/>
          <w:kern w:val="0"/>
          <w:sz w:val="24"/>
          <w:szCs w:val="24"/>
        </w:rPr>
        <w:t>营经济发</w:t>
      </w:r>
      <w:r>
        <w:rPr>
          <w:rFonts w:ascii="MS UI Gothic" w:hAnsi="MS UI Gothic" w:eastAsia="MS UI Gothic" w:cs="MS UI Gothic"/>
          <w:kern w:val="0"/>
          <w:sz w:val="24"/>
          <w:szCs w:val="24"/>
        </w:rPr>
        <w:t>展的意</w:t>
      </w:r>
      <w:r>
        <w:rPr>
          <w:rFonts w:ascii="PMingLiU" w:hAnsi="PMingLiU" w:eastAsia="PMingLiU" w:cs="PMingLiU"/>
          <w:kern w:val="0"/>
          <w:sz w:val="24"/>
          <w:szCs w:val="24"/>
        </w:rPr>
        <w:t>义</w:t>
      </w:r>
      <w:r>
        <w:rPr>
          <w:rFonts w:ascii="MS UI Gothic" w:hAnsi="MS UI Gothic" w:eastAsia="MS UI Gothic" w:cs="MS UI Gothic"/>
          <w:kern w:val="0"/>
          <w:sz w:val="24"/>
          <w:szCs w:val="24"/>
        </w:rPr>
        <w:t>。根据</w:t>
      </w:r>
      <w:r>
        <w:rPr>
          <w:rFonts w:ascii="PMingLiU" w:hAnsi="PMingLiU" w:eastAsia="PMingLiU" w:cs="PMingLiU"/>
          <w:kern w:val="0"/>
          <w:sz w:val="24"/>
          <w:szCs w:val="24"/>
        </w:rPr>
        <w:t>设问</w:t>
      </w:r>
      <w:r>
        <w:rPr>
          <w:rFonts w:ascii="MS UI Gothic" w:hAnsi="MS UI Gothic" w:eastAsia="MS UI Gothic" w:cs="MS UI Gothic"/>
          <w:kern w:val="0"/>
          <w:sz w:val="24"/>
          <w:szCs w:val="24"/>
        </w:rPr>
        <w:t>可知本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文化的作用。学生可根据具体的文化特点和其作用</w:t>
      </w:r>
      <w:r>
        <w:rPr>
          <w:rFonts w:ascii="PMingLiU" w:hAnsi="PMingLiU" w:eastAsia="PMingLiU" w:cs="PMingLiU"/>
          <w:kern w:val="0"/>
          <w:sz w:val="24"/>
          <w:szCs w:val="24"/>
        </w:rPr>
        <w:t>对</w:t>
      </w:r>
      <w:r>
        <w:rPr>
          <w:rFonts w:ascii="MS UI Gothic" w:hAnsi="MS UI Gothic" w:eastAsia="MS UI Gothic" w:cs="MS UI Gothic"/>
          <w:kern w:val="0"/>
          <w:sz w:val="24"/>
          <w:szCs w:val="24"/>
        </w:rPr>
        <w:t>象的需要</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对</w:t>
      </w:r>
      <w:r>
        <w:rPr>
          <w:rFonts w:ascii="MS UI Gothic" w:hAnsi="MS UI Gothic" w:eastAsia="MS UI Gothic" w:cs="MS UI Gothic"/>
          <w:kern w:val="0"/>
          <w:sz w:val="24"/>
          <w:szCs w:val="24"/>
        </w:rPr>
        <w:t>接。</w:t>
      </w:r>
      <w:r>
        <w:rPr>
          <w:rFonts w:ascii="PMingLiU" w:hAnsi="PMingLiU" w:eastAsia="PMingLiU" w:cs="PMingLiU"/>
          <w:kern w:val="0"/>
          <w:sz w:val="24"/>
          <w:szCs w:val="24"/>
        </w:rPr>
        <w:t>总</w:t>
      </w:r>
      <w:r>
        <w:rPr>
          <w:rFonts w:ascii="MS UI Gothic" w:hAnsi="MS UI Gothic" w:eastAsia="MS UI Gothic" w:cs="MS UI Gothic"/>
          <w:kern w:val="0"/>
          <w:sz w:val="24"/>
          <w:szCs w:val="24"/>
        </w:rPr>
        <w:t>的来</w:t>
      </w:r>
      <w:r>
        <w:rPr>
          <w:rFonts w:ascii="PMingLiU" w:hAnsi="PMingLiU" w:eastAsia="PMingLiU" w:cs="PMingLiU"/>
          <w:kern w:val="0"/>
          <w:sz w:val="24"/>
          <w:szCs w:val="24"/>
        </w:rPr>
        <w:t>讲</w:t>
      </w:r>
      <w:r>
        <w:rPr>
          <w:rFonts w:ascii="MS UI Gothic" w:hAnsi="MS UI Gothic" w:eastAsia="MS UI Gothic" w:cs="MS UI Gothic"/>
          <w:kern w:val="0"/>
          <w:sz w:val="24"/>
          <w:szCs w:val="24"/>
        </w:rPr>
        <w:t>，文化作</w:t>
      </w:r>
      <w:r>
        <w:rPr>
          <w:rFonts w:ascii="PMingLiU" w:hAnsi="PMingLiU" w:eastAsia="PMingLiU" w:cs="PMingLiU"/>
          <w:kern w:val="0"/>
          <w:sz w:val="24"/>
          <w:szCs w:val="24"/>
        </w:rPr>
        <w:t>为</w:t>
      </w:r>
      <w:r>
        <w:rPr>
          <w:rFonts w:ascii="MS UI Gothic" w:hAnsi="MS UI Gothic" w:eastAsia="MS UI Gothic" w:cs="MS UI Gothic"/>
          <w:kern w:val="0"/>
          <w:sz w:val="24"/>
          <w:szCs w:val="24"/>
        </w:rPr>
        <w:t>一种精神力量，能</w:t>
      </w:r>
      <w:r>
        <w:rPr>
          <w:rFonts w:ascii="PMingLiU" w:hAnsi="PMingLiU" w:eastAsia="PMingLiU" w:cs="PMingLiU"/>
          <w:kern w:val="0"/>
          <w:sz w:val="24"/>
          <w:szCs w:val="24"/>
        </w:rPr>
        <w:t>对</w:t>
      </w:r>
      <w:r>
        <w:rPr>
          <w:rFonts w:ascii="MS UI Gothic" w:hAnsi="MS UI Gothic" w:eastAsia="MS UI Gothic" w:cs="MS UI Gothic"/>
          <w:kern w:val="0"/>
          <w:sz w:val="24"/>
          <w:szCs w:val="24"/>
        </w:rPr>
        <w:t>民</w:t>
      </w:r>
      <w:r>
        <w:rPr>
          <w:rFonts w:ascii="PMingLiU" w:hAnsi="PMingLiU" w:eastAsia="PMingLiU" w:cs="PMingLiU"/>
          <w:kern w:val="0"/>
          <w:sz w:val="24"/>
          <w:szCs w:val="24"/>
        </w:rPr>
        <w:t>营经济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产</w:t>
      </w:r>
      <w:r>
        <w:rPr>
          <w:rFonts w:ascii="MS UI Gothic" w:hAnsi="MS UI Gothic" w:eastAsia="MS UI Gothic" w:cs="MS UI Gothic"/>
          <w:kern w:val="0"/>
          <w:sz w:val="24"/>
          <w:szCs w:val="24"/>
        </w:rPr>
        <w:t>生深刻的影响；具体来</w:t>
      </w:r>
      <w:r>
        <w:rPr>
          <w:rFonts w:ascii="PMingLiU" w:hAnsi="PMingLiU" w:eastAsia="PMingLiU" w:cs="PMingLiU"/>
          <w:kern w:val="0"/>
          <w:sz w:val="24"/>
          <w:szCs w:val="24"/>
        </w:rPr>
        <w:t>讲</w:t>
      </w:r>
      <w:r>
        <w:rPr>
          <w:rFonts w:ascii="MS UI Gothic" w:hAnsi="MS UI Gothic" w:eastAsia="MS UI Gothic" w:cs="MS UI Gothic"/>
          <w:kern w:val="0"/>
          <w:sz w:val="24"/>
          <w:szCs w:val="24"/>
        </w:rPr>
        <w:t>能</w:t>
      </w:r>
      <w:r>
        <w:rPr>
          <w:rFonts w:ascii="PMingLiU" w:hAnsi="PMingLiU" w:eastAsia="PMingLiU" w:cs="PMingLiU"/>
          <w:kern w:val="0"/>
          <w:sz w:val="24"/>
          <w:szCs w:val="24"/>
        </w:rPr>
        <w:t>够为</w:t>
      </w:r>
      <w:r>
        <w:rPr>
          <w:rFonts w:ascii="MS UI Gothic" w:hAnsi="MS UI Gothic" w:eastAsia="MS UI Gothic" w:cs="MS UI Gothic"/>
          <w:kern w:val="0"/>
          <w:sz w:val="24"/>
          <w:szCs w:val="24"/>
        </w:rPr>
        <w:t>民</w:t>
      </w:r>
      <w:r>
        <w:rPr>
          <w:rFonts w:ascii="PMingLiU" w:hAnsi="PMingLiU" w:eastAsia="PMingLiU" w:cs="PMingLiU"/>
          <w:kern w:val="0"/>
          <w:sz w:val="24"/>
          <w:szCs w:val="24"/>
        </w:rPr>
        <w:t>营经济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展提供精神</w:t>
      </w:r>
      <w:r>
        <w:rPr>
          <w:rFonts w:ascii="PMingLiU" w:hAnsi="PMingLiU" w:eastAsia="PMingLiU" w:cs="PMingLiU"/>
          <w:kern w:val="0"/>
          <w:sz w:val="24"/>
          <w:szCs w:val="24"/>
        </w:rPr>
        <w:t>动</w:t>
      </w:r>
      <w:r>
        <w:rPr>
          <w:rFonts w:ascii="MS UI Gothic" w:hAnsi="MS UI Gothic" w:eastAsia="MS UI Gothic" w:cs="MS UI Gothic"/>
          <w:kern w:val="0"/>
          <w:sz w:val="24"/>
          <w:szCs w:val="24"/>
        </w:rPr>
        <w:t>力；研究企</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展一般从</w:t>
      </w:r>
      <w:r>
        <w:rPr>
          <w:rFonts w:ascii="PMingLiU" w:hAnsi="PMingLiU" w:eastAsia="PMingLiU" w:cs="PMingLiU"/>
          <w:kern w:val="0"/>
          <w:sz w:val="24"/>
          <w:szCs w:val="24"/>
        </w:rPr>
        <w:t>经济</w:t>
      </w:r>
      <w:r>
        <w:rPr>
          <w:rFonts w:ascii="MS UI Gothic" w:hAnsi="MS UI Gothic" w:eastAsia="MS UI Gothic" w:cs="MS UI Gothic"/>
          <w:kern w:val="0"/>
          <w:sz w:val="24"/>
          <w:szCs w:val="24"/>
        </w:rPr>
        <w:t>效益和社会效益的角度展开，所以可从企</w:t>
      </w:r>
      <w:r>
        <w:rPr>
          <w:rFonts w:ascii="PMingLiU" w:hAnsi="PMingLiU" w:eastAsia="PMingLiU" w:cs="PMingLiU"/>
          <w:kern w:val="0"/>
          <w:sz w:val="24"/>
          <w:szCs w:val="24"/>
        </w:rPr>
        <w:t>业</w:t>
      </w:r>
      <w:r>
        <w:rPr>
          <w:rFonts w:ascii="MS UI Gothic" w:hAnsi="MS UI Gothic" w:eastAsia="MS UI Gothic" w:cs="MS UI Gothic"/>
          <w:kern w:val="0"/>
          <w:sz w:val="24"/>
          <w:szCs w:val="24"/>
        </w:rPr>
        <w:t>家精神</w:t>
      </w:r>
      <w:r>
        <w:rPr>
          <w:rFonts w:ascii="PMingLiU" w:hAnsi="PMingLiU" w:eastAsia="PMingLiU" w:cs="PMingLiU"/>
          <w:kern w:val="0"/>
          <w:sz w:val="24"/>
          <w:szCs w:val="24"/>
        </w:rPr>
        <w:t>对</w:t>
      </w:r>
      <w:r>
        <w:rPr>
          <w:rFonts w:ascii="MS UI Gothic" w:hAnsi="MS UI Gothic" w:eastAsia="MS UI Gothic" w:cs="MS UI Gothic"/>
          <w:kern w:val="0"/>
          <w:sz w:val="24"/>
          <w:szCs w:val="24"/>
        </w:rPr>
        <w:t>民</w:t>
      </w:r>
      <w:r>
        <w:rPr>
          <w:rFonts w:ascii="PMingLiU" w:hAnsi="PMingLiU" w:eastAsia="PMingLiU" w:cs="PMingLiU"/>
          <w:kern w:val="0"/>
          <w:sz w:val="24"/>
          <w:szCs w:val="24"/>
        </w:rPr>
        <w:t>营经济竞</w:t>
      </w:r>
      <w:r>
        <w:rPr>
          <w:rFonts w:ascii="MS UI Gothic" w:hAnsi="MS UI Gothic" w:eastAsia="MS UI Gothic" w:cs="MS UI Gothic"/>
          <w:kern w:val="0"/>
          <w:sz w:val="24"/>
          <w:szCs w:val="24"/>
        </w:rPr>
        <w:t>争力和社会</w:t>
      </w:r>
      <w:r>
        <w:rPr>
          <w:rFonts w:ascii="PMingLiU" w:hAnsi="PMingLiU" w:eastAsia="PMingLiU" w:cs="PMingLiU"/>
          <w:kern w:val="0"/>
          <w:sz w:val="24"/>
          <w:szCs w:val="24"/>
        </w:rPr>
        <w:t>责</w:t>
      </w:r>
      <w:r>
        <w:rPr>
          <w:rFonts w:ascii="MS UI Gothic" w:hAnsi="MS UI Gothic" w:eastAsia="MS UI Gothic" w:cs="MS UI Gothic"/>
          <w:kern w:val="0"/>
          <w:sz w:val="24"/>
          <w:szCs w:val="24"/>
        </w:rPr>
        <w:t>任的角度来</w:t>
      </w:r>
      <w:r>
        <w:rPr>
          <w:rFonts w:ascii="PMingLiU" w:hAnsi="PMingLiU" w:eastAsia="PMingLiU" w:cs="PMingLiU"/>
          <w:kern w:val="0"/>
          <w:sz w:val="24"/>
          <w:szCs w:val="24"/>
        </w:rPr>
        <w:t>进</w:t>
      </w:r>
      <w:r>
        <w:rPr>
          <w:rFonts w:ascii="MS UI Gothic" w:hAnsi="MS UI Gothic" w:eastAsia="MS UI Gothic" w:cs="MS UI Gothic"/>
          <w:kern w:val="0"/>
          <w:sz w:val="24"/>
          <w:szCs w:val="24"/>
        </w:rPr>
        <w:t>行思考。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开放性</w:t>
      </w:r>
      <w:r>
        <w:rPr>
          <w:rFonts w:ascii="PMingLiU" w:hAnsi="PMingLiU" w:eastAsia="PMingLiU" w:cs="PMingLiU"/>
          <w:kern w:val="0"/>
          <w:sz w:val="24"/>
          <w:szCs w:val="24"/>
        </w:rPr>
        <w:t>试题</w:t>
      </w:r>
      <w:r>
        <w:rPr>
          <w:rFonts w:ascii="MS UI Gothic" w:hAnsi="MS UI Gothic" w:eastAsia="MS UI Gothic" w:cs="MS UI Gothic"/>
          <w:kern w:val="0"/>
          <w:sz w:val="24"/>
          <w:szCs w:val="24"/>
        </w:rPr>
        <w:t>，要求学生就如何弘</w:t>
      </w:r>
      <w:r>
        <w:rPr>
          <w:rFonts w:ascii="PMingLiU" w:hAnsi="PMingLiU" w:eastAsia="PMingLiU" w:cs="PMingLiU"/>
          <w:kern w:val="0"/>
          <w:sz w:val="24"/>
          <w:szCs w:val="24"/>
        </w:rPr>
        <w:t>扬</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家精神提两点建</w:t>
      </w:r>
      <w:r>
        <w:rPr>
          <w:rFonts w:ascii="PMingLiU" w:hAnsi="PMingLiU" w:eastAsia="PMingLiU" w:cs="PMingLiU"/>
          <w:kern w:val="0"/>
          <w:sz w:val="24"/>
          <w:szCs w:val="24"/>
        </w:rPr>
        <w:t>议</w:t>
      </w:r>
      <w:r>
        <w:rPr>
          <w:rFonts w:ascii="MS UI Gothic" w:hAnsi="MS UI Gothic" w:eastAsia="MS UI Gothic" w:cs="MS UI Gothic"/>
          <w:kern w:val="0"/>
          <w:sz w:val="24"/>
          <w:szCs w:val="24"/>
        </w:rPr>
        <w:t>。学生言之有理即可，如</w:t>
      </w:r>
      <w:r>
        <w:rPr>
          <w:rFonts w:ascii="PMingLiU" w:hAnsi="PMingLiU" w:eastAsia="PMingLiU" w:cs="PMingLiU"/>
          <w:kern w:val="0"/>
          <w:sz w:val="24"/>
          <w:szCs w:val="24"/>
        </w:rPr>
        <w:t>发挥</w:t>
      </w:r>
      <w:r>
        <w:rPr>
          <w:rFonts w:ascii="MS UI Gothic" w:hAnsi="MS UI Gothic" w:eastAsia="MS UI Gothic" w:cs="MS UI Gothic"/>
          <w:kern w:val="0"/>
          <w:sz w:val="24"/>
          <w:szCs w:val="24"/>
        </w:rPr>
        <w:t>网</w:t>
      </w:r>
      <w:r>
        <w:rPr>
          <w:rFonts w:ascii="PMingLiU" w:hAnsi="PMingLiU" w:eastAsia="PMingLiU" w:cs="PMingLiU"/>
          <w:kern w:val="0"/>
          <w:sz w:val="24"/>
          <w:szCs w:val="24"/>
        </w:rPr>
        <w:t>络</w:t>
      </w:r>
      <w:r>
        <w:rPr>
          <w:rFonts w:ascii="MS UI Gothic" w:hAnsi="MS UI Gothic" w:eastAsia="MS UI Gothic" w:cs="MS UI Gothic"/>
          <w:kern w:val="0"/>
          <w:sz w:val="24"/>
          <w:szCs w:val="24"/>
        </w:rPr>
        <w:t>、</w:t>
      </w:r>
      <w:r>
        <w:rPr>
          <w:rFonts w:ascii="PMingLiU" w:hAnsi="PMingLiU" w:eastAsia="PMingLiU" w:cs="PMingLiU"/>
          <w:kern w:val="0"/>
          <w:sz w:val="24"/>
          <w:szCs w:val="24"/>
        </w:rPr>
        <w:t>电视</w:t>
      </w:r>
      <w:r>
        <w:rPr>
          <w:rFonts w:ascii="MS UI Gothic" w:hAnsi="MS UI Gothic" w:eastAsia="MS UI Gothic" w:cs="MS UI Gothic"/>
          <w:kern w:val="0"/>
          <w:sz w:val="24"/>
          <w:szCs w:val="24"/>
        </w:rPr>
        <w:t>等大众</w:t>
      </w:r>
      <w:r>
        <w:rPr>
          <w:rFonts w:ascii="PMingLiU" w:hAnsi="PMingLiU" w:eastAsia="PMingLiU" w:cs="PMingLiU"/>
          <w:kern w:val="0"/>
          <w:sz w:val="24"/>
          <w:szCs w:val="24"/>
        </w:rPr>
        <w:t>传</w:t>
      </w:r>
      <w:r>
        <w:rPr>
          <w:rFonts w:ascii="MS UI Gothic" w:hAnsi="MS UI Gothic" w:eastAsia="MS UI Gothic" w:cs="MS UI Gothic"/>
          <w:kern w:val="0"/>
          <w:sz w:val="24"/>
          <w:szCs w:val="24"/>
        </w:rPr>
        <w:t>媒的文化</w:t>
      </w:r>
      <w:r>
        <w:rPr>
          <w:rFonts w:ascii="PMingLiU" w:hAnsi="PMingLiU" w:eastAsia="PMingLiU" w:cs="PMingLiU"/>
          <w:kern w:val="0"/>
          <w:sz w:val="24"/>
          <w:szCs w:val="24"/>
        </w:rPr>
        <w:t>传</w:t>
      </w:r>
      <w:r>
        <w:rPr>
          <w:rFonts w:ascii="MS UI Gothic" w:hAnsi="MS UI Gothic" w:eastAsia="MS UI Gothic" w:cs="MS UI Gothic"/>
          <w:kern w:val="0"/>
          <w:sz w:val="24"/>
          <w:szCs w:val="24"/>
        </w:rPr>
        <w:t>播功能；表彰具有企</w:t>
      </w:r>
      <w:r>
        <w:rPr>
          <w:rFonts w:ascii="PMingLiU" w:hAnsi="PMingLiU" w:eastAsia="PMingLiU" w:cs="PMingLiU"/>
          <w:kern w:val="0"/>
          <w:sz w:val="24"/>
          <w:szCs w:val="24"/>
        </w:rPr>
        <w:t>业</w:t>
      </w:r>
      <w:r>
        <w:rPr>
          <w:rFonts w:ascii="MS UI Gothic" w:hAnsi="MS UI Gothic" w:eastAsia="MS UI Gothic" w:cs="MS UI Gothic"/>
          <w:kern w:val="0"/>
          <w:sz w:val="24"/>
          <w:szCs w:val="24"/>
        </w:rPr>
        <w:t>家精神的</w:t>
      </w:r>
      <w:r>
        <w:rPr>
          <w:rFonts w:ascii="PMingLiU" w:hAnsi="PMingLiU" w:eastAsia="PMingLiU" w:cs="PMingLiU"/>
          <w:kern w:val="0"/>
          <w:sz w:val="24"/>
          <w:szCs w:val="24"/>
        </w:rPr>
        <w:t>优</w:t>
      </w:r>
      <w:r>
        <w:rPr>
          <w:rFonts w:ascii="MS UI Gothic" w:hAnsi="MS UI Gothic" w:eastAsia="MS UI Gothic" w:cs="MS UI Gothic"/>
          <w:kern w:val="0"/>
          <w:sz w:val="24"/>
          <w:szCs w:val="24"/>
        </w:rPr>
        <w:t>秀企</w:t>
      </w:r>
      <w:r>
        <w:rPr>
          <w:rFonts w:ascii="PMingLiU" w:hAnsi="PMingLiU" w:eastAsia="PMingLiU" w:cs="PMingLiU"/>
          <w:kern w:val="0"/>
          <w:sz w:val="24"/>
          <w:szCs w:val="24"/>
        </w:rPr>
        <w:t>业</w:t>
      </w:r>
      <w:r>
        <w:rPr>
          <w:rFonts w:ascii="MS UI Gothic" w:hAnsi="MS UI Gothic" w:eastAsia="MS UI Gothic" w:cs="MS UI Gothic"/>
          <w:kern w:val="0"/>
          <w:sz w:val="24"/>
          <w:szCs w:val="24"/>
        </w:rPr>
        <w:t>家，</w:t>
      </w:r>
      <w:r>
        <w:rPr>
          <w:rFonts w:ascii="PMingLiU" w:hAnsi="PMingLiU" w:eastAsia="PMingLiU" w:cs="PMingLiU"/>
          <w:kern w:val="0"/>
          <w:sz w:val="24"/>
          <w:szCs w:val="24"/>
        </w:rPr>
        <w:t>树</w:t>
      </w:r>
      <w:r>
        <w:rPr>
          <w:rFonts w:ascii="MS UI Gothic" w:hAnsi="MS UI Gothic" w:eastAsia="MS UI Gothic" w:cs="MS UI Gothic"/>
          <w:kern w:val="0"/>
          <w:sz w:val="24"/>
          <w:szCs w:val="24"/>
        </w:rPr>
        <w:t>立榜</w:t>
      </w:r>
      <w:r>
        <w:rPr>
          <w:rFonts w:ascii="PMingLiU" w:hAnsi="PMingLiU" w:eastAsia="PMingLiU" w:cs="PMingLiU"/>
          <w:kern w:val="0"/>
          <w:sz w:val="24"/>
          <w:szCs w:val="24"/>
        </w:rPr>
        <w:t>样</w:t>
      </w:r>
      <w:r>
        <w:rPr>
          <w:rFonts w:ascii="MS UI Gothic" w:hAnsi="MS UI Gothic" w:eastAsia="MS UI Gothic" w:cs="MS UI Gothic"/>
          <w:kern w:val="0"/>
          <w:sz w:val="24"/>
          <w:szCs w:val="24"/>
        </w:rPr>
        <w:t>；</w:t>
      </w:r>
      <w:r>
        <w:rPr>
          <w:rFonts w:ascii="PMingLiU" w:hAnsi="PMingLiU" w:eastAsia="PMingLiU" w:cs="PMingLiU"/>
          <w:kern w:val="0"/>
          <w:sz w:val="24"/>
          <w:szCs w:val="24"/>
        </w:rPr>
        <w:t>组织优</w:t>
      </w:r>
      <w:r>
        <w:rPr>
          <w:rFonts w:ascii="MS UI Gothic" w:hAnsi="MS UI Gothic" w:eastAsia="MS UI Gothic" w:cs="MS UI Gothic"/>
          <w:kern w:val="0"/>
          <w:sz w:val="24"/>
          <w:szCs w:val="24"/>
        </w:rPr>
        <w:t>秀企</w:t>
      </w:r>
      <w:r>
        <w:rPr>
          <w:rFonts w:ascii="PMingLiU" w:hAnsi="PMingLiU" w:eastAsia="PMingLiU" w:cs="PMingLiU"/>
          <w:kern w:val="0"/>
          <w:sz w:val="24"/>
          <w:szCs w:val="24"/>
        </w:rPr>
        <w:t>业</w:t>
      </w:r>
      <w:r>
        <w:rPr>
          <w:rFonts w:ascii="MS UI Gothic" w:hAnsi="MS UI Gothic" w:eastAsia="MS UI Gothic" w:cs="MS UI Gothic"/>
          <w:kern w:val="0"/>
          <w:sz w:val="24"/>
          <w:szCs w:val="24"/>
        </w:rPr>
        <w:t>家宣</w:t>
      </w:r>
      <w:r>
        <w:rPr>
          <w:rFonts w:ascii="PMingLiU" w:hAnsi="PMingLiU" w:eastAsia="PMingLiU" w:cs="PMingLiU"/>
          <w:kern w:val="0"/>
          <w:sz w:val="24"/>
          <w:szCs w:val="24"/>
        </w:rPr>
        <w:t>讲团</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家精神宣</w:t>
      </w:r>
      <w:r>
        <w:rPr>
          <w:rFonts w:ascii="PMingLiU" w:hAnsi="PMingLiU" w:eastAsia="PMingLiU" w:cs="PMingLiU"/>
          <w:kern w:val="0"/>
          <w:sz w:val="24"/>
          <w:szCs w:val="24"/>
        </w:rPr>
        <w:t>传</w:t>
      </w:r>
      <w:r>
        <w:rPr>
          <w:rFonts w:ascii="MS UI Gothic" w:hAnsi="MS UI Gothic" w:eastAsia="MS UI Gothic" w:cs="MS UI Gothic"/>
          <w:kern w:val="0"/>
          <w:sz w:val="24"/>
          <w:szCs w:val="24"/>
        </w:rPr>
        <w:t>展板。</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启示</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，解答措施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MS UI Gothic" w:hAnsi="MS UI Gothic" w:eastAsia="MS UI Gothic" w:cs="MS UI Gothic"/>
          <w:kern w:val="0"/>
          <w:sz w:val="24"/>
          <w:szCs w:val="24"/>
        </w:rPr>
        <w:t>、二定，三落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的方法。所以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就是要</w:t>
      </w:r>
      <w:r>
        <w:rPr>
          <w:rFonts w:ascii="PMingLiU" w:hAnsi="PMingLiU" w:eastAsia="PMingLiU" w:cs="PMingLiU"/>
          <w:kern w:val="0"/>
          <w:sz w:val="24"/>
          <w:szCs w:val="24"/>
        </w:rPr>
        <w:t>审读设问</w:t>
      </w:r>
      <w:r>
        <w:rPr>
          <w:rFonts w:ascii="MS UI Gothic" w:hAnsi="MS UI Gothic" w:eastAsia="MS UI Gothic" w:cs="MS UI Gothic"/>
          <w:kern w:val="0"/>
          <w:sz w:val="24"/>
          <w:szCs w:val="24"/>
        </w:rPr>
        <w:t>和材料，明确</w:t>
      </w:r>
      <w:r>
        <w:rPr>
          <w:rFonts w:ascii="PMingLiU" w:hAnsi="PMingLiU" w:eastAsia="PMingLiU" w:cs="PMingLiU"/>
          <w:kern w:val="0"/>
          <w:sz w:val="24"/>
          <w:szCs w:val="24"/>
        </w:rPr>
        <w:t>设问</w:t>
      </w:r>
      <w:r>
        <w:rPr>
          <w:rFonts w:ascii="MS UI Gothic" w:hAnsi="MS UI Gothic" w:eastAsia="MS UI Gothic" w:cs="MS UI Gothic"/>
          <w:kern w:val="0"/>
          <w:sz w:val="24"/>
          <w:szCs w:val="24"/>
        </w:rPr>
        <w:t>和材料所包含的信息。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二定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w:t>
      </w:r>
      <w:r>
        <w:rPr>
          <w:rFonts w:ascii="PMingLiU" w:hAnsi="PMingLiU" w:eastAsia="PMingLiU" w:cs="PMingLiU"/>
          <w:kern w:val="0"/>
          <w:sz w:val="24"/>
          <w:szCs w:val="24"/>
        </w:rPr>
        <w:t>审读</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上，依据材料信息或者</w:t>
      </w:r>
      <w:r>
        <w:rPr>
          <w:rFonts w:ascii="PMingLiU" w:hAnsi="PMingLiU" w:eastAsia="PMingLiU" w:cs="PMingLiU"/>
          <w:kern w:val="0"/>
          <w:sz w:val="24"/>
          <w:szCs w:val="24"/>
        </w:rPr>
        <w:t>设问</w:t>
      </w:r>
      <w:r>
        <w:rPr>
          <w:rFonts w:ascii="MS UI Gothic" w:hAnsi="MS UI Gothic" w:eastAsia="MS UI Gothic" w:cs="MS UI Gothic"/>
          <w:kern w:val="0"/>
          <w:sz w:val="24"/>
          <w:szCs w:val="24"/>
        </w:rPr>
        <w:t>信息，明确此</w:t>
      </w:r>
      <w:r>
        <w:rPr>
          <w:rFonts w:ascii="PMingLiU" w:hAnsi="PMingLiU" w:eastAsia="PMingLiU" w:cs="PMingLiU"/>
          <w:kern w:val="0"/>
          <w:sz w:val="24"/>
          <w:szCs w:val="24"/>
        </w:rPr>
        <w:t>题</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指向和主体指向。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材料和</w:t>
      </w:r>
      <w:r>
        <w:rPr>
          <w:rFonts w:ascii="PMingLiU" w:hAnsi="PMingLiU" w:eastAsia="PMingLiU" w:cs="PMingLiU"/>
          <w:kern w:val="0"/>
          <w:sz w:val="24"/>
          <w:szCs w:val="24"/>
        </w:rPr>
        <w:t>设问</w:t>
      </w:r>
      <w:r>
        <w:rPr>
          <w:rFonts w:ascii="MS UI Gothic" w:hAnsi="MS UI Gothic" w:eastAsia="MS UI Gothic" w:cs="MS UI Gothic"/>
          <w:kern w:val="0"/>
          <w:sz w:val="24"/>
          <w:szCs w:val="24"/>
        </w:rPr>
        <w:t>的分析，</w:t>
      </w:r>
      <w:r>
        <w:rPr>
          <w:rFonts w:ascii="PMingLiU" w:hAnsi="PMingLiU" w:eastAsia="PMingLiU" w:cs="PMingLiU"/>
          <w:kern w:val="0"/>
          <w:sz w:val="24"/>
          <w:szCs w:val="24"/>
        </w:rPr>
        <w:t>实现</w:t>
      </w:r>
      <w:r>
        <w:rPr>
          <w:rFonts w:ascii="MS UI Gothic" w:hAnsi="MS UI Gothic" w:eastAsia="MS UI Gothic" w:cs="MS UI Gothic"/>
          <w:kern w:val="0"/>
          <w:sz w:val="24"/>
          <w:szCs w:val="24"/>
        </w:rPr>
        <w:t>从</w:t>
      </w:r>
      <w:r>
        <w:rPr>
          <w:rFonts w:ascii="PMingLiU" w:hAnsi="PMingLiU" w:eastAsia="PMingLiU" w:cs="PMingLiU"/>
          <w:kern w:val="0"/>
          <w:sz w:val="24"/>
          <w:szCs w:val="24"/>
        </w:rPr>
        <w:t>设问</w:t>
      </w:r>
      <w:r>
        <w:rPr>
          <w:rFonts w:ascii="MS UI Gothic" w:hAnsi="MS UI Gothic" w:eastAsia="MS UI Gothic" w:cs="MS UI Gothic"/>
          <w:kern w:val="0"/>
          <w:sz w:val="24"/>
          <w:szCs w:val="24"/>
        </w:rPr>
        <w:t>到教材知</w:t>
      </w:r>
      <w:r>
        <w:rPr>
          <w:rFonts w:ascii="PMingLiU" w:hAnsi="PMingLiU" w:eastAsia="PMingLiU" w:cs="PMingLiU"/>
          <w:kern w:val="0"/>
          <w:sz w:val="24"/>
          <w:szCs w:val="24"/>
        </w:rPr>
        <w:t>识</w:t>
      </w:r>
      <w:r>
        <w:rPr>
          <w:rFonts w:ascii="MS UI Gothic" w:hAnsi="MS UI Gothic" w:eastAsia="MS UI Gothic" w:cs="MS UI Gothic"/>
          <w:kern w:val="0"/>
          <w:sz w:val="24"/>
          <w:szCs w:val="24"/>
        </w:rPr>
        <w:t>的落</w:t>
      </w:r>
      <w:r>
        <w:rPr>
          <w:rFonts w:ascii="PMingLiU" w:hAnsi="PMingLiU" w:eastAsia="PMingLiU" w:cs="PMingLiU"/>
          <w:kern w:val="0"/>
          <w:sz w:val="24"/>
          <w:szCs w:val="24"/>
        </w:rPr>
        <w:t>实</w:t>
      </w:r>
      <w:r>
        <w:rPr>
          <w:rFonts w:ascii="MS UI Gothic" w:hAnsi="MS UI Gothic" w:eastAsia="MS UI Gothic" w:cs="MS UI Gothic"/>
          <w:kern w:val="0"/>
          <w:sz w:val="24"/>
          <w:szCs w:val="24"/>
        </w:rPr>
        <w:t>，明确具体的知</w:t>
      </w:r>
      <w:r>
        <w:rPr>
          <w:rFonts w:ascii="PMingLiU" w:hAnsi="PMingLiU" w:eastAsia="PMingLiU" w:cs="PMingLiU"/>
          <w:kern w:val="0"/>
          <w:sz w:val="24"/>
          <w:szCs w:val="24"/>
        </w:rPr>
        <w:t>识</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意</w:t>
      </w:r>
      <w:r>
        <w:rPr>
          <w:rFonts w:ascii="PMingLiU" w:hAnsi="PMingLiU" w:eastAsia="PMingLiU" w:cs="PMingLiU"/>
          <w:kern w:val="0"/>
          <w:sz w:val="24"/>
          <w:szCs w:val="24"/>
        </w:rPr>
        <w:t>义类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，意</w:t>
      </w:r>
      <w:r>
        <w:rPr>
          <w:rFonts w:ascii="PMingLiU" w:hAnsi="PMingLiU" w:eastAsia="PMingLiU" w:cs="PMingLiU"/>
          <w:kern w:val="0"/>
          <w:sz w:val="24"/>
          <w:szCs w:val="24"/>
        </w:rPr>
        <w:t>义类</w:t>
      </w:r>
      <w:r>
        <w:rPr>
          <w:rFonts w:ascii="MS UI Gothic" w:hAnsi="MS UI Gothic" w:eastAsia="MS UI Gothic" w:cs="MS UI Gothic"/>
          <w:kern w:val="0"/>
          <w:sz w:val="24"/>
          <w:szCs w:val="24"/>
        </w:rPr>
        <w:t>的答</w:t>
      </w:r>
      <w:r>
        <w:rPr>
          <w:rFonts w:ascii="PMingLiU" w:hAnsi="PMingLiU" w:eastAsia="PMingLiU" w:cs="PMingLiU"/>
          <w:kern w:val="0"/>
          <w:sz w:val="24"/>
          <w:szCs w:val="24"/>
        </w:rPr>
        <w:t>题</w:t>
      </w:r>
      <w:r>
        <w:rPr>
          <w:rFonts w:ascii="MS UI Gothic" w:hAnsi="MS UI Gothic" w:eastAsia="MS UI Gothic" w:cs="MS UI Gothic"/>
          <w:kern w:val="0"/>
          <w:sz w:val="24"/>
          <w:szCs w:val="24"/>
        </w:rPr>
        <w:t>要遵循由近及</w:t>
      </w:r>
      <w:r>
        <w:rPr>
          <w:rFonts w:ascii="PMingLiU" w:hAnsi="PMingLiU" w:eastAsia="PMingLiU" w:cs="PMingLiU"/>
          <w:kern w:val="0"/>
          <w:sz w:val="24"/>
          <w:szCs w:val="24"/>
        </w:rPr>
        <w:t>远</w:t>
      </w:r>
      <w:r>
        <w:rPr>
          <w:rFonts w:ascii="MS UI Gothic" w:hAnsi="MS UI Gothic" w:eastAsia="MS UI Gothic" w:cs="MS UI Gothic"/>
          <w:kern w:val="0"/>
          <w:sz w:val="24"/>
          <w:szCs w:val="24"/>
        </w:rPr>
        <w:t>，由表及里、由直接到</w:t>
      </w:r>
      <w:r>
        <w:rPr>
          <w:rFonts w:ascii="PMingLiU" w:hAnsi="PMingLiU" w:eastAsia="PMingLiU" w:cs="PMingLiU"/>
          <w:kern w:val="0"/>
          <w:sz w:val="24"/>
          <w:szCs w:val="24"/>
        </w:rPr>
        <w:t>间</w:t>
      </w:r>
      <w:r>
        <w:rPr>
          <w:rFonts w:ascii="MS UI Gothic" w:hAnsi="MS UI Gothic" w:eastAsia="MS UI Gothic" w:cs="MS UI Gothic"/>
          <w:kern w:val="0"/>
          <w:sz w:val="24"/>
          <w:szCs w:val="24"/>
        </w:rPr>
        <w:t>接的思</w:t>
      </w:r>
      <w:r>
        <w:rPr>
          <w:rFonts w:ascii="PMingLiU" w:hAnsi="PMingLiU" w:eastAsia="PMingLiU" w:cs="PMingLiU"/>
          <w:kern w:val="0"/>
          <w:sz w:val="24"/>
          <w:szCs w:val="24"/>
        </w:rPr>
        <w:t>维顺</w:t>
      </w:r>
      <w:r>
        <w:rPr>
          <w:rFonts w:ascii="MS UI Gothic" w:hAnsi="MS UI Gothic" w:eastAsia="MS UI Gothic" w:cs="MS UI Gothic"/>
          <w:kern w:val="0"/>
          <w:sz w:val="24"/>
          <w:szCs w:val="24"/>
        </w:rPr>
        <w:t>序，一般用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有利于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等句型表达，解答</w:t>
      </w:r>
      <w:r>
        <w:rPr>
          <w:rFonts w:ascii="PMingLiU" w:hAnsi="PMingLiU" w:eastAsia="PMingLiU" w:cs="PMingLiU"/>
          <w:kern w:val="0"/>
          <w:sz w:val="24"/>
          <w:szCs w:val="24"/>
        </w:rPr>
        <w:t>时</w:t>
      </w:r>
      <w:r>
        <w:rPr>
          <w:rFonts w:ascii="MS UI Gothic" w:hAnsi="MS UI Gothic" w:eastAsia="MS UI Gothic" w:cs="MS UI Gothic"/>
          <w:kern w:val="0"/>
          <w:sz w:val="24"/>
          <w:szCs w:val="24"/>
        </w:rPr>
        <w:t>要求学生吃透教材的基本</w:t>
      </w:r>
      <w:r>
        <w:rPr>
          <w:rFonts w:ascii="PMingLiU" w:hAnsi="PMingLiU" w:eastAsia="PMingLiU" w:cs="PMingLiU"/>
          <w:kern w:val="0"/>
          <w:sz w:val="24"/>
          <w:szCs w:val="24"/>
        </w:rPr>
        <w:t>观</w:t>
      </w:r>
      <w:r>
        <w:rPr>
          <w:rFonts w:ascii="MS UI Gothic" w:hAnsi="MS UI Gothic" w:eastAsia="MS UI Gothic" w:cs="MS UI Gothic"/>
          <w:kern w:val="0"/>
          <w:sz w:val="24"/>
          <w:szCs w:val="24"/>
        </w:rPr>
        <w:t>点并具有</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以及分析和</w:t>
      </w:r>
      <w:r>
        <w:rPr>
          <w:rFonts w:ascii="PMingLiU" w:hAnsi="PMingLiU" w:eastAsia="PMingLiU" w:cs="PMingLiU"/>
          <w:kern w:val="0"/>
          <w:sz w:val="24"/>
          <w:szCs w:val="24"/>
        </w:rPr>
        <w:t>阐</w:t>
      </w:r>
      <w:r>
        <w:rPr>
          <w:rFonts w:ascii="MS UI Gothic" w:hAnsi="MS UI Gothic" w:eastAsia="MS UI Gothic" w:cs="MS UI Gothic"/>
          <w:kern w:val="0"/>
          <w:sz w:val="24"/>
          <w:szCs w:val="24"/>
        </w:rPr>
        <w:t>述</w:t>
      </w:r>
      <w:r>
        <w:rPr>
          <w:rFonts w:ascii="PMingLiU" w:hAnsi="PMingLiU" w:eastAsia="PMingLiU" w:cs="PMingLiU"/>
          <w:kern w:val="0"/>
          <w:sz w:val="24"/>
          <w:szCs w:val="24"/>
        </w:rPr>
        <w:t>观</w:t>
      </w:r>
      <w:r>
        <w:rPr>
          <w:rFonts w:ascii="MS UI Gothic" w:hAnsi="MS UI Gothic" w:eastAsia="MS UI Gothic" w:cs="MS UI Gothic"/>
          <w:kern w:val="0"/>
          <w:sz w:val="24"/>
          <w:szCs w:val="24"/>
        </w:rPr>
        <w:t>点的能力，</w:t>
      </w:r>
      <w:r>
        <w:rPr>
          <w:rFonts w:ascii="PMingLiU" w:hAnsi="PMingLiU" w:eastAsia="PMingLiU" w:cs="PMingLiU"/>
          <w:kern w:val="0"/>
          <w:sz w:val="24"/>
          <w:szCs w:val="24"/>
        </w:rPr>
        <w:t>审题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是抓住有效信息和</w:t>
      </w:r>
      <w:r>
        <w:rPr>
          <w:rFonts w:ascii="PMingLiU" w:hAnsi="PMingLiU" w:eastAsia="PMingLiU" w:cs="PMingLiU"/>
          <w:kern w:val="0"/>
          <w:sz w:val="24"/>
          <w:szCs w:val="24"/>
        </w:rPr>
        <w:t>设问</w:t>
      </w:r>
      <w:r>
        <w:rPr>
          <w:rFonts w:ascii="MS UI Gothic" w:hAnsi="MS UI Gothic" w:eastAsia="MS UI Gothic" w:cs="MS UI Gothic"/>
          <w:kern w:val="0"/>
          <w:sz w:val="24"/>
          <w:szCs w:val="24"/>
        </w:rPr>
        <w:t>要求，</w:t>
      </w:r>
      <w:r>
        <w:rPr>
          <w:rFonts w:ascii="PMingLiU" w:hAnsi="PMingLiU" w:eastAsia="PMingLiU" w:cs="PMingLiU"/>
          <w:kern w:val="0"/>
          <w:sz w:val="24"/>
          <w:szCs w:val="24"/>
        </w:rPr>
        <w:t>调动</w:t>
      </w:r>
      <w:r>
        <w:rPr>
          <w:rFonts w:ascii="MS UI Gothic" w:hAnsi="MS UI Gothic" w:eastAsia="MS UI Gothic" w:cs="MS UI Gothic"/>
          <w:kern w:val="0"/>
          <w:sz w:val="24"/>
          <w:szCs w:val="24"/>
        </w:rPr>
        <w:t>相关知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行分析作答。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开放性</w:t>
      </w:r>
      <w:r>
        <w:rPr>
          <w:rFonts w:ascii="PMingLiU" w:hAnsi="PMingLiU" w:eastAsia="PMingLiU" w:cs="PMingLiU"/>
          <w:kern w:val="0"/>
          <w:sz w:val="24"/>
          <w:szCs w:val="24"/>
        </w:rPr>
        <w:t>试题</w:t>
      </w:r>
      <w:r>
        <w:rPr>
          <w:rFonts w:ascii="MS UI Gothic" w:hAnsi="MS UI Gothic" w:eastAsia="MS UI Gothic" w:cs="MS UI Gothic"/>
          <w:kern w:val="0"/>
          <w:sz w:val="24"/>
          <w:szCs w:val="24"/>
        </w:rPr>
        <w:t>，学生言之有理即可，但要注意</w:t>
      </w:r>
      <w:r>
        <w:rPr>
          <w:rFonts w:ascii="PMingLiU" w:hAnsi="PMingLiU" w:eastAsia="PMingLiU" w:cs="PMingLiU"/>
          <w:kern w:val="0"/>
          <w:sz w:val="24"/>
          <w:szCs w:val="24"/>
        </w:rPr>
        <w:t>设问</w:t>
      </w:r>
      <w:r>
        <w:rPr>
          <w:rFonts w:ascii="MS UI Gothic" w:hAnsi="MS UI Gothic" w:eastAsia="MS UI Gothic" w:cs="MS UI Gothic"/>
          <w:kern w:val="0"/>
          <w:sz w:val="24"/>
          <w:szCs w:val="24"/>
        </w:rPr>
        <w:t>条件及指向，以避免失分。</w:t>
      </w:r>
    </w:p>
    <w:p>
      <w:pPr>
        <w:numPr>
          <w:ilvl w:val="0"/>
          <w:numId w:val="0"/>
        </w:num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宋体" w:hAnsi="宋体" w:eastAsia="宋体" w:cs="宋体"/>
          <w:kern w:val="0"/>
          <w:szCs w:val="21"/>
        </w:rPr>
        <w:t>①坚持为人民服务的宗旨、对人民负责的原则，以求真务实的工作作风做好环境监测，力求监测数据的真实性；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②完善监测方法和监测质量管理体系，提高监测的质量水平；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③权责统一，依法追责，防范和惩治环境监测数据弄虚作假行为；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④自觉公开环境监测数据，接受人民监督。</w:t>
      </w:r>
      <w:r>
        <w:rPr>
          <w:rFonts w:ascii="宋体" w:hAnsi="宋体" w:eastAsia="宋体" w:cs="宋体"/>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环</w:t>
      </w:r>
      <w:r>
        <w:rPr>
          <w:rFonts w:ascii="MS UI Gothic" w:hAnsi="MS UI Gothic" w:eastAsia="MS UI Gothic" w:cs="MS UI Gothic"/>
          <w:kern w:val="0"/>
          <w:sz w:val="24"/>
          <w:szCs w:val="24"/>
        </w:rPr>
        <w:t>保部</w:t>
      </w:r>
      <w:r>
        <w:rPr>
          <w:rFonts w:ascii="PMingLiU" w:hAnsi="PMingLiU" w:eastAsia="PMingLiU" w:cs="PMingLiU"/>
          <w:kern w:val="0"/>
          <w:sz w:val="24"/>
          <w:szCs w:val="24"/>
        </w:rPr>
        <w:t>门</w:t>
      </w:r>
      <w:r>
        <w:rPr>
          <w:rFonts w:ascii="MS UI Gothic" w:hAnsi="MS UI Gothic" w:eastAsia="MS UI Gothic" w:cs="MS UI Gothic"/>
          <w:kern w:val="0"/>
          <w:sz w:val="24"/>
          <w:szCs w:val="24"/>
        </w:rPr>
        <w:t>怎</w:t>
      </w:r>
      <w:r>
        <w:rPr>
          <w:rFonts w:ascii="PMingLiU" w:hAnsi="PMingLiU" w:eastAsia="PMingLiU" w:cs="PMingLiU"/>
          <w:kern w:val="0"/>
          <w:sz w:val="24"/>
          <w:szCs w:val="24"/>
        </w:rPr>
        <w:t>样</w:t>
      </w:r>
      <w:r>
        <w:rPr>
          <w:rFonts w:ascii="MS UI Gothic" w:hAnsi="MS UI Gothic" w:eastAsia="MS UI Gothic" w:cs="MS UI Gothic"/>
          <w:kern w:val="0"/>
          <w:sz w:val="24"/>
          <w:szCs w:val="24"/>
        </w:rPr>
        <w:t>增</w:t>
      </w:r>
      <w:r>
        <w:rPr>
          <w:rFonts w:ascii="PMingLiU" w:hAnsi="PMingLiU" w:eastAsia="PMingLiU" w:cs="PMingLiU"/>
          <w:kern w:val="0"/>
          <w:sz w:val="24"/>
          <w:szCs w:val="24"/>
        </w:rPr>
        <w:t>强环</w:t>
      </w:r>
      <w:r>
        <w:rPr>
          <w:rFonts w:ascii="MS UI Gothic" w:hAnsi="MS UI Gothic" w:eastAsia="MS UI Gothic" w:cs="MS UI Gothic"/>
          <w:kern w:val="0"/>
          <w:sz w:val="24"/>
          <w:szCs w:val="24"/>
        </w:rPr>
        <w:t>境</w:t>
      </w:r>
      <w:r>
        <w:rPr>
          <w:rFonts w:ascii="PMingLiU" w:hAnsi="PMingLiU" w:eastAsia="PMingLiU" w:cs="PMingLiU"/>
          <w:kern w:val="0"/>
          <w:sz w:val="24"/>
          <w:szCs w:val="24"/>
        </w:rPr>
        <w:t>监测</w:t>
      </w:r>
      <w:r>
        <w:rPr>
          <w:rFonts w:ascii="MS UI Gothic" w:hAnsi="MS UI Gothic" w:eastAsia="MS UI Gothic" w:cs="MS UI Gothic"/>
          <w:kern w:val="0"/>
          <w:sz w:val="24"/>
          <w:szCs w:val="24"/>
        </w:rPr>
        <w:t>数据的公信力和</w:t>
      </w:r>
      <w:r>
        <w:rPr>
          <w:rFonts w:ascii="PMingLiU" w:hAnsi="PMingLiU" w:eastAsia="PMingLiU" w:cs="PMingLiU"/>
          <w:kern w:val="0"/>
          <w:sz w:val="24"/>
          <w:szCs w:val="24"/>
        </w:rPr>
        <w:t>权</w:t>
      </w:r>
      <w:r>
        <w:rPr>
          <w:rFonts w:ascii="MS UI Gothic" w:hAnsi="MS UI Gothic" w:eastAsia="MS UI Gothic" w:cs="MS UI Gothic"/>
          <w:kern w:val="0"/>
          <w:sz w:val="24"/>
          <w:szCs w:val="24"/>
        </w:rPr>
        <w:t>威性。属于措施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，由材料中</w:t>
      </w:r>
      <w:r>
        <w:rPr>
          <w:rFonts w:ascii="Times New Roman" w:hAnsi="Times New Roman" w:eastAsia="Times New Roman" w:cs="Times New Roman"/>
          <w:kern w:val="0"/>
          <w:sz w:val="24"/>
          <w:szCs w:val="24"/>
        </w:rPr>
        <w:t>“</w:t>
      </w:r>
      <w:r>
        <w:rPr>
          <w:rFonts w:ascii="PMingLiU" w:hAnsi="PMingLiU" w:eastAsia="PMingLiU" w:cs="PMingLiU"/>
          <w:kern w:val="0"/>
          <w:sz w:val="24"/>
          <w:szCs w:val="24"/>
        </w:rPr>
        <w:t>环</w:t>
      </w:r>
      <w:r>
        <w:rPr>
          <w:rFonts w:ascii="MS UI Gothic" w:hAnsi="MS UI Gothic" w:eastAsia="MS UI Gothic" w:cs="MS UI Gothic"/>
          <w:kern w:val="0"/>
          <w:sz w:val="24"/>
          <w:szCs w:val="24"/>
        </w:rPr>
        <w:t>保部</w:t>
      </w:r>
      <w:r>
        <w:rPr>
          <w:rFonts w:ascii="PMingLiU" w:hAnsi="PMingLiU" w:eastAsia="PMingLiU" w:cs="PMingLiU"/>
          <w:kern w:val="0"/>
          <w:sz w:val="24"/>
          <w:szCs w:val="24"/>
        </w:rPr>
        <w:t>门</w:t>
      </w:r>
      <w:r>
        <w:rPr>
          <w:rFonts w:ascii="MS UI Gothic" w:hAnsi="MS UI Gothic" w:eastAsia="MS UI Gothic" w:cs="MS UI Gothic"/>
          <w:kern w:val="0"/>
          <w:sz w:val="24"/>
          <w:szCs w:val="24"/>
        </w:rPr>
        <w:t>增</w:t>
      </w:r>
      <w:r>
        <w:rPr>
          <w:rFonts w:ascii="PMingLiU" w:hAnsi="PMingLiU" w:eastAsia="PMingLiU" w:cs="PMingLiU"/>
          <w:kern w:val="0"/>
          <w:sz w:val="24"/>
          <w:szCs w:val="24"/>
        </w:rPr>
        <w:t>强环</w:t>
      </w:r>
      <w:r>
        <w:rPr>
          <w:rFonts w:ascii="MS UI Gothic" w:hAnsi="MS UI Gothic" w:eastAsia="MS UI Gothic" w:cs="MS UI Gothic"/>
          <w:kern w:val="0"/>
          <w:sz w:val="24"/>
          <w:szCs w:val="24"/>
        </w:rPr>
        <w:t>境</w:t>
      </w:r>
      <w:r>
        <w:rPr>
          <w:rFonts w:ascii="PMingLiU" w:hAnsi="PMingLiU" w:eastAsia="PMingLiU" w:cs="PMingLiU"/>
          <w:kern w:val="0"/>
          <w:sz w:val="24"/>
          <w:szCs w:val="24"/>
        </w:rPr>
        <w:t>监测</w:t>
      </w:r>
      <w:r>
        <w:rPr>
          <w:rFonts w:ascii="MS UI Gothic" w:hAnsi="MS UI Gothic" w:eastAsia="MS UI Gothic" w:cs="MS UI Gothic"/>
          <w:kern w:val="0"/>
          <w:sz w:val="24"/>
          <w:szCs w:val="24"/>
        </w:rPr>
        <w:t>数据公信力和</w:t>
      </w:r>
      <w:r>
        <w:rPr>
          <w:rFonts w:ascii="PMingLiU" w:hAnsi="PMingLiU" w:eastAsia="PMingLiU" w:cs="PMingLiU"/>
          <w:kern w:val="0"/>
          <w:sz w:val="24"/>
          <w:szCs w:val="24"/>
        </w:rPr>
        <w:t>权</w:t>
      </w:r>
      <w:r>
        <w:rPr>
          <w:rFonts w:ascii="MS UI Gothic" w:hAnsi="MS UI Gothic" w:eastAsia="MS UI Gothic" w:cs="MS UI Gothic"/>
          <w:kern w:val="0"/>
          <w:sz w:val="24"/>
          <w:szCs w:val="24"/>
        </w:rPr>
        <w:t>威性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的做法的信息</w:t>
      </w:r>
      <w:r>
        <w:rPr>
          <w:rFonts w:ascii="PMingLiU" w:hAnsi="PMingLiU" w:eastAsia="PMingLiU" w:cs="PMingLiU"/>
          <w:kern w:val="0"/>
          <w:sz w:val="24"/>
          <w:szCs w:val="24"/>
        </w:rPr>
        <w:t>为</w:t>
      </w:r>
      <w:r>
        <w:rPr>
          <w:rFonts w:ascii="MS UI Gothic" w:hAnsi="MS UI Gothic" w:eastAsia="MS UI Gothic" w:cs="MS UI Gothic"/>
          <w:kern w:val="0"/>
          <w:sz w:val="24"/>
          <w:szCs w:val="24"/>
        </w:rPr>
        <w:t>切入点</w:t>
      </w:r>
      <w:r>
        <w:rPr>
          <w:rFonts w:ascii="PMingLiU" w:hAnsi="PMingLiU" w:eastAsia="PMingLiU" w:cs="PMingLiU"/>
          <w:kern w:val="0"/>
          <w:sz w:val="24"/>
          <w:szCs w:val="24"/>
        </w:rPr>
        <w:t>进</w:t>
      </w:r>
      <w:r>
        <w:rPr>
          <w:rFonts w:ascii="MS UI Gothic" w:hAnsi="MS UI Gothic" w:eastAsia="MS UI Gothic" w:cs="MS UI Gothic"/>
          <w:kern w:val="0"/>
          <w:sz w:val="24"/>
          <w:szCs w:val="24"/>
        </w:rPr>
        <w:t>行分析。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地方不当干預</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PMingLiU" w:hAnsi="PMingLiU" w:eastAsia="PMingLiU" w:cs="PMingLiU"/>
          <w:kern w:val="0"/>
          <w:sz w:val="24"/>
          <w:szCs w:val="24"/>
        </w:rPr>
        <w:t>监测</w:t>
      </w:r>
      <w:r>
        <w:rPr>
          <w:rFonts w:ascii="MS UI Gothic" w:hAnsi="MS UI Gothic" w:eastAsia="MS UI Gothic" w:cs="MS UI Gothic"/>
          <w:kern w:val="0"/>
          <w:sz w:val="24"/>
          <w:szCs w:val="24"/>
        </w:rPr>
        <w:t>行</w:t>
      </w:r>
      <w:r>
        <w:rPr>
          <w:rFonts w:ascii="PMingLiU" w:hAnsi="PMingLiU" w:eastAsia="PMingLiU" w:cs="PMingLiU"/>
          <w:kern w:val="0"/>
          <w:sz w:val="24"/>
          <w:szCs w:val="24"/>
        </w:rPr>
        <w:t>为时</w:t>
      </w:r>
      <w:r>
        <w:rPr>
          <w:rFonts w:ascii="MS UI Gothic" w:hAnsi="MS UI Gothic" w:eastAsia="MS UI Gothic" w:cs="MS UI Gothic"/>
          <w:kern w:val="0"/>
          <w:sz w:val="24"/>
          <w:szCs w:val="24"/>
        </w:rPr>
        <w:t>有</w:t>
      </w:r>
      <w:r>
        <w:rPr>
          <w:rFonts w:ascii="PMingLiU" w:hAnsi="PMingLiU" w:eastAsia="PMingLiU" w:cs="PMingLiU"/>
          <w:kern w:val="0"/>
          <w:sz w:val="24"/>
          <w:szCs w:val="24"/>
        </w:rPr>
        <w:t>发</w:t>
      </w:r>
      <w:r>
        <w:rPr>
          <w:rFonts w:ascii="MS UI Gothic" w:hAnsi="MS UI Gothic" w:eastAsia="MS UI Gothic" w:cs="MS UI Gothic"/>
          <w:kern w:val="0"/>
          <w:sz w:val="24"/>
          <w:szCs w:val="24"/>
        </w:rPr>
        <w:t>生，相关部</w:t>
      </w:r>
      <w:r>
        <w:rPr>
          <w:rFonts w:ascii="PMingLiU" w:hAnsi="PMingLiU" w:eastAsia="PMingLiU" w:cs="PMingLiU"/>
          <w:kern w:val="0"/>
          <w:sz w:val="24"/>
          <w:szCs w:val="24"/>
        </w:rPr>
        <w:t>门环</w:t>
      </w:r>
      <w:r>
        <w:rPr>
          <w:rFonts w:ascii="MS UI Gothic" w:hAnsi="MS UI Gothic" w:eastAsia="MS UI Gothic" w:cs="MS UI Gothic"/>
          <w:kern w:val="0"/>
          <w:sz w:val="24"/>
          <w:szCs w:val="24"/>
        </w:rPr>
        <w:t>境</w:t>
      </w:r>
      <w:r>
        <w:rPr>
          <w:rFonts w:ascii="PMingLiU" w:hAnsi="PMingLiU" w:eastAsia="PMingLiU" w:cs="PMingLiU"/>
          <w:kern w:val="0"/>
          <w:sz w:val="24"/>
          <w:szCs w:val="24"/>
        </w:rPr>
        <w:t>监测</w:t>
      </w:r>
      <w:r>
        <w:rPr>
          <w:rFonts w:ascii="MS UI Gothic" w:hAnsi="MS UI Gothic" w:eastAsia="MS UI Gothic" w:cs="MS UI Gothic"/>
          <w:kern w:val="0"/>
          <w:sz w:val="24"/>
          <w:szCs w:val="24"/>
        </w:rPr>
        <w:t>数据不一致</w:t>
      </w:r>
      <w:r>
        <w:rPr>
          <w:rFonts w:ascii="PMingLiU" w:hAnsi="PMingLiU" w:eastAsia="PMingLiU" w:cs="PMingLiU"/>
          <w:kern w:val="0"/>
          <w:sz w:val="24"/>
          <w:szCs w:val="24"/>
        </w:rPr>
        <w:t>现</w:t>
      </w:r>
      <w:r>
        <w:rPr>
          <w:rFonts w:ascii="MS UI Gothic" w:hAnsi="MS UI Gothic" w:eastAsia="MS UI Gothic" w:cs="MS UI Gothic"/>
          <w:kern w:val="0"/>
          <w:sz w:val="24"/>
          <w:szCs w:val="24"/>
        </w:rPr>
        <w:t>象依然存在，排</w:t>
      </w:r>
      <w:r>
        <w:rPr>
          <w:rFonts w:ascii="PMingLiU" w:hAnsi="PMingLiU" w:eastAsia="PMingLiU" w:cs="PMingLiU"/>
          <w:kern w:val="0"/>
          <w:sz w:val="24"/>
          <w:szCs w:val="24"/>
        </w:rPr>
        <w:t>污单</w:t>
      </w:r>
      <w:r>
        <w:rPr>
          <w:rFonts w:ascii="MS UI Gothic" w:hAnsi="MS UI Gothic" w:eastAsia="MS UI Gothic" w:cs="MS UI Gothic"/>
          <w:kern w:val="0"/>
          <w:sz w:val="24"/>
          <w:szCs w:val="24"/>
        </w:rPr>
        <w:t>位</w:t>
      </w:r>
      <w:r>
        <w:rPr>
          <w:rFonts w:ascii="PMingLiU" w:hAnsi="PMingLiU" w:eastAsia="PMingLiU" w:cs="PMingLiU"/>
          <w:kern w:val="0"/>
          <w:sz w:val="24"/>
          <w:szCs w:val="24"/>
        </w:rPr>
        <w:t>监测</w:t>
      </w:r>
      <w:r>
        <w:rPr>
          <w:rFonts w:ascii="MS UI Gothic" w:hAnsi="MS UI Gothic" w:eastAsia="MS UI Gothic" w:cs="MS UI Gothic"/>
          <w:kern w:val="0"/>
          <w:sz w:val="24"/>
          <w:szCs w:val="24"/>
        </w:rPr>
        <w:t>数据弄虚作假屡禁不止，</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PMingLiU" w:hAnsi="PMingLiU" w:eastAsia="PMingLiU" w:cs="PMingLiU"/>
          <w:kern w:val="0"/>
          <w:sz w:val="24"/>
          <w:szCs w:val="24"/>
        </w:rPr>
        <w:t>监测</w:t>
      </w:r>
      <w:r>
        <w:rPr>
          <w:rFonts w:ascii="MS UI Gothic" w:hAnsi="MS UI Gothic" w:eastAsia="MS UI Gothic" w:cs="MS UI Gothic"/>
          <w:kern w:val="0"/>
          <w:sz w:val="24"/>
          <w:szCs w:val="24"/>
        </w:rPr>
        <w:t>机构服</w:t>
      </w:r>
      <w:r>
        <w:rPr>
          <w:rFonts w:ascii="PMingLiU" w:hAnsi="PMingLiU" w:eastAsia="PMingLiU" w:cs="PMingLiU"/>
          <w:kern w:val="0"/>
          <w:sz w:val="24"/>
          <w:szCs w:val="24"/>
        </w:rPr>
        <w:t>务</w:t>
      </w:r>
      <w:r>
        <w:rPr>
          <w:rFonts w:ascii="MS UI Gothic" w:hAnsi="MS UI Gothic" w:eastAsia="MS UI Gothic" w:cs="MS UI Gothic"/>
          <w:kern w:val="0"/>
          <w:sz w:val="24"/>
          <w:szCs w:val="24"/>
        </w:rPr>
        <w:t>水平良莠不</w:t>
      </w:r>
      <w:r>
        <w:rPr>
          <w:rFonts w:ascii="PMingLiU" w:hAnsi="PMingLiU" w:eastAsia="PMingLiU" w:cs="PMingLiU"/>
          <w:kern w:val="0"/>
          <w:sz w:val="24"/>
          <w:szCs w:val="24"/>
        </w:rPr>
        <w:t>齐</w:t>
      </w:r>
      <w:r>
        <w:rPr>
          <w:rFonts w:ascii="MS UI Gothic" w:hAnsi="MS UI Gothic" w:eastAsia="MS UI Gothic" w:cs="MS UI Gothic"/>
          <w:kern w:val="0"/>
          <w:sz w:val="24"/>
          <w:szCs w:val="24"/>
        </w:rPr>
        <w:t>，</w:t>
      </w:r>
      <w:r>
        <w:rPr>
          <w:rFonts w:ascii="PMingLiU" w:hAnsi="PMingLiU" w:eastAsia="PMingLiU" w:cs="PMingLiU"/>
          <w:kern w:val="0"/>
          <w:sz w:val="24"/>
          <w:szCs w:val="24"/>
        </w:rPr>
        <w:t>导</w:t>
      </w:r>
      <w:r>
        <w:rPr>
          <w:rFonts w:ascii="MS UI Gothic" w:hAnsi="MS UI Gothic" w:eastAsia="MS UI Gothic" w:cs="MS UI Gothic"/>
          <w:kern w:val="0"/>
          <w:sz w:val="24"/>
          <w:szCs w:val="24"/>
        </w:rPr>
        <w:t>致</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PMingLiU" w:hAnsi="PMingLiU" w:eastAsia="PMingLiU" w:cs="PMingLiU"/>
          <w:kern w:val="0"/>
          <w:sz w:val="24"/>
          <w:szCs w:val="24"/>
        </w:rPr>
        <w:t>监测</w:t>
      </w:r>
      <w:r>
        <w:rPr>
          <w:rFonts w:ascii="MS UI Gothic" w:hAnsi="MS UI Gothic" w:eastAsia="MS UI Gothic" w:cs="MS UI Gothic"/>
          <w:kern w:val="0"/>
          <w:sz w:val="24"/>
          <w:szCs w:val="24"/>
        </w:rPr>
        <w:t>数据</w:t>
      </w:r>
      <w:r>
        <w:rPr>
          <w:rFonts w:ascii="PMingLiU" w:hAnsi="PMingLiU" w:eastAsia="PMingLiU" w:cs="PMingLiU"/>
          <w:kern w:val="0"/>
          <w:sz w:val="24"/>
          <w:szCs w:val="24"/>
        </w:rPr>
        <w:t>质</w:t>
      </w:r>
      <w:r>
        <w:rPr>
          <w:rFonts w:ascii="MS UI Gothic" w:hAnsi="MS UI Gothic" w:eastAsia="MS UI Gothic" w:cs="MS UI Gothic"/>
          <w:kern w:val="0"/>
          <w:sz w:val="24"/>
          <w:szCs w:val="24"/>
        </w:rPr>
        <w:t>量</w:t>
      </w:r>
      <w:r>
        <w:rPr>
          <w:rFonts w:ascii="PMingLiU" w:hAnsi="PMingLiU" w:eastAsia="PMingLiU" w:cs="PMingLiU"/>
          <w:kern w:val="0"/>
          <w:sz w:val="24"/>
          <w:szCs w:val="24"/>
        </w:rPr>
        <w:t>问题</w:t>
      </w:r>
      <w:r>
        <w:rPr>
          <w:rFonts w:ascii="MS UI Gothic" w:hAnsi="MS UI Gothic" w:eastAsia="MS UI Gothic" w:cs="MS UI Gothic"/>
          <w:kern w:val="0"/>
          <w:sz w:val="24"/>
          <w:szCs w:val="24"/>
        </w:rPr>
        <w:t>突出，制</w:t>
      </w:r>
      <w:r>
        <w:rPr>
          <w:rFonts w:ascii="PMingLiU" w:hAnsi="PMingLiU" w:eastAsia="PMingLiU" w:cs="PMingLiU"/>
          <w:kern w:val="0"/>
          <w:sz w:val="24"/>
          <w:szCs w:val="24"/>
        </w:rPr>
        <w:t>约</w:t>
      </w:r>
      <w:r>
        <w:rPr>
          <w:rFonts w:ascii="MS UI Gothic" w:hAnsi="MS UI Gothic" w:eastAsia="MS UI Gothic" w:cs="MS UI Gothic"/>
          <w:kern w:val="0"/>
          <w:sz w:val="24"/>
          <w:szCs w:val="24"/>
        </w:rPr>
        <w:t>了</w:t>
      </w:r>
      <w:r>
        <w:rPr>
          <w:rFonts w:ascii="PMingLiU" w:hAnsi="PMingLiU" w:eastAsia="PMingLiU" w:cs="PMingLiU"/>
          <w:kern w:val="0"/>
          <w:sz w:val="24"/>
          <w:szCs w:val="24"/>
        </w:rPr>
        <w:t>环</w:t>
      </w:r>
      <w:r>
        <w:rPr>
          <w:rFonts w:ascii="MS UI Gothic" w:hAnsi="MS UI Gothic" w:eastAsia="MS UI Gothic" w:cs="MS UI Gothic"/>
          <w:kern w:val="0"/>
          <w:sz w:val="24"/>
          <w:szCs w:val="24"/>
        </w:rPr>
        <w:t>境管理水平提高</w:t>
      </w:r>
      <w:r>
        <w:rPr>
          <w:rFonts w:ascii="Times New Roman" w:hAnsi="Times New Roman" w:eastAsia="Times New Roman" w:cs="Times New Roman"/>
          <w:kern w:val="0"/>
          <w:sz w:val="24"/>
          <w:szCs w:val="24"/>
        </w:rPr>
        <w:t>”</w:t>
      </w:r>
      <w:r>
        <w:rPr>
          <w:rFonts w:ascii="PMingLiU" w:hAnsi="PMingLiU" w:eastAsia="PMingLiU" w:cs="PMingLiU"/>
          <w:kern w:val="0"/>
          <w:sz w:val="24"/>
          <w:szCs w:val="24"/>
        </w:rPr>
        <w:t>针对这</w:t>
      </w:r>
      <w:r>
        <w:rPr>
          <w:rFonts w:ascii="MS UI Gothic" w:hAnsi="MS UI Gothic" w:eastAsia="MS UI Gothic" w:cs="MS UI Gothic"/>
          <w:kern w:val="0"/>
          <w:sz w:val="24"/>
          <w:szCs w:val="24"/>
        </w:rPr>
        <w:t>一情况，政府要</w:t>
      </w:r>
      <w:r>
        <w:rPr>
          <w:rFonts w:ascii="PMingLiU" w:hAnsi="PMingLiU" w:eastAsia="PMingLiU" w:cs="PMingLiU"/>
          <w:kern w:val="0"/>
          <w:sz w:val="24"/>
          <w:szCs w:val="24"/>
        </w:rPr>
        <w:t>权责统</w:t>
      </w:r>
      <w:r>
        <w:rPr>
          <w:rFonts w:ascii="MS UI Gothic" w:hAnsi="MS UI Gothic" w:eastAsia="MS UI Gothic" w:cs="MS UI Gothic"/>
          <w:kern w:val="0"/>
          <w:sz w:val="24"/>
          <w:szCs w:val="24"/>
        </w:rPr>
        <w:t>一，依法追</w:t>
      </w:r>
      <w:r>
        <w:rPr>
          <w:rFonts w:ascii="PMingLiU" w:hAnsi="PMingLiU" w:eastAsia="PMingLiU" w:cs="PMingLiU"/>
          <w:kern w:val="0"/>
          <w:sz w:val="24"/>
          <w:szCs w:val="24"/>
        </w:rPr>
        <w:t>责</w:t>
      </w:r>
      <w:r>
        <w:rPr>
          <w:rFonts w:ascii="MS UI Gothic" w:hAnsi="MS UI Gothic" w:eastAsia="MS UI Gothic" w:cs="MS UI Gothic"/>
          <w:kern w:val="0"/>
          <w:sz w:val="24"/>
          <w:szCs w:val="24"/>
        </w:rPr>
        <w:t>，依法行政，防范和</w:t>
      </w:r>
      <w:r>
        <w:rPr>
          <w:rFonts w:ascii="PMingLiU" w:hAnsi="PMingLiU" w:eastAsia="PMingLiU" w:cs="PMingLiU"/>
          <w:kern w:val="0"/>
          <w:sz w:val="24"/>
          <w:szCs w:val="24"/>
        </w:rPr>
        <w:t>惩</w:t>
      </w:r>
      <w:r>
        <w:rPr>
          <w:rFonts w:ascii="MS UI Gothic" w:hAnsi="MS UI Gothic" w:eastAsia="MS UI Gothic" w:cs="MS UI Gothic"/>
          <w:kern w:val="0"/>
          <w:sz w:val="24"/>
          <w:szCs w:val="24"/>
        </w:rPr>
        <w:t>治</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PMingLiU" w:hAnsi="PMingLiU" w:eastAsia="PMingLiU" w:cs="PMingLiU"/>
          <w:kern w:val="0"/>
          <w:sz w:val="24"/>
          <w:szCs w:val="24"/>
        </w:rPr>
        <w:t>监测</w:t>
      </w:r>
      <w:r>
        <w:rPr>
          <w:rFonts w:ascii="MS UI Gothic" w:hAnsi="MS UI Gothic" w:eastAsia="MS UI Gothic" w:cs="MS UI Gothic"/>
          <w:kern w:val="0"/>
          <w:sz w:val="24"/>
          <w:szCs w:val="24"/>
        </w:rPr>
        <w:t>数据弄虚作假行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的宗旨、</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，以求真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做好</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PMingLiU" w:hAnsi="PMingLiU" w:eastAsia="PMingLiU" w:cs="PMingLiU"/>
          <w:kern w:val="0"/>
          <w:sz w:val="24"/>
          <w:szCs w:val="24"/>
        </w:rPr>
        <w:t>监测</w:t>
      </w:r>
      <w:r>
        <w:rPr>
          <w:rFonts w:ascii="MS UI Gothic" w:hAnsi="MS UI Gothic" w:eastAsia="MS UI Gothic" w:cs="MS UI Gothic"/>
          <w:kern w:val="0"/>
          <w:sz w:val="24"/>
          <w:szCs w:val="24"/>
        </w:rPr>
        <w:t>，力求</w:t>
      </w:r>
      <w:r>
        <w:rPr>
          <w:rFonts w:ascii="PMingLiU" w:hAnsi="PMingLiU" w:eastAsia="PMingLiU" w:cs="PMingLiU"/>
          <w:kern w:val="0"/>
          <w:sz w:val="24"/>
          <w:szCs w:val="24"/>
        </w:rPr>
        <w:t>监测</w:t>
      </w:r>
      <w:r>
        <w:rPr>
          <w:rFonts w:ascii="MS UI Gothic" w:hAnsi="MS UI Gothic" w:eastAsia="MS UI Gothic" w:cs="MS UI Gothic"/>
          <w:kern w:val="0"/>
          <w:sz w:val="24"/>
          <w:szCs w:val="24"/>
        </w:rPr>
        <w:t>数据的真</w:t>
      </w:r>
      <w:r>
        <w:rPr>
          <w:rFonts w:ascii="PMingLiU" w:hAnsi="PMingLiU" w:eastAsia="PMingLiU" w:cs="PMingLiU"/>
          <w:kern w:val="0"/>
          <w:sz w:val="24"/>
          <w:szCs w:val="24"/>
        </w:rPr>
        <w:t>实</w:t>
      </w:r>
      <w:r>
        <w:rPr>
          <w:rFonts w:ascii="MS UI Gothic" w:hAnsi="MS UI Gothic" w:eastAsia="MS UI Gothic" w:cs="MS UI Gothic"/>
          <w:kern w:val="0"/>
          <w:sz w:val="24"/>
          <w:szCs w:val="24"/>
        </w:rPr>
        <w:t>性；完善</w:t>
      </w:r>
      <w:r>
        <w:rPr>
          <w:rFonts w:ascii="PMingLiU" w:hAnsi="PMingLiU" w:eastAsia="PMingLiU" w:cs="PMingLiU"/>
          <w:kern w:val="0"/>
          <w:sz w:val="24"/>
          <w:szCs w:val="24"/>
        </w:rPr>
        <w:t>监测</w:t>
      </w:r>
      <w:r>
        <w:rPr>
          <w:rFonts w:ascii="MS UI Gothic" w:hAnsi="MS UI Gothic" w:eastAsia="MS UI Gothic" w:cs="MS UI Gothic"/>
          <w:kern w:val="0"/>
          <w:sz w:val="24"/>
          <w:szCs w:val="24"/>
        </w:rPr>
        <w:t>方法和</w:t>
      </w:r>
      <w:r>
        <w:rPr>
          <w:rFonts w:ascii="PMingLiU" w:hAnsi="PMingLiU" w:eastAsia="PMingLiU" w:cs="PMingLiU"/>
          <w:kern w:val="0"/>
          <w:sz w:val="24"/>
          <w:szCs w:val="24"/>
        </w:rPr>
        <w:t>监测质</w:t>
      </w:r>
      <w:r>
        <w:rPr>
          <w:rFonts w:ascii="MS UI Gothic" w:hAnsi="MS UI Gothic" w:eastAsia="MS UI Gothic" w:cs="MS UI Gothic"/>
          <w:kern w:val="0"/>
          <w:sz w:val="24"/>
          <w:szCs w:val="24"/>
        </w:rPr>
        <w:t>量管理体系，提高</w:t>
      </w:r>
      <w:r>
        <w:rPr>
          <w:rFonts w:ascii="PMingLiU" w:hAnsi="PMingLiU" w:eastAsia="PMingLiU" w:cs="PMingLiU"/>
          <w:kern w:val="0"/>
          <w:sz w:val="24"/>
          <w:szCs w:val="24"/>
        </w:rPr>
        <w:t>监测</w:t>
      </w:r>
      <w:r>
        <w:rPr>
          <w:rFonts w:ascii="MS UI Gothic" w:hAnsi="MS UI Gothic" w:eastAsia="MS UI Gothic" w:cs="MS UI Gothic"/>
          <w:kern w:val="0"/>
          <w:sz w:val="24"/>
          <w:szCs w:val="24"/>
        </w:rPr>
        <w:t>的</w:t>
      </w:r>
      <w:r>
        <w:rPr>
          <w:rFonts w:ascii="PMingLiU" w:hAnsi="PMingLiU" w:eastAsia="PMingLiU" w:cs="PMingLiU"/>
          <w:kern w:val="0"/>
          <w:sz w:val="24"/>
          <w:szCs w:val="24"/>
        </w:rPr>
        <w:t>质</w:t>
      </w:r>
      <w:r>
        <w:rPr>
          <w:rFonts w:ascii="MS UI Gothic" w:hAnsi="MS UI Gothic" w:eastAsia="MS UI Gothic" w:cs="MS UI Gothic"/>
          <w:kern w:val="0"/>
          <w:sz w:val="24"/>
          <w:szCs w:val="24"/>
        </w:rPr>
        <w:t>量水平；公开</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PMingLiU" w:hAnsi="PMingLiU" w:eastAsia="PMingLiU" w:cs="PMingLiU"/>
          <w:kern w:val="0"/>
          <w:sz w:val="24"/>
          <w:szCs w:val="24"/>
        </w:rPr>
        <w:t>监测</w:t>
      </w:r>
      <w:r>
        <w:rPr>
          <w:rFonts w:ascii="MS UI Gothic" w:hAnsi="MS UI Gothic" w:eastAsia="MS UI Gothic" w:cs="MS UI Gothic"/>
          <w:kern w:val="0"/>
          <w:sz w:val="24"/>
          <w:szCs w:val="24"/>
        </w:rPr>
        <w:t>数据，接受人民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范畴界定明确清晰，解答</w:t>
      </w:r>
      <w:r>
        <w:rPr>
          <w:rFonts w:ascii="PMingLiU" w:hAnsi="PMingLiU" w:eastAsia="PMingLiU" w:cs="PMingLiU"/>
          <w:kern w:val="0"/>
          <w:sz w:val="24"/>
          <w:szCs w:val="24"/>
        </w:rPr>
        <w:t>该题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w:t>
      </w:r>
      <w:r>
        <w:rPr>
          <w:rFonts w:ascii="PMingLiU" w:hAnsi="PMingLiU" w:eastAsia="PMingLiU" w:cs="PMingLiU"/>
          <w:kern w:val="0"/>
          <w:sz w:val="24"/>
          <w:szCs w:val="24"/>
        </w:rPr>
        <w:t>紧</w:t>
      </w:r>
      <w:r>
        <w:rPr>
          <w:rFonts w:ascii="MS UI Gothic" w:hAnsi="MS UI Gothic" w:eastAsia="MS UI Gothic" w:cs="MS UI Gothic"/>
          <w:kern w:val="0"/>
          <w:sz w:val="24"/>
          <w:szCs w:val="24"/>
        </w:rPr>
        <w:t>扣政治行</w:t>
      </w:r>
      <w:r>
        <w:rPr>
          <w:rFonts w:ascii="PMingLiU" w:hAnsi="PMingLiU" w:eastAsia="PMingLiU" w:cs="PMingLiU"/>
          <w:kern w:val="0"/>
          <w:sz w:val="24"/>
          <w:szCs w:val="24"/>
        </w:rPr>
        <w:t>为</w:t>
      </w:r>
      <w:r>
        <w:rPr>
          <w:rFonts w:ascii="MS UI Gothic" w:hAnsi="MS UI Gothic" w:eastAsia="MS UI Gothic" w:cs="MS UI Gothic"/>
          <w:kern w:val="0"/>
          <w:sz w:val="24"/>
          <w:szCs w:val="24"/>
        </w:rPr>
        <w:t>主体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，因此答</w:t>
      </w:r>
      <w:r>
        <w:rPr>
          <w:rFonts w:ascii="PMingLiU" w:hAnsi="PMingLiU" w:eastAsia="PMingLiU" w:cs="PMingLiU"/>
          <w:kern w:val="0"/>
          <w:sz w:val="24"/>
          <w:szCs w:val="24"/>
        </w:rPr>
        <w:t>题时紧</w:t>
      </w:r>
      <w:r>
        <w:rPr>
          <w:rFonts w:ascii="MS UI Gothic" w:hAnsi="MS UI Gothic" w:eastAsia="MS UI Gothic" w:cs="MS UI Gothic"/>
          <w:kern w:val="0"/>
          <w:sz w:val="24"/>
          <w:szCs w:val="24"/>
        </w:rPr>
        <w:t>扣解决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的主体是回答政治生活</w:t>
      </w:r>
      <w:r>
        <w:rPr>
          <w:rFonts w:ascii="PMingLiU" w:hAnsi="PMingLiU" w:eastAsia="PMingLiU" w:cs="PMingLiU"/>
          <w:kern w:val="0"/>
          <w:sz w:val="24"/>
          <w:szCs w:val="24"/>
        </w:rPr>
        <w:t>问题</w:t>
      </w:r>
      <w:r>
        <w:rPr>
          <w:rFonts w:ascii="MS UI Gothic" w:hAnsi="MS UI Gothic" w:eastAsia="MS UI Gothic" w:cs="MS UI Gothic"/>
          <w:kern w:val="0"/>
          <w:sz w:val="24"/>
          <w:szCs w:val="24"/>
        </w:rPr>
        <w:t>的一般技巧，政治生活中的常用主体除了政府外，</w:t>
      </w:r>
      <w:r>
        <w:rPr>
          <w:rFonts w:ascii="PMingLiU" w:hAnsi="PMingLiU" w:eastAsia="PMingLiU" w:cs="PMingLiU"/>
          <w:kern w:val="0"/>
          <w:sz w:val="24"/>
          <w:szCs w:val="24"/>
        </w:rPr>
        <w:t>还</w:t>
      </w:r>
      <w:r>
        <w:rPr>
          <w:rFonts w:ascii="MS UI Gothic" w:hAnsi="MS UI Gothic" w:eastAsia="MS UI Gothic" w:cs="MS UI Gothic"/>
          <w:kern w:val="0"/>
          <w:sz w:val="24"/>
          <w:szCs w:val="24"/>
        </w:rPr>
        <w:t>有中国共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党、公民、人大、人大代表等，</w:t>
      </w:r>
      <w:r>
        <w:rPr>
          <w:rFonts w:ascii="PMingLiU" w:hAnsi="PMingLiU" w:eastAsia="PMingLiU" w:cs="PMingLiU"/>
          <w:kern w:val="0"/>
          <w:sz w:val="24"/>
          <w:szCs w:val="24"/>
        </w:rPr>
        <w:t>该题</w:t>
      </w:r>
      <w:r>
        <w:rPr>
          <w:rFonts w:ascii="MS UI Gothic" w:hAnsi="MS UI Gothic" w:eastAsia="MS UI Gothic" w:cs="MS UI Gothic"/>
          <w:kern w:val="0"/>
          <w:sz w:val="24"/>
          <w:szCs w:val="24"/>
        </w:rPr>
        <w:t>需从政府主体出</w:t>
      </w:r>
      <w:r>
        <w:rPr>
          <w:rFonts w:ascii="PMingLiU" w:hAnsi="PMingLiU" w:eastAsia="PMingLiU" w:cs="PMingLiU"/>
          <w:kern w:val="0"/>
          <w:sz w:val="24"/>
          <w:szCs w:val="24"/>
        </w:rPr>
        <w:t>发</w:t>
      </w:r>
      <w:r>
        <w:rPr>
          <w:rFonts w:ascii="MS UI Gothic" w:hAnsi="MS UI Gothic" w:eastAsia="MS UI Gothic" w:cs="MS UI Gothic"/>
          <w:kern w:val="0"/>
          <w:sz w:val="24"/>
          <w:szCs w:val="24"/>
        </w:rPr>
        <w:t>，多角度、分</w:t>
      </w:r>
      <w:r>
        <w:rPr>
          <w:rFonts w:ascii="PMingLiU" w:hAnsi="PMingLiU" w:eastAsia="PMingLiU" w:cs="PMingLiU"/>
          <w:kern w:val="0"/>
          <w:sz w:val="24"/>
          <w:szCs w:val="24"/>
        </w:rPr>
        <w:t>层</w:t>
      </w:r>
      <w:r>
        <w:rPr>
          <w:rFonts w:ascii="MS UI Gothic" w:hAnsi="MS UI Gothic" w:eastAsia="MS UI Gothic" w:cs="MS UI Gothic"/>
          <w:kern w:val="0"/>
          <w:sz w:val="24"/>
          <w:szCs w:val="24"/>
        </w:rPr>
        <w:t>次写出增</w:t>
      </w:r>
      <w:r>
        <w:rPr>
          <w:rFonts w:ascii="PMingLiU" w:hAnsi="PMingLiU" w:eastAsia="PMingLiU" w:cs="PMingLiU"/>
          <w:kern w:val="0"/>
          <w:sz w:val="24"/>
          <w:szCs w:val="24"/>
        </w:rPr>
        <w:t>强环</w:t>
      </w:r>
      <w:r>
        <w:rPr>
          <w:rFonts w:ascii="MS UI Gothic" w:hAnsi="MS UI Gothic" w:eastAsia="MS UI Gothic" w:cs="MS UI Gothic"/>
          <w:kern w:val="0"/>
          <w:sz w:val="24"/>
          <w:szCs w:val="24"/>
        </w:rPr>
        <w:t>境</w:t>
      </w:r>
      <w:r>
        <w:rPr>
          <w:rFonts w:ascii="PMingLiU" w:hAnsi="PMingLiU" w:eastAsia="PMingLiU" w:cs="PMingLiU"/>
          <w:kern w:val="0"/>
          <w:sz w:val="24"/>
          <w:szCs w:val="24"/>
        </w:rPr>
        <w:t>监测</w:t>
      </w:r>
      <w:r>
        <w:rPr>
          <w:rFonts w:ascii="MS UI Gothic" w:hAnsi="MS UI Gothic" w:eastAsia="MS UI Gothic" w:cs="MS UI Gothic"/>
          <w:kern w:val="0"/>
          <w:sz w:val="24"/>
          <w:szCs w:val="24"/>
        </w:rPr>
        <w:t>数据的公信力和</w:t>
      </w:r>
      <w:r>
        <w:rPr>
          <w:rFonts w:ascii="PMingLiU" w:hAnsi="PMingLiU" w:eastAsia="PMingLiU" w:cs="PMingLiU"/>
          <w:kern w:val="0"/>
          <w:sz w:val="24"/>
          <w:szCs w:val="24"/>
        </w:rPr>
        <w:t>权</w:t>
      </w:r>
      <w:r>
        <w:rPr>
          <w:rFonts w:ascii="MS UI Gothic" w:hAnsi="MS UI Gothic" w:eastAsia="MS UI Gothic" w:cs="MS UI Gothic"/>
          <w:kern w:val="0"/>
          <w:sz w:val="24"/>
          <w:szCs w:val="24"/>
        </w:rPr>
        <w:t>威性的</w:t>
      </w:r>
      <w:r>
        <w:rPr>
          <w:rFonts w:ascii="PMingLiU" w:hAnsi="PMingLiU" w:eastAsia="PMingLiU" w:cs="PMingLiU"/>
          <w:kern w:val="0"/>
          <w:sz w:val="24"/>
          <w:szCs w:val="24"/>
        </w:rPr>
        <w:t>举</w:t>
      </w:r>
      <w:r>
        <w:rPr>
          <w:rFonts w:ascii="MS UI Gothic" w:hAnsi="MS UI Gothic" w:eastAsia="MS UI Gothic" w:cs="MS UI Gothic"/>
          <w:kern w:val="0"/>
          <w:sz w:val="24"/>
          <w:szCs w:val="24"/>
        </w:rPr>
        <w:t>措。考</w:t>
      </w:r>
      <w:r>
        <w:rPr>
          <w:rFonts w:ascii="PMingLiU" w:hAnsi="PMingLiU" w:eastAsia="PMingLiU" w:cs="PMingLiU"/>
          <w:kern w:val="0"/>
          <w:sz w:val="24"/>
          <w:szCs w:val="24"/>
        </w:rPr>
        <w:t>查</w:t>
      </w:r>
      <w:r>
        <w:rPr>
          <w:rFonts w:ascii="MS UI Gothic" w:hAnsi="MS UI Gothic" w:eastAsia="MS UI Gothic" w:cs="MS UI Gothic"/>
          <w:kern w:val="0"/>
          <w:sz w:val="24"/>
          <w:szCs w:val="24"/>
        </w:rPr>
        <w:t>学生整合知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调动</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、分析</w:t>
      </w:r>
      <w:r>
        <w:rPr>
          <w:rFonts w:ascii="PMingLiU" w:hAnsi="PMingLiU" w:eastAsia="PMingLiU" w:cs="PMingLiU"/>
          <w:kern w:val="0"/>
          <w:sz w:val="24"/>
          <w:szCs w:val="24"/>
        </w:rPr>
        <w:t>问题</w:t>
      </w:r>
      <w:r>
        <w:rPr>
          <w:rFonts w:ascii="MS UI Gothic" w:hAnsi="MS UI Gothic" w:eastAsia="MS UI Gothic" w:cs="MS UI Gothic"/>
          <w:kern w:val="0"/>
          <w:sz w:val="24"/>
          <w:szCs w:val="24"/>
        </w:rPr>
        <w:t>、提出解决</w:t>
      </w:r>
      <w:r>
        <w:rPr>
          <w:rFonts w:ascii="PMingLiU" w:hAnsi="PMingLiU" w:eastAsia="PMingLiU" w:cs="PMingLiU"/>
          <w:kern w:val="0"/>
          <w:sz w:val="24"/>
          <w:szCs w:val="24"/>
        </w:rPr>
        <w:t>问题举</w:t>
      </w:r>
      <w:r>
        <w:rPr>
          <w:rFonts w:ascii="MS UI Gothic" w:hAnsi="MS UI Gothic" w:eastAsia="MS UI Gothic" w:cs="MS UI Gothic"/>
          <w:kern w:val="0"/>
          <w:sz w:val="24"/>
          <w:szCs w:val="24"/>
        </w:rPr>
        <w:t>措的能力。</w:t>
      </w:r>
    </w:p>
    <w:p>
      <w:pPr>
        <w:numPr>
          <w:ilvl w:val="0"/>
          <w:numId w:val="0"/>
        </w:num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宋体" w:hAnsi="宋体" w:eastAsia="宋体" w:cs="宋体"/>
          <w:kern w:val="0"/>
          <w:szCs w:val="21"/>
        </w:rPr>
        <w:t>①社会存在决定社会意识、社会意识具有相对独立性。顺应经济全球化，正确决策，推动新一轮高水平对外开放。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②调整对外经济贸易关系适应生产、贸易全球化要求，为对外开放注入新的动力。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③深化改革，完善社会主义市场经济体制和行政管理体制，为对外开放营造更好的营商环境。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④社会生活本质上是实践的，在改革开放的实践中深刻把握世界经济发展大势，提升对外开放质量水平。</w:t>
      </w:r>
      <w:r>
        <w:rPr>
          <w:rFonts w:ascii="宋体" w:hAnsi="宋体" w:eastAsia="宋体" w:cs="宋体"/>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规</w:t>
      </w:r>
      <w:r>
        <w:rPr>
          <w:rFonts w:ascii="MS UI Gothic" w:hAnsi="MS UI Gothic" w:eastAsia="MS UI Gothic" w:cs="MS UI Gothic"/>
          <w:kern w:val="0"/>
          <w:sz w:val="24"/>
          <w:szCs w:val="24"/>
        </w:rPr>
        <w:t>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谈谈</w:t>
      </w:r>
      <w:r>
        <w:rPr>
          <w:rFonts w:ascii="MS UI Gothic" w:hAnsi="MS UI Gothic" w:eastAsia="MS UI Gothic" w:cs="MS UI Gothic"/>
          <w:kern w:val="0"/>
          <w:sz w:val="24"/>
          <w:szCs w:val="24"/>
        </w:rPr>
        <w:t>面</w:t>
      </w:r>
      <w:r>
        <w:rPr>
          <w:rFonts w:ascii="PMingLiU" w:hAnsi="PMingLiU" w:eastAsia="PMingLiU" w:cs="PMingLiU"/>
          <w:kern w:val="0"/>
          <w:sz w:val="24"/>
          <w:szCs w:val="24"/>
        </w:rPr>
        <w:t>对经济</w:t>
      </w:r>
      <w:r>
        <w:rPr>
          <w:rFonts w:ascii="MS UI Gothic" w:hAnsi="MS UI Gothic" w:eastAsia="MS UI Gothic" w:cs="MS UI Gothic"/>
          <w:kern w:val="0"/>
          <w:sz w:val="24"/>
          <w:szCs w:val="24"/>
        </w:rPr>
        <w:t>全球化不可逆</w:t>
      </w:r>
      <w:r>
        <w:rPr>
          <w:rFonts w:ascii="PMingLiU" w:hAnsi="PMingLiU" w:eastAsia="PMingLiU" w:cs="PMingLiU"/>
          <w:kern w:val="0"/>
          <w:sz w:val="24"/>
          <w:szCs w:val="24"/>
        </w:rPr>
        <w:t>转</w:t>
      </w:r>
      <w:r>
        <w:rPr>
          <w:rFonts w:ascii="MS UI Gothic" w:hAnsi="MS UI Gothic" w:eastAsia="MS UI Gothic" w:cs="MS UI Gothic"/>
          <w:kern w:val="0"/>
          <w:sz w:val="24"/>
          <w:szCs w:val="24"/>
        </w:rPr>
        <w:t>的</w:t>
      </w:r>
      <w:r>
        <w:rPr>
          <w:rFonts w:ascii="PMingLiU" w:hAnsi="PMingLiU" w:eastAsia="PMingLiU" w:cs="PMingLiU"/>
          <w:kern w:val="0"/>
          <w:sz w:val="24"/>
          <w:szCs w:val="24"/>
        </w:rPr>
        <w:t>历</w:t>
      </w:r>
      <w:r>
        <w:rPr>
          <w:rFonts w:ascii="MS UI Gothic" w:hAnsi="MS UI Gothic" w:eastAsia="MS UI Gothic" w:cs="MS UI Gothic"/>
          <w:kern w:val="0"/>
          <w:sz w:val="24"/>
          <w:szCs w:val="24"/>
        </w:rPr>
        <w:t>史大</w:t>
      </w:r>
      <w:r>
        <w:rPr>
          <w:rFonts w:ascii="PMingLiU" w:hAnsi="PMingLiU" w:eastAsia="PMingLiU" w:cs="PMingLiU"/>
          <w:kern w:val="0"/>
          <w:sz w:val="24"/>
          <w:szCs w:val="24"/>
        </w:rPr>
        <w:t>势</w:t>
      </w:r>
      <w:r>
        <w:rPr>
          <w:rFonts w:ascii="MS UI Gothic" w:hAnsi="MS UI Gothic" w:eastAsia="MS UI Gothic" w:cs="MS UI Gothic"/>
          <w:kern w:val="0"/>
          <w:sz w:val="24"/>
          <w:szCs w:val="24"/>
        </w:rPr>
        <w:t>，我国</w:t>
      </w:r>
      <w:r>
        <w:rPr>
          <w:rFonts w:ascii="PMingLiU" w:hAnsi="PMingLiU" w:eastAsia="PMingLiU" w:cs="PMingLiU"/>
          <w:kern w:val="0"/>
          <w:sz w:val="24"/>
          <w:szCs w:val="24"/>
        </w:rPr>
        <w:t>应</w:t>
      </w:r>
      <w:r>
        <w:rPr>
          <w:rFonts w:ascii="MS UI Gothic" w:hAnsi="MS UI Gothic" w:eastAsia="MS UI Gothic" w:cs="MS UI Gothic"/>
          <w:kern w:val="0"/>
          <w:sz w:val="24"/>
          <w:szCs w:val="24"/>
        </w:rPr>
        <w:t>如何推</w:t>
      </w:r>
      <w:r>
        <w:rPr>
          <w:rFonts w:ascii="PMingLiU" w:hAnsi="PMingLiU" w:eastAsia="PMingLiU" w:cs="PMingLiU"/>
          <w:kern w:val="0"/>
          <w:sz w:val="24"/>
          <w:szCs w:val="24"/>
        </w:rPr>
        <w:t>动</w:t>
      </w:r>
      <w:r>
        <w:rPr>
          <w:rFonts w:ascii="MS UI Gothic" w:hAnsi="MS UI Gothic" w:eastAsia="MS UI Gothic" w:cs="MS UI Gothic"/>
          <w:kern w:val="0"/>
          <w:sz w:val="24"/>
          <w:szCs w:val="24"/>
        </w:rPr>
        <w:t>新一</w:t>
      </w:r>
      <w:r>
        <w:rPr>
          <w:rFonts w:ascii="PMingLiU" w:hAnsi="PMingLiU" w:eastAsia="PMingLiU" w:cs="PMingLiU"/>
          <w:kern w:val="0"/>
          <w:sz w:val="24"/>
          <w:szCs w:val="24"/>
        </w:rPr>
        <w:t>轮</w:t>
      </w:r>
      <w:r>
        <w:rPr>
          <w:rFonts w:ascii="MS UI Gothic" w:hAnsi="MS UI Gothic" w:eastAsia="MS UI Gothic" w:cs="MS UI Gothic"/>
          <w:kern w:val="0"/>
          <w:sz w:val="24"/>
          <w:szCs w:val="24"/>
        </w:rPr>
        <w:t>高水平</w:t>
      </w:r>
      <w:r>
        <w:rPr>
          <w:rFonts w:ascii="PMingLiU" w:hAnsi="PMingLiU" w:eastAsia="PMingLiU" w:cs="PMingLiU"/>
          <w:kern w:val="0"/>
          <w:sz w:val="24"/>
          <w:szCs w:val="24"/>
        </w:rPr>
        <w:t>对</w:t>
      </w:r>
      <w:r>
        <w:rPr>
          <w:rFonts w:ascii="MS UI Gothic" w:hAnsi="MS UI Gothic" w:eastAsia="MS UI Gothic" w:cs="MS UI Gothic"/>
          <w:kern w:val="0"/>
          <w:sz w:val="24"/>
          <w:szCs w:val="24"/>
        </w:rPr>
        <w:t>外开放。属于措施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限定明确：社会</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规</w:t>
      </w:r>
      <w:r>
        <w:rPr>
          <w:rFonts w:ascii="MS UI Gothic" w:hAnsi="MS UI Gothic" w:eastAsia="MS UI Gothic" w:cs="MS UI Gothic"/>
          <w:kern w:val="0"/>
          <w:sz w:val="24"/>
          <w:szCs w:val="24"/>
        </w:rPr>
        <w:t>律的知</w:t>
      </w:r>
      <w:r>
        <w:rPr>
          <w:rFonts w:ascii="PMingLiU" w:hAnsi="PMingLiU" w:eastAsia="PMingLiU" w:cs="PMingLiU"/>
          <w:kern w:val="0"/>
          <w:sz w:val="24"/>
          <w:szCs w:val="24"/>
        </w:rPr>
        <w:t>识</w:t>
      </w:r>
      <w:r>
        <w:rPr>
          <w:rFonts w:ascii="MS UI Gothic" w:hAnsi="MS UI Gothic" w:eastAsia="MS UI Gothic" w:cs="MS UI Gothic"/>
          <w:kern w:val="0"/>
          <w:sz w:val="24"/>
          <w:szCs w:val="24"/>
        </w:rPr>
        <w:t>。学生可以</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行分析。根据材料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中国与世界同行、</w:t>
      </w:r>
      <w:r>
        <w:rPr>
          <w:rFonts w:ascii="PMingLiU" w:hAnsi="PMingLiU" w:eastAsia="PMingLiU" w:cs="PMingLiU"/>
          <w:kern w:val="0"/>
          <w:sz w:val="24"/>
          <w:szCs w:val="24"/>
        </w:rPr>
        <w:t>为</w:t>
      </w:r>
      <w:r>
        <w:rPr>
          <w:rFonts w:ascii="MS UI Gothic" w:hAnsi="MS UI Gothic" w:eastAsia="MS UI Gothic" w:cs="MS UI Gothic"/>
          <w:kern w:val="0"/>
          <w:sz w:val="24"/>
          <w:szCs w:val="24"/>
        </w:rPr>
        <w:t>人</w:t>
      </w:r>
      <w:r>
        <w:rPr>
          <w:rFonts w:ascii="PMingLiU" w:hAnsi="PMingLiU" w:eastAsia="PMingLiU" w:cs="PMingLiU"/>
          <w:kern w:val="0"/>
          <w:sz w:val="24"/>
          <w:szCs w:val="24"/>
        </w:rPr>
        <w:t>类谋</w:t>
      </w:r>
      <w:r>
        <w:rPr>
          <w:rFonts w:ascii="MS UI Gothic" w:hAnsi="MS UI Gothic" w:eastAsia="MS UI Gothic" w:cs="MS UI Gothic"/>
          <w:kern w:val="0"/>
          <w:sz w:val="24"/>
          <w:szCs w:val="24"/>
        </w:rPr>
        <w:t>福的</w:t>
      </w:r>
      <w:r>
        <w:rPr>
          <w:rFonts w:ascii="PMingLiU" w:hAnsi="PMingLiU" w:eastAsia="PMingLiU" w:cs="PMingLiU"/>
          <w:kern w:val="0"/>
          <w:sz w:val="24"/>
          <w:szCs w:val="24"/>
        </w:rPr>
        <w:t>远见</w:t>
      </w:r>
      <w:r>
        <w:rPr>
          <w:rFonts w:ascii="MS UI Gothic" w:hAnsi="MS UI Gothic" w:eastAsia="MS UI Gothic" w:cs="MS UI Gothic"/>
          <w:kern w:val="0"/>
          <w:sz w:val="24"/>
          <w:szCs w:val="24"/>
        </w:rPr>
        <w:t>卓</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可从社会存在决定社会意</w:t>
      </w:r>
      <w:r>
        <w:rPr>
          <w:rFonts w:ascii="PMingLiU" w:hAnsi="PMingLiU" w:eastAsia="PMingLiU" w:cs="PMingLiU"/>
          <w:kern w:val="0"/>
          <w:sz w:val="24"/>
          <w:szCs w:val="24"/>
        </w:rPr>
        <w:t>识</w:t>
      </w:r>
      <w:r>
        <w:rPr>
          <w:rFonts w:ascii="MS UI Gothic" w:hAnsi="MS UI Gothic" w:eastAsia="MS UI Gothic" w:cs="MS UI Gothic"/>
          <w:kern w:val="0"/>
          <w:sz w:val="24"/>
          <w:szCs w:val="24"/>
        </w:rPr>
        <w:t>、社会意</w:t>
      </w:r>
      <w:r>
        <w:rPr>
          <w:rFonts w:ascii="PMingLiU" w:hAnsi="PMingLiU" w:eastAsia="PMingLiU" w:cs="PMingLiU"/>
          <w:kern w:val="0"/>
          <w:sz w:val="24"/>
          <w:szCs w:val="24"/>
        </w:rPr>
        <w:t>识</w:t>
      </w:r>
      <w:r>
        <w:rPr>
          <w:rFonts w:ascii="MS UI Gothic" w:hAnsi="MS UI Gothic" w:eastAsia="MS UI Gothic" w:cs="MS UI Gothic"/>
          <w:kern w:val="0"/>
          <w:sz w:val="24"/>
          <w:szCs w:val="24"/>
        </w:rPr>
        <w:t>具有相</w:t>
      </w:r>
      <w:r>
        <w:rPr>
          <w:rFonts w:ascii="PMingLiU" w:hAnsi="PMingLiU" w:eastAsia="PMingLiU" w:cs="PMingLiU"/>
          <w:kern w:val="0"/>
          <w:sz w:val="24"/>
          <w:szCs w:val="24"/>
        </w:rPr>
        <w:t>对</w:t>
      </w:r>
      <w:r>
        <w:rPr>
          <w:rFonts w:ascii="MS UI Gothic" w:hAnsi="MS UI Gothic" w:eastAsia="MS UI Gothic" w:cs="MS UI Gothic"/>
          <w:kern w:val="0"/>
          <w:sz w:val="24"/>
          <w:szCs w:val="24"/>
        </w:rPr>
        <w:t>独立性。作出正确决策的角度作答；根据材料</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继续</w:t>
      </w:r>
      <w:r>
        <w:rPr>
          <w:rFonts w:ascii="MS UI Gothic" w:hAnsi="MS UI Gothic" w:eastAsia="MS UI Gothic" w:cs="MS UI Gothic"/>
          <w:kern w:val="0"/>
          <w:sz w:val="24"/>
          <w:szCs w:val="24"/>
        </w:rPr>
        <w:t>深化改革开放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可从</w:t>
      </w:r>
      <w:r>
        <w:rPr>
          <w:rFonts w:ascii="PMingLiU" w:hAnsi="PMingLiU" w:eastAsia="PMingLiU" w:cs="PMingLiU"/>
          <w:kern w:val="0"/>
          <w:sz w:val="24"/>
          <w:szCs w:val="24"/>
        </w:rPr>
        <w:t>调</w:t>
      </w:r>
      <w:r>
        <w:rPr>
          <w:rFonts w:ascii="MS UI Gothic" w:hAnsi="MS UI Gothic" w:eastAsia="MS UI Gothic" w:cs="MS UI Gothic"/>
          <w:kern w:val="0"/>
          <w:sz w:val="24"/>
          <w:szCs w:val="24"/>
        </w:rPr>
        <w:t>整</w:t>
      </w:r>
      <w:r>
        <w:rPr>
          <w:rFonts w:ascii="PMingLiU" w:hAnsi="PMingLiU" w:eastAsia="PMingLiU" w:cs="PMingLiU"/>
          <w:kern w:val="0"/>
          <w:sz w:val="24"/>
          <w:szCs w:val="24"/>
        </w:rPr>
        <w:t>对</w:t>
      </w:r>
      <w:r>
        <w:rPr>
          <w:rFonts w:ascii="MS UI Gothic" w:hAnsi="MS UI Gothic" w:eastAsia="MS UI Gothic" w:cs="MS UI Gothic"/>
          <w:kern w:val="0"/>
          <w:sz w:val="24"/>
          <w:szCs w:val="24"/>
        </w:rPr>
        <w:t>外</w:t>
      </w:r>
      <w:r>
        <w:rPr>
          <w:rFonts w:ascii="PMingLiU" w:hAnsi="PMingLiU" w:eastAsia="PMingLiU" w:cs="PMingLiU"/>
          <w:kern w:val="0"/>
          <w:sz w:val="24"/>
          <w:szCs w:val="24"/>
        </w:rPr>
        <w:t>经济贸</w:t>
      </w:r>
      <w:r>
        <w:rPr>
          <w:rFonts w:ascii="MS UI Gothic" w:hAnsi="MS UI Gothic" w:eastAsia="MS UI Gothic" w:cs="MS UI Gothic"/>
          <w:kern w:val="0"/>
          <w:sz w:val="24"/>
          <w:szCs w:val="24"/>
        </w:rPr>
        <w:t>易关系适</w:t>
      </w:r>
      <w:r>
        <w:rPr>
          <w:rFonts w:ascii="PMingLiU" w:hAnsi="PMingLiU" w:eastAsia="PMingLiU" w:cs="PMingLiU"/>
          <w:kern w:val="0"/>
          <w:sz w:val="24"/>
          <w:szCs w:val="24"/>
        </w:rPr>
        <w:t>应</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w:t>
      </w:r>
      <w:r>
        <w:rPr>
          <w:rFonts w:ascii="PMingLiU" w:hAnsi="PMingLiU" w:eastAsia="PMingLiU" w:cs="PMingLiU"/>
          <w:kern w:val="0"/>
          <w:sz w:val="24"/>
          <w:szCs w:val="24"/>
        </w:rPr>
        <w:t>贸</w:t>
      </w:r>
      <w:r>
        <w:rPr>
          <w:rFonts w:ascii="MS UI Gothic" w:hAnsi="MS UI Gothic" w:eastAsia="MS UI Gothic" w:cs="MS UI Gothic"/>
          <w:kern w:val="0"/>
          <w:sz w:val="24"/>
          <w:szCs w:val="24"/>
        </w:rPr>
        <w:t>易全球化要求，</w:t>
      </w:r>
      <w:r>
        <w:rPr>
          <w:rFonts w:ascii="PMingLiU" w:hAnsi="PMingLiU" w:eastAsia="PMingLiU" w:cs="PMingLiU"/>
          <w:kern w:val="0"/>
          <w:sz w:val="24"/>
          <w:szCs w:val="24"/>
        </w:rPr>
        <w:t>为对</w:t>
      </w:r>
      <w:r>
        <w:rPr>
          <w:rFonts w:ascii="MS UI Gothic" w:hAnsi="MS UI Gothic" w:eastAsia="MS UI Gothic" w:cs="MS UI Gothic"/>
          <w:kern w:val="0"/>
          <w:sz w:val="24"/>
          <w:szCs w:val="24"/>
        </w:rPr>
        <w:t>外开放注入新的</w:t>
      </w:r>
      <w:r>
        <w:rPr>
          <w:rFonts w:ascii="PMingLiU" w:hAnsi="PMingLiU" w:eastAsia="PMingLiU" w:cs="PMingLiU"/>
          <w:kern w:val="0"/>
          <w:sz w:val="24"/>
          <w:szCs w:val="24"/>
        </w:rPr>
        <w:t>动</w:t>
      </w:r>
      <w:r>
        <w:rPr>
          <w:rFonts w:ascii="MS UI Gothic" w:hAnsi="MS UI Gothic" w:eastAsia="MS UI Gothic" w:cs="MS UI Gothic"/>
          <w:kern w:val="0"/>
          <w:sz w:val="24"/>
          <w:szCs w:val="24"/>
        </w:rPr>
        <w:t>力和深化改革，完善社会主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市</w:t>
      </w:r>
      <w:r>
        <w:rPr>
          <w:rFonts w:ascii="PMingLiU" w:hAnsi="PMingLiU" w:eastAsia="PMingLiU" w:cs="PMingLiU"/>
          <w:kern w:val="0"/>
          <w:sz w:val="24"/>
          <w:szCs w:val="24"/>
        </w:rPr>
        <w:t>场经济</w:t>
      </w:r>
      <w:r>
        <w:rPr>
          <w:rFonts w:ascii="MS UI Gothic" w:hAnsi="MS UI Gothic" w:eastAsia="MS UI Gothic" w:cs="MS UI Gothic"/>
          <w:kern w:val="0"/>
          <w:sz w:val="24"/>
          <w:szCs w:val="24"/>
        </w:rPr>
        <w:t>体制和行政管理体制，</w:t>
      </w:r>
      <w:r>
        <w:rPr>
          <w:rFonts w:ascii="PMingLiU" w:hAnsi="PMingLiU" w:eastAsia="PMingLiU" w:cs="PMingLiU"/>
          <w:kern w:val="0"/>
          <w:sz w:val="24"/>
          <w:szCs w:val="24"/>
        </w:rPr>
        <w:t>为对</w:t>
      </w:r>
      <w:r>
        <w:rPr>
          <w:rFonts w:ascii="MS UI Gothic" w:hAnsi="MS UI Gothic" w:eastAsia="MS UI Gothic" w:cs="MS UI Gothic"/>
          <w:kern w:val="0"/>
          <w:sz w:val="24"/>
          <w:szCs w:val="24"/>
        </w:rPr>
        <w:t>外开放</w:t>
      </w:r>
      <w:r>
        <w:rPr>
          <w:rFonts w:ascii="PMingLiU" w:hAnsi="PMingLiU" w:eastAsia="PMingLiU" w:cs="PMingLiU"/>
          <w:kern w:val="0"/>
          <w:sz w:val="24"/>
          <w:szCs w:val="24"/>
        </w:rPr>
        <w:t>营</w:t>
      </w:r>
      <w:r>
        <w:rPr>
          <w:rFonts w:ascii="MS UI Gothic" w:hAnsi="MS UI Gothic" w:eastAsia="MS UI Gothic" w:cs="MS UI Gothic"/>
          <w:kern w:val="0"/>
          <w:sz w:val="24"/>
          <w:szCs w:val="24"/>
        </w:rPr>
        <w:t>造更好的</w:t>
      </w:r>
      <w:r>
        <w:rPr>
          <w:rFonts w:ascii="PMingLiU" w:hAnsi="PMingLiU" w:eastAsia="PMingLiU" w:cs="PMingLiU"/>
          <w:kern w:val="0"/>
          <w:sz w:val="24"/>
          <w:szCs w:val="24"/>
        </w:rPr>
        <w:t>营</w:t>
      </w:r>
      <w:r>
        <w:rPr>
          <w:rFonts w:ascii="MS UI Gothic" w:hAnsi="MS UI Gothic" w:eastAsia="MS UI Gothic" w:cs="MS UI Gothic"/>
          <w:kern w:val="0"/>
          <w:sz w:val="24"/>
          <w:szCs w:val="24"/>
        </w:rPr>
        <w:t>商</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PMingLiU" w:hAnsi="PMingLiU" w:eastAsia="PMingLiU" w:cs="PMingLiU"/>
          <w:kern w:val="0"/>
          <w:sz w:val="24"/>
          <w:szCs w:val="24"/>
        </w:rPr>
        <w:t>额</w:t>
      </w:r>
      <w:r>
        <w:rPr>
          <w:rFonts w:ascii="MS UI Gothic" w:hAnsi="MS UI Gothic" w:eastAsia="MS UI Gothic" w:cs="MS UI Gothic"/>
          <w:kern w:val="0"/>
          <w:sz w:val="24"/>
          <w:szCs w:val="24"/>
        </w:rPr>
        <w:t>角度作答；根据材料</w:t>
      </w:r>
      <w:r>
        <w:rPr>
          <w:rFonts w:ascii="Times New Roman" w:hAnsi="Times New Roman" w:eastAsia="Times New Roman" w:cs="Times New Roman"/>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定不移全面深化改革，逢山开路，遇水架</w:t>
      </w:r>
      <w:r>
        <w:rPr>
          <w:rFonts w:ascii="PMingLiU" w:hAnsi="PMingLiU" w:eastAsia="PMingLiU" w:cs="PMingLiU"/>
          <w:kern w:val="0"/>
          <w:sz w:val="24"/>
          <w:szCs w:val="24"/>
        </w:rPr>
        <w:t>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可从社会生活本</w:t>
      </w:r>
      <w:r>
        <w:rPr>
          <w:rFonts w:ascii="PMingLiU" w:hAnsi="PMingLiU" w:eastAsia="PMingLiU" w:cs="PMingLiU"/>
          <w:kern w:val="0"/>
          <w:sz w:val="24"/>
          <w:szCs w:val="24"/>
        </w:rPr>
        <w:t>质</w:t>
      </w:r>
      <w:r>
        <w:rPr>
          <w:rFonts w:ascii="MS UI Gothic" w:hAnsi="MS UI Gothic" w:eastAsia="MS UI Gothic" w:cs="MS UI Gothic"/>
          <w:kern w:val="0"/>
          <w:sz w:val="24"/>
          <w:szCs w:val="24"/>
        </w:rPr>
        <w:t>上是</w:t>
      </w:r>
      <w:r>
        <w:rPr>
          <w:rFonts w:ascii="PMingLiU" w:hAnsi="PMingLiU" w:eastAsia="PMingLiU" w:cs="PMingLiU"/>
          <w:kern w:val="0"/>
          <w:sz w:val="24"/>
          <w:szCs w:val="24"/>
        </w:rPr>
        <w:t>实</w:t>
      </w:r>
      <w:r>
        <w:rPr>
          <w:rFonts w:ascii="MS UI Gothic" w:hAnsi="MS UI Gothic" w:eastAsia="MS UI Gothic" w:cs="MS UI Gothic"/>
          <w:kern w:val="0"/>
          <w:sz w:val="24"/>
          <w:szCs w:val="24"/>
        </w:rPr>
        <w:t>践的，在改革开放的</w:t>
      </w:r>
      <w:r>
        <w:rPr>
          <w:rFonts w:ascii="PMingLiU" w:hAnsi="PMingLiU" w:eastAsia="PMingLiU" w:cs="PMingLiU"/>
          <w:kern w:val="0"/>
          <w:sz w:val="24"/>
          <w:szCs w:val="24"/>
        </w:rPr>
        <w:t>实</w:t>
      </w:r>
      <w:r>
        <w:rPr>
          <w:rFonts w:ascii="MS UI Gothic" w:hAnsi="MS UI Gothic" w:eastAsia="MS UI Gothic" w:cs="MS UI Gothic"/>
          <w:kern w:val="0"/>
          <w:sz w:val="24"/>
          <w:szCs w:val="24"/>
        </w:rPr>
        <w:t>践中深刻把握世界</w:t>
      </w:r>
      <w:r>
        <w:rPr>
          <w:rFonts w:ascii="PMingLiU" w:hAnsi="PMingLiU" w:eastAsia="PMingLiU" w:cs="PMingLiU"/>
          <w:kern w:val="0"/>
          <w:sz w:val="24"/>
          <w:szCs w:val="24"/>
        </w:rPr>
        <w:t>经济发</w:t>
      </w:r>
      <w:r>
        <w:rPr>
          <w:rFonts w:ascii="MS UI Gothic" w:hAnsi="MS UI Gothic" w:eastAsia="MS UI Gothic" w:cs="MS UI Gothic"/>
          <w:kern w:val="0"/>
          <w:sz w:val="24"/>
          <w:szCs w:val="24"/>
        </w:rPr>
        <w:t>展大</w:t>
      </w:r>
      <w:r>
        <w:rPr>
          <w:rFonts w:ascii="PMingLiU" w:hAnsi="PMingLiU" w:eastAsia="PMingLiU" w:cs="PMingLiU"/>
          <w:kern w:val="0"/>
          <w:sz w:val="24"/>
          <w:szCs w:val="24"/>
        </w:rPr>
        <w:t>势</w:t>
      </w:r>
      <w:r>
        <w:rPr>
          <w:rFonts w:ascii="MS UI Gothic" w:hAnsi="MS UI Gothic" w:eastAsia="MS UI Gothic" w:cs="MS UI Gothic"/>
          <w:kern w:val="0"/>
          <w:sz w:val="24"/>
          <w:szCs w:val="24"/>
        </w:rPr>
        <w:t>，提升</w:t>
      </w:r>
      <w:r>
        <w:rPr>
          <w:rFonts w:ascii="PMingLiU" w:hAnsi="PMingLiU" w:eastAsia="PMingLiU" w:cs="PMingLiU"/>
          <w:kern w:val="0"/>
          <w:sz w:val="24"/>
          <w:szCs w:val="24"/>
        </w:rPr>
        <w:t>对</w:t>
      </w:r>
      <w:r>
        <w:rPr>
          <w:rFonts w:ascii="MS UI Gothic" w:hAnsi="MS UI Gothic" w:eastAsia="MS UI Gothic" w:cs="MS UI Gothic"/>
          <w:kern w:val="0"/>
          <w:sz w:val="24"/>
          <w:szCs w:val="24"/>
        </w:rPr>
        <w:t>外开放</w:t>
      </w:r>
      <w:r>
        <w:rPr>
          <w:rFonts w:ascii="PMingLiU" w:hAnsi="PMingLiU" w:eastAsia="PMingLiU" w:cs="PMingLiU"/>
          <w:kern w:val="0"/>
          <w:sz w:val="24"/>
          <w:szCs w:val="24"/>
        </w:rPr>
        <w:t>质</w:t>
      </w:r>
      <w:r>
        <w:rPr>
          <w:rFonts w:ascii="MS UI Gothic" w:hAnsi="MS UI Gothic" w:eastAsia="MS UI Gothic" w:cs="MS UI Gothic"/>
          <w:kern w:val="0"/>
          <w:sz w:val="24"/>
          <w:szCs w:val="24"/>
        </w:rPr>
        <w:t>量水平的角度作答。</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是措施</w:t>
      </w:r>
      <w:r>
        <w:rPr>
          <w:rFonts w:ascii="PMingLiU" w:hAnsi="PMingLiU" w:eastAsia="PMingLiU" w:cs="PMingLiU"/>
          <w:kern w:val="0"/>
          <w:sz w:val="24"/>
          <w:szCs w:val="24"/>
        </w:rPr>
        <w:t>类问题</w:t>
      </w:r>
      <w:r>
        <w:rPr>
          <w:rFonts w:ascii="MS UI Gothic" w:hAnsi="MS UI Gothic" w:eastAsia="MS UI Gothic" w:cs="MS UI Gothic"/>
          <w:kern w:val="0"/>
          <w:sz w:val="24"/>
          <w:szCs w:val="24"/>
        </w:rPr>
        <w:t>。要求用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规</w:t>
      </w:r>
      <w:r>
        <w:rPr>
          <w:rFonts w:ascii="MS UI Gothic" w:hAnsi="MS UI Gothic" w:eastAsia="MS UI Gothic" w:cs="MS UI Gothic"/>
          <w:kern w:val="0"/>
          <w:sz w:val="24"/>
          <w:szCs w:val="24"/>
        </w:rPr>
        <w:t>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对该问题进</w:t>
      </w:r>
      <w:r>
        <w:rPr>
          <w:rFonts w:ascii="MS UI Gothic" w:hAnsi="MS UI Gothic" w:eastAsia="MS UI Gothic" w:cs="MS UI Gothic"/>
          <w:kern w:val="0"/>
          <w:sz w:val="24"/>
          <w:szCs w:val="24"/>
        </w:rPr>
        <w:t>行解</w:t>
      </w:r>
      <w:r>
        <w:rPr>
          <w:rFonts w:ascii="PMingLiU" w:hAnsi="PMingLiU" w:eastAsia="PMingLiU" w:cs="PMingLiU"/>
          <w:kern w:val="0"/>
          <w:sz w:val="24"/>
          <w:szCs w:val="24"/>
        </w:rPr>
        <w:t>读</w:t>
      </w:r>
      <w:r>
        <w:rPr>
          <w:rFonts w:ascii="MS UI Gothic" w:hAnsi="MS UI Gothic" w:eastAsia="MS UI Gothic" w:cs="MS UI Gothic"/>
          <w:kern w:val="0"/>
          <w:sz w:val="24"/>
          <w:szCs w:val="24"/>
        </w:rPr>
        <w:t>。解答</w:t>
      </w:r>
      <w:r>
        <w:rPr>
          <w:rFonts w:ascii="PMingLiU" w:hAnsi="PMingLiU" w:eastAsia="PMingLiU" w:cs="PMingLiU"/>
          <w:kern w:val="0"/>
          <w:sz w:val="24"/>
          <w:szCs w:val="24"/>
        </w:rPr>
        <w:t>这类题</w:t>
      </w:r>
      <w:r>
        <w:rPr>
          <w:rFonts w:ascii="MS UI Gothic" w:hAnsi="MS UI Gothic" w:eastAsia="MS UI Gothic" w:cs="MS UI Gothic"/>
          <w:kern w:val="0"/>
          <w:sz w:val="24"/>
          <w:szCs w:val="24"/>
        </w:rPr>
        <w:t>目</w:t>
      </w:r>
      <w:r>
        <w:rPr>
          <w:rFonts w:ascii="PMingLiU" w:hAnsi="PMingLiU" w:eastAsia="PMingLiU" w:cs="PMingLiU"/>
          <w:kern w:val="0"/>
          <w:sz w:val="24"/>
          <w:szCs w:val="24"/>
        </w:rPr>
        <w:t>时</w:t>
      </w:r>
      <w:r>
        <w:rPr>
          <w:rFonts w:ascii="MS UI Gothic" w:hAnsi="MS UI Gothic" w:eastAsia="MS UI Gothic" w:cs="MS UI Gothic"/>
          <w:kern w:val="0"/>
          <w:sz w:val="24"/>
          <w:szCs w:val="24"/>
        </w:rPr>
        <w:t>采用定点法，具体的解</w:t>
      </w:r>
      <w:r>
        <w:rPr>
          <w:rFonts w:ascii="PMingLiU" w:hAnsi="PMingLiU" w:eastAsia="PMingLiU" w:cs="PMingLiU"/>
          <w:kern w:val="0"/>
          <w:sz w:val="24"/>
          <w:szCs w:val="24"/>
        </w:rPr>
        <w:t>题</w:t>
      </w:r>
      <w:r>
        <w:rPr>
          <w:rFonts w:ascii="MS UI Gothic" w:hAnsi="MS UI Gothic" w:eastAsia="MS UI Gothic" w:cs="MS UI Gothic"/>
          <w:kern w:val="0"/>
          <w:sz w:val="24"/>
          <w:szCs w:val="24"/>
        </w:rPr>
        <w:t>思路是：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一是从教材找方法。要</w:t>
      </w:r>
      <w:r>
        <w:rPr>
          <w:rFonts w:ascii="PMingLiU" w:hAnsi="PMingLiU" w:eastAsia="PMingLiU" w:cs="PMingLiU"/>
          <w:kern w:val="0"/>
          <w:sz w:val="24"/>
          <w:szCs w:val="24"/>
        </w:rPr>
        <w:t>认</w:t>
      </w:r>
      <w:r>
        <w:rPr>
          <w:rFonts w:ascii="MS UI Gothic" w:hAnsi="MS UI Gothic" w:eastAsia="MS UI Gothic" w:cs="MS UI Gothic"/>
          <w:kern w:val="0"/>
          <w:sz w:val="24"/>
          <w:szCs w:val="24"/>
        </w:rPr>
        <w:t>真回想教材相关方面的知</w:t>
      </w:r>
      <w:r>
        <w:rPr>
          <w:rFonts w:ascii="PMingLiU" w:hAnsi="PMingLiU" w:eastAsia="PMingLiU" w:cs="PMingLiU"/>
          <w:kern w:val="0"/>
          <w:sz w:val="24"/>
          <w:szCs w:val="24"/>
        </w:rPr>
        <w:t>识</w:t>
      </w:r>
      <w:r>
        <w:rPr>
          <w:rFonts w:ascii="MS UI Gothic" w:hAnsi="MS UI Gothic" w:eastAsia="MS UI Gothic" w:cs="MS UI Gothic"/>
          <w:kern w:val="0"/>
          <w:sz w:val="24"/>
          <w:szCs w:val="24"/>
        </w:rPr>
        <w:t>，不能随意乱想；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二是从材料中找方法。如果材料呈</w:t>
      </w:r>
      <w:r>
        <w:rPr>
          <w:rFonts w:ascii="PMingLiU" w:hAnsi="PMingLiU" w:eastAsia="PMingLiU" w:cs="PMingLiU"/>
          <w:kern w:val="0"/>
          <w:sz w:val="24"/>
          <w:szCs w:val="24"/>
        </w:rPr>
        <w:t>现</w:t>
      </w:r>
      <w:r>
        <w:rPr>
          <w:rFonts w:ascii="MS UI Gothic" w:hAnsi="MS UI Gothic" w:eastAsia="MS UI Gothic" w:cs="MS UI Gothic"/>
          <w:kern w:val="0"/>
          <w:sz w:val="24"/>
          <w:szCs w:val="24"/>
        </w:rPr>
        <w:t>的是</w:t>
      </w:r>
      <w:r>
        <w:rPr>
          <w:rFonts w:ascii="PMingLiU" w:hAnsi="PMingLiU" w:eastAsia="PMingLiU" w:cs="PMingLiU"/>
          <w:kern w:val="0"/>
          <w:sz w:val="24"/>
          <w:szCs w:val="24"/>
        </w:rPr>
        <w:t>问题</w:t>
      </w:r>
      <w:r>
        <w:rPr>
          <w:rFonts w:ascii="MS UI Gothic" w:hAnsi="MS UI Gothic" w:eastAsia="MS UI Gothic" w:cs="MS UI Gothic"/>
          <w:kern w:val="0"/>
          <w:sz w:val="24"/>
          <w:szCs w:val="24"/>
        </w:rPr>
        <w:t>，那么材料中</w:t>
      </w:r>
      <w:r>
        <w:rPr>
          <w:rFonts w:ascii="PMingLiU" w:hAnsi="PMingLiU" w:eastAsia="PMingLiU" w:cs="PMingLiU"/>
          <w:kern w:val="0"/>
          <w:sz w:val="24"/>
          <w:szCs w:val="24"/>
        </w:rPr>
        <w:t>问题</w:t>
      </w:r>
      <w:r>
        <w:rPr>
          <w:rFonts w:ascii="MS UI Gothic" w:hAnsi="MS UI Gothic" w:eastAsia="MS UI Gothic" w:cs="MS UI Gothic"/>
          <w:kern w:val="0"/>
          <w:sz w:val="24"/>
          <w:szCs w:val="24"/>
        </w:rPr>
        <w:t>的反面就是方法。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三是从当前</w:t>
      </w:r>
      <w:r>
        <w:rPr>
          <w:rFonts w:ascii="PMingLiU" w:hAnsi="PMingLiU" w:eastAsia="PMingLiU" w:cs="PMingLiU"/>
          <w:kern w:val="0"/>
          <w:sz w:val="24"/>
          <w:szCs w:val="24"/>
        </w:rPr>
        <w:t>时</w:t>
      </w:r>
      <w:r>
        <w:rPr>
          <w:rFonts w:ascii="MS UI Gothic" w:hAnsi="MS UI Gothic" w:eastAsia="MS UI Gothic" w:cs="MS UI Gothic"/>
          <w:kern w:val="0"/>
          <w:sz w:val="24"/>
          <w:szCs w:val="24"/>
        </w:rPr>
        <w:t>政</w:t>
      </w:r>
      <w:r>
        <w:rPr>
          <w:rFonts w:ascii="PMingLiU" w:hAnsi="PMingLiU" w:eastAsia="PMingLiU" w:cs="PMingLiU"/>
          <w:kern w:val="0"/>
          <w:sz w:val="24"/>
          <w:szCs w:val="24"/>
        </w:rPr>
        <w:t>热</w:t>
      </w:r>
      <w:r>
        <w:rPr>
          <w:rFonts w:ascii="MS UI Gothic" w:hAnsi="MS UI Gothic" w:eastAsia="MS UI Gothic" w:cs="MS UI Gothic"/>
          <w:kern w:val="0"/>
          <w:sz w:val="24"/>
          <w:szCs w:val="24"/>
        </w:rPr>
        <w:t>点和党和国家重大政策中找方法。具体的解</w:t>
      </w:r>
      <w:r>
        <w:rPr>
          <w:rFonts w:ascii="PMingLiU" w:hAnsi="PMingLiU" w:eastAsia="PMingLiU" w:cs="PMingLiU"/>
          <w:kern w:val="0"/>
          <w:sz w:val="24"/>
          <w:szCs w:val="24"/>
        </w:rPr>
        <w:t>题</w:t>
      </w:r>
      <w:r>
        <w:rPr>
          <w:rFonts w:ascii="MS UI Gothic" w:hAnsi="MS UI Gothic" w:eastAsia="MS UI Gothic" w:cs="MS UI Gothic"/>
          <w:kern w:val="0"/>
          <w:sz w:val="24"/>
          <w:szCs w:val="24"/>
        </w:rPr>
        <w:t>程序：定点</w:t>
      </w:r>
      <w:r>
        <w:rPr>
          <w:rFonts w:ascii="Times New Roman" w:hAnsi="Times New Roman" w:eastAsia="Times New Roman" w:cs="Times New Roman"/>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疏理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作答。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万一不会做，教你一</w:t>
      </w:r>
      <w:r>
        <w:rPr>
          <w:rFonts w:ascii="PMingLiU" w:hAnsi="PMingLiU" w:eastAsia="PMingLiU" w:cs="PMingLiU"/>
          <w:kern w:val="0"/>
          <w:sz w:val="24"/>
          <w:szCs w:val="24"/>
        </w:rPr>
        <w:t>绝</w:t>
      </w:r>
      <w:r>
        <w:rPr>
          <w:rFonts w:ascii="MS UI Gothic" w:hAnsi="MS UI Gothic" w:eastAsia="MS UI Gothic" w:cs="MS UI Gothic"/>
          <w:kern w:val="0"/>
          <w:sz w:val="24"/>
          <w:szCs w:val="24"/>
        </w:rPr>
        <w:t>招：改写材料，</w:t>
      </w:r>
      <w:r>
        <w:rPr>
          <w:rFonts w:ascii="PMingLiU" w:hAnsi="PMingLiU" w:eastAsia="PMingLiU" w:cs="PMingLiU"/>
          <w:kern w:val="0"/>
          <w:sz w:val="24"/>
          <w:szCs w:val="24"/>
        </w:rPr>
        <w:t>别</w:t>
      </w:r>
      <w:r>
        <w:rPr>
          <w:rFonts w:ascii="MS UI Gothic" w:hAnsi="MS UI Gothic" w:eastAsia="MS UI Gothic" w:cs="MS UI Gothic"/>
          <w:kern w:val="0"/>
          <w:sz w:val="24"/>
          <w:szCs w:val="24"/>
        </w:rPr>
        <w:t>留空位。改写材料，但不能照抄，要有条理重新整理</w:t>
      </w:r>
      <w:r>
        <w:rPr>
          <w:rFonts w:ascii="PMingLiU" w:hAnsi="PMingLiU" w:eastAsia="PMingLiU" w:cs="PMingLiU"/>
          <w:kern w:val="0"/>
          <w:sz w:val="24"/>
          <w:szCs w:val="24"/>
        </w:rPr>
        <w:t>组</w:t>
      </w:r>
      <w:r>
        <w:rPr>
          <w:rFonts w:ascii="MS UI Gothic" w:hAnsi="MS UI Gothic" w:eastAsia="MS UI Gothic" w:cs="MS UI Gothic"/>
          <w:kern w:val="0"/>
          <w:sz w:val="24"/>
          <w:szCs w:val="24"/>
        </w:rPr>
        <w:t>合，会有意想不到的效果。</w:t>
      </w:r>
    </w:p>
    <w:p>
      <w:pPr>
        <w:numPr>
          <w:ilvl w:val="0"/>
          <w:numId w:val="0"/>
        </w:numPr>
        <w:spacing w:line="240" w:lineRule="auto"/>
        <w:textAlignment w:val="center"/>
        <w:rPr>
          <w:rFonts w:ascii="Times New Roman" w:hAnsi="Times New Roman" w:eastAsia="Times New Roman" w:cs="Times New Roman"/>
          <w:kern w:val="0"/>
          <w:sz w:val="24"/>
          <w:szCs w:val="24"/>
        </w:rPr>
      </w:pPr>
    </w:p>
    <w:sectPr>
      <w:pgSz w:w="11906" w:h="16838"/>
      <w:pgMar w:top="900" w:right="1997" w:bottom="900" w:left="1997"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PMingLiU">
    <w:panose1 w:val="02020500000000000000"/>
    <w:charset w:val="88"/>
    <w:family w:val="auto"/>
    <w:pitch w:val="default"/>
    <w:sig w:usb0="A00002FF" w:usb1="28CFFCFA" w:usb2="00000016" w:usb3="00000000" w:csb0="00100001" w:csb1="00000000"/>
  </w:font>
  <w:font w:name="MS UI 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4F66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uiPriority w:val="99"/>
    <w:rPr>
      <w:rFonts w:ascii="Cambria Math" w:hAnsi="宋体" w:eastAsia="宋体" w:cs="Cambria Math"/>
      <w:sz w:val="18"/>
      <w:szCs w:val="18"/>
    </w:rPr>
  </w:style>
  <w:style w:type="character" w:customStyle="1" w:styleId="10">
    <w:name w:val="批注框文本 Char"/>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2019-08-19T04:05:30Z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